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2B67FB" w:rsidRDefault="00275C3B" w:rsidP="002B67FB">
      <w:pPr>
        <w:spacing w:line="276" w:lineRule="auto"/>
        <w:ind w:left="136"/>
        <w:jc w:val="center"/>
        <w:rPr>
          <w:rFonts w:ascii="Times New Roman" w:hAnsi="Times New Roman" w:cs="Times New Roman"/>
          <w:b/>
          <w:color w:val="974705"/>
          <w:sz w:val="24"/>
          <w:szCs w:val="24"/>
        </w:rPr>
      </w:pPr>
      <w:r w:rsidRPr="002B67FB">
        <w:rPr>
          <w:rFonts w:ascii="Times New Roman" w:hAnsi="Times New Roman" w:cs="Times New Roman"/>
          <w:b/>
          <w:noProof/>
          <w:color w:val="974705"/>
          <w:sz w:val="24"/>
          <w:szCs w:val="24"/>
          <w:lang w:bidi="ar-SA"/>
        </w:rPr>
        <w:drawing>
          <wp:inline distT="0" distB="0" distL="0" distR="0">
            <wp:extent cx="4610100" cy="5400675"/>
            <wp:effectExtent l="19050" t="0" r="0" b="0"/>
            <wp:docPr id="12" name="Resim 1" descr="Açıklama: https://encrypted-tbn0.gstatic.com/images?q=tbn:ANd9GcRM7LGTmYgwzjzyC5hGDhDr8f4XIXsBBGsX7rK5aParr2vpQ0m3HCqQEQ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encrypted-tbn0.gstatic.com/images?q=tbn:ANd9GcRM7LGTmYgwzjzyC5hGDhDr8f4XIXsBBGsX7rK5aParr2vpQ0m3HCqQEQQ3"/>
                    <pic:cNvPicPr>
                      <a:picLocks noChangeAspect="1" noChangeArrowheads="1"/>
                    </pic:cNvPicPr>
                  </pic:nvPicPr>
                  <pic:blipFill>
                    <a:blip r:embed="rId8" cstate="print"/>
                    <a:srcRect/>
                    <a:stretch>
                      <a:fillRect/>
                    </a:stretch>
                  </pic:blipFill>
                  <pic:spPr bwMode="auto">
                    <a:xfrm>
                      <a:off x="0" y="0"/>
                      <a:ext cx="4612482" cy="5403466"/>
                    </a:xfrm>
                    <a:prstGeom prst="rect">
                      <a:avLst/>
                    </a:prstGeom>
                    <a:noFill/>
                    <a:ln w="9525">
                      <a:noFill/>
                      <a:miter lim="800000"/>
                      <a:headEnd/>
                      <a:tailEnd/>
                    </a:ln>
                  </pic:spPr>
                </pic:pic>
              </a:graphicData>
            </a:graphic>
          </wp:inline>
        </w:drawing>
      </w:r>
    </w:p>
    <w:p w:rsidR="000C4EB0" w:rsidRPr="002B67FB" w:rsidRDefault="000C4EB0" w:rsidP="002B67FB">
      <w:pPr>
        <w:spacing w:line="276" w:lineRule="auto"/>
        <w:ind w:left="136"/>
        <w:rPr>
          <w:rFonts w:ascii="Times New Roman" w:hAnsi="Times New Roman" w:cs="Times New Roman"/>
          <w:b/>
          <w:color w:val="974705"/>
          <w:sz w:val="24"/>
          <w:szCs w:val="24"/>
        </w:rPr>
      </w:pPr>
    </w:p>
    <w:p w:rsidR="000C4EB0" w:rsidRPr="002B67FB" w:rsidRDefault="000C4EB0" w:rsidP="002B67FB">
      <w:pPr>
        <w:spacing w:line="276" w:lineRule="auto"/>
        <w:ind w:left="136"/>
        <w:rPr>
          <w:rFonts w:ascii="Times New Roman" w:hAnsi="Times New Roman" w:cs="Times New Roman"/>
          <w:b/>
          <w:color w:val="974705"/>
          <w:sz w:val="24"/>
          <w:szCs w:val="24"/>
        </w:rPr>
      </w:pPr>
    </w:p>
    <w:p w:rsidR="00275C3B" w:rsidRPr="002B67FB" w:rsidRDefault="00275C3B" w:rsidP="002B67FB">
      <w:pPr>
        <w:jc w:val="both"/>
        <w:rPr>
          <w:rFonts w:ascii="Times New Roman" w:hAnsi="Times New Roman" w:cs="Times New Roman"/>
          <w:b/>
          <w:sz w:val="24"/>
          <w:szCs w:val="24"/>
        </w:rPr>
      </w:pPr>
      <w:r w:rsidRPr="002B67FB">
        <w:rPr>
          <w:rFonts w:ascii="Times New Roman" w:hAnsi="Times New Roman" w:cs="Times New Roman"/>
          <w:b/>
          <w:sz w:val="24"/>
          <w:szCs w:val="24"/>
        </w:rPr>
        <w:t>“Çalışmadan, öğrenmeden, yorulmadan rahat yaşamanın yollarını alışkanlık haline getirmiş milletler; evvela haysiyetlerini, sonra hürriyetlerini ve daha sonra da istikballerini kaybetmeye mahkûmdurlar.”</w:t>
      </w:r>
    </w:p>
    <w:p w:rsidR="00275C3B" w:rsidRPr="002B67FB" w:rsidRDefault="00275C3B" w:rsidP="002B67FB">
      <w:pPr>
        <w:jc w:val="both"/>
        <w:rPr>
          <w:rFonts w:ascii="Times New Roman" w:hAnsi="Times New Roman" w:cs="Times New Roman"/>
          <w:b/>
          <w:sz w:val="24"/>
          <w:szCs w:val="24"/>
        </w:rPr>
      </w:pPr>
      <w:r w:rsidRPr="002B67FB">
        <w:rPr>
          <w:rFonts w:ascii="Times New Roman" w:hAnsi="Times New Roman" w:cs="Times New Roman"/>
          <w:sz w:val="24"/>
          <w:szCs w:val="24"/>
        </w:rPr>
        <w:t xml:space="preserve">                                                                               </w:t>
      </w:r>
      <w:r w:rsidRPr="002B67FB">
        <w:rPr>
          <w:rFonts w:ascii="Times New Roman" w:hAnsi="Times New Roman" w:cs="Times New Roman"/>
          <w:b/>
          <w:sz w:val="24"/>
          <w:szCs w:val="24"/>
        </w:rPr>
        <w:t>Mustafa Kemal ATATÜRK</w:t>
      </w:r>
    </w:p>
    <w:p w:rsidR="000C4EB0" w:rsidRPr="002B67FB" w:rsidRDefault="000C4EB0" w:rsidP="002B67FB">
      <w:pPr>
        <w:spacing w:line="276" w:lineRule="auto"/>
        <w:ind w:left="136"/>
        <w:rPr>
          <w:rFonts w:ascii="Times New Roman" w:hAnsi="Times New Roman" w:cs="Times New Roman"/>
          <w:b/>
          <w:color w:val="974705"/>
          <w:sz w:val="24"/>
          <w:szCs w:val="24"/>
        </w:rPr>
      </w:pPr>
    </w:p>
    <w:p w:rsidR="000C4EB0" w:rsidRPr="002B67FB" w:rsidRDefault="000C4EB0" w:rsidP="002B67FB">
      <w:pPr>
        <w:spacing w:line="276" w:lineRule="auto"/>
        <w:ind w:left="136"/>
        <w:rPr>
          <w:rFonts w:ascii="Times New Roman" w:hAnsi="Times New Roman" w:cs="Times New Roman"/>
          <w:b/>
          <w:color w:val="974705"/>
          <w:sz w:val="24"/>
          <w:szCs w:val="24"/>
        </w:rPr>
      </w:pPr>
    </w:p>
    <w:p w:rsidR="00AA3975" w:rsidRPr="002B67FB" w:rsidRDefault="00AA3975" w:rsidP="002B67FB">
      <w:pPr>
        <w:spacing w:line="276" w:lineRule="auto"/>
        <w:ind w:left="136"/>
        <w:rPr>
          <w:rFonts w:ascii="Times New Roman" w:hAnsi="Times New Roman" w:cs="Times New Roman"/>
          <w:b/>
          <w:color w:val="974705"/>
          <w:sz w:val="24"/>
          <w:szCs w:val="24"/>
        </w:rPr>
      </w:pPr>
    </w:p>
    <w:p w:rsidR="00AA3975" w:rsidRPr="002B67FB" w:rsidRDefault="00AA3975" w:rsidP="002B67FB">
      <w:pPr>
        <w:spacing w:line="276" w:lineRule="auto"/>
        <w:ind w:left="136"/>
        <w:rPr>
          <w:rFonts w:ascii="Times New Roman" w:hAnsi="Times New Roman" w:cs="Times New Roman"/>
          <w:b/>
          <w:color w:val="974705"/>
          <w:sz w:val="24"/>
          <w:szCs w:val="24"/>
        </w:rPr>
      </w:pPr>
    </w:p>
    <w:p w:rsidR="00AA3975" w:rsidRPr="002B67FB" w:rsidRDefault="00AA3975" w:rsidP="002B67FB">
      <w:pPr>
        <w:spacing w:line="276" w:lineRule="auto"/>
        <w:ind w:left="136"/>
        <w:rPr>
          <w:rFonts w:ascii="Times New Roman" w:hAnsi="Times New Roman" w:cs="Times New Roman"/>
          <w:b/>
          <w:color w:val="974705"/>
          <w:sz w:val="24"/>
          <w:szCs w:val="24"/>
        </w:rPr>
      </w:pPr>
    </w:p>
    <w:p w:rsidR="00AA3975" w:rsidRPr="002B67FB" w:rsidRDefault="00AA3975" w:rsidP="002B67FB">
      <w:pPr>
        <w:spacing w:line="276" w:lineRule="auto"/>
        <w:ind w:left="136"/>
        <w:rPr>
          <w:rFonts w:ascii="Times New Roman" w:hAnsi="Times New Roman" w:cs="Times New Roman"/>
          <w:b/>
          <w:color w:val="974705"/>
          <w:sz w:val="24"/>
          <w:szCs w:val="24"/>
        </w:rPr>
      </w:pPr>
    </w:p>
    <w:p w:rsidR="00AA3975" w:rsidRPr="002B67FB" w:rsidRDefault="00AA3975" w:rsidP="002B67FB">
      <w:pPr>
        <w:spacing w:line="276" w:lineRule="auto"/>
        <w:ind w:left="136"/>
        <w:rPr>
          <w:rFonts w:ascii="Times New Roman" w:hAnsi="Times New Roman" w:cs="Times New Roman"/>
          <w:b/>
          <w:color w:val="974705"/>
          <w:sz w:val="24"/>
          <w:szCs w:val="24"/>
        </w:rPr>
      </w:pPr>
    </w:p>
    <w:p w:rsidR="00AA3975" w:rsidRPr="002B67FB" w:rsidRDefault="00AA3975" w:rsidP="002B67FB">
      <w:pPr>
        <w:spacing w:line="276" w:lineRule="auto"/>
        <w:ind w:left="136"/>
        <w:rPr>
          <w:rFonts w:ascii="Times New Roman" w:hAnsi="Times New Roman" w:cs="Times New Roman"/>
          <w:b/>
          <w:color w:val="974705"/>
          <w:sz w:val="24"/>
          <w:szCs w:val="24"/>
        </w:rPr>
      </w:pPr>
    </w:p>
    <w:p w:rsidR="000C4EB0" w:rsidRPr="002B67FB" w:rsidRDefault="000C4EB0" w:rsidP="002B67FB">
      <w:pPr>
        <w:spacing w:line="276" w:lineRule="auto"/>
        <w:ind w:left="136"/>
        <w:rPr>
          <w:rFonts w:ascii="Times New Roman" w:hAnsi="Times New Roman" w:cs="Times New Roman"/>
          <w:b/>
          <w:color w:val="974705"/>
          <w:sz w:val="24"/>
          <w:szCs w:val="24"/>
        </w:rPr>
      </w:pPr>
    </w:p>
    <w:p w:rsidR="000C4EB0" w:rsidRPr="002B67FB" w:rsidRDefault="000C4EB0" w:rsidP="002B67FB">
      <w:pPr>
        <w:spacing w:line="276" w:lineRule="auto"/>
        <w:ind w:left="136"/>
        <w:rPr>
          <w:rFonts w:ascii="Times New Roman" w:hAnsi="Times New Roman" w:cs="Times New Roman"/>
          <w:b/>
          <w:color w:val="974705"/>
          <w:sz w:val="24"/>
          <w:szCs w:val="24"/>
        </w:rPr>
      </w:pPr>
    </w:p>
    <w:p w:rsidR="000C4EB0" w:rsidRPr="002B67FB" w:rsidRDefault="00A54EFF" w:rsidP="002B67FB">
      <w:pPr>
        <w:spacing w:line="276" w:lineRule="auto"/>
        <w:ind w:left="136"/>
        <w:rPr>
          <w:rFonts w:ascii="Times New Roman" w:hAnsi="Times New Roman" w:cs="Times New Roman"/>
          <w:b/>
          <w:color w:val="974705"/>
          <w:sz w:val="24"/>
          <w:szCs w:val="24"/>
        </w:rPr>
      </w:pPr>
      <w:r w:rsidRPr="002B67FB">
        <w:rPr>
          <w:rFonts w:ascii="Times New Roman" w:hAnsi="Times New Roman" w:cs="Times New Roman"/>
          <w:b/>
          <w:noProof/>
          <w:color w:val="974705"/>
          <w:sz w:val="24"/>
          <w:szCs w:val="24"/>
          <w:lang w:bidi="ar-SA"/>
        </w:rPr>
        <w:lastRenderedPageBreak/>
        <w:drawing>
          <wp:inline distT="0" distB="0" distL="0" distR="0">
            <wp:extent cx="4977989" cy="2809875"/>
            <wp:effectExtent l="304800" t="266700" r="317911" b="276225"/>
            <wp:docPr id="10" name="5 Resim" descr="saitustu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tustundag.jpg"/>
                    <pic:cNvPicPr/>
                  </pic:nvPicPr>
                  <pic:blipFill>
                    <a:blip r:embed="rId9" cstate="print"/>
                    <a:stretch>
                      <a:fillRect/>
                    </a:stretch>
                  </pic:blipFill>
                  <pic:spPr>
                    <a:xfrm>
                      <a:off x="0" y="0"/>
                      <a:ext cx="4977989" cy="2809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C4EB0" w:rsidRPr="002B67FB" w:rsidRDefault="000C4EB0" w:rsidP="002B67FB">
      <w:pPr>
        <w:spacing w:line="276" w:lineRule="auto"/>
        <w:ind w:left="136"/>
        <w:rPr>
          <w:rFonts w:ascii="Times New Roman" w:hAnsi="Times New Roman" w:cs="Times New Roman"/>
          <w:b/>
          <w:color w:val="974705"/>
          <w:sz w:val="24"/>
          <w:szCs w:val="24"/>
        </w:rPr>
      </w:pPr>
    </w:p>
    <w:p w:rsidR="00A54EFF" w:rsidRPr="002B67FB" w:rsidRDefault="00A54EFF" w:rsidP="002B67FB">
      <w:pPr>
        <w:pStyle w:val="Default"/>
        <w:rPr>
          <w:rFonts w:ascii="Times New Roman" w:hAnsi="Times New Roman" w:cs="Times New Roman"/>
        </w:rPr>
      </w:pPr>
    </w:p>
    <w:p w:rsidR="00A54EFF" w:rsidRPr="002B67FB" w:rsidRDefault="00A54EFF" w:rsidP="002B67FB">
      <w:pPr>
        <w:adjustRightInd w:val="0"/>
        <w:rPr>
          <w:rFonts w:ascii="Times New Roman" w:hAnsi="Times New Roman" w:cs="Times New Roman"/>
          <w:color w:val="4F141B"/>
          <w:sz w:val="24"/>
          <w:szCs w:val="24"/>
          <w:lang w:bidi="ar-SA"/>
        </w:rPr>
      </w:pPr>
      <w:r w:rsidRPr="002B67FB">
        <w:rPr>
          <w:rFonts w:ascii="Times New Roman" w:hAnsi="Times New Roman" w:cs="Times New Roman"/>
          <w:color w:val="4F141B"/>
          <w:sz w:val="24"/>
          <w:szCs w:val="24"/>
          <w:lang w:bidi="ar-SA"/>
        </w:rPr>
        <w:t xml:space="preserve">          Çok hızlı gelişen, değişen teknolojilerle bilginin değişim süreci de hızla değişmiş ve</w:t>
      </w:r>
    </w:p>
    <w:p w:rsidR="00A54EFF" w:rsidRPr="002B67FB" w:rsidRDefault="00A54EFF" w:rsidP="002B67FB">
      <w:pPr>
        <w:adjustRightInd w:val="0"/>
        <w:rPr>
          <w:rFonts w:ascii="Times New Roman" w:hAnsi="Times New Roman" w:cs="Times New Roman"/>
          <w:color w:val="4F141B"/>
          <w:sz w:val="24"/>
          <w:szCs w:val="24"/>
          <w:lang w:bidi="ar-SA"/>
        </w:rPr>
      </w:pPr>
      <w:r w:rsidRPr="002B67FB">
        <w:rPr>
          <w:rFonts w:ascii="Times New Roman" w:hAnsi="Times New Roman" w:cs="Times New Roman"/>
          <w:color w:val="4F141B"/>
          <w:sz w:val="24"/>
          <w:szCs w:val="24"/>
          <w:lang w:bidi="ar-SA"/>
        </w:rPr>
        <w:t>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w:t>
      </w:r>
    </w:p>
    <w:p w:rsidR="00A54EFF" w:rsidRPr="002B67FB" w:rsidRDefault="00A54EFF" w:rsidP="002B67FB">
      <w:pPr>
        <w:adjustRightInd w:val="0"/>
        <w:rPr>
          <w:rFonts w:ascii="Times New Roman" w:hAnsi="Times New Roman" w:cs="Times New Roman"/>
          <w:color w:val="4F141B"/>
          <w:sz w:val="24"/>
          <w:szCs w:val="24"/>
          <w:lang w:bidi="ar-SA"/>
        </w:rPr>
      </w:pPr>
      <w:r w:rsidRPr="002B67FB">
        <w:rPr>
          <w:rFonts w:ascii="Times New Roman" w:hAnsi="Times New Roman" w:cs="Times New Roman"/>
          <w:color w:val="4F141B"/>
          <w:sz w:val="24"/>
          <w:szCs w:val="24"/>
          <w:lang w:bidi="ar-SA"/>
        </w:rPr>
        <w:t xml:space="preserve">          Eğitim kurumlarımızın kendilerinden beklenen işlevleri yerine getirebilmeleri, iyi bir planlamaya ve bu planın etkin bir şekilde uygulanmasına bağlıdır. Stratejik planlama, kurumları sistematik ve planlı düşünmeye sevk etme, bilimsel ve teknolojik gelişmeleri takip etme, bu gelişim ve değişimlere kendilerini hazırlama fırsatı vermesiyle de önemlidir.</w:t>
      </w:r>
    </w:p>
    <w:p w:rsidR="00A54EFF" w:rsidRPr="002B67FB" w:rsidRDefault="00A54EFF" w:rsidP="002B67FB">
      <w:pPr>
        <w:adjustRightInd w:val="0"/>
        <w:rPr>
          <w:rFonts w:ascii="Times New Roman" w:hAnsi="Times New Roman" w:cs="Times New Roman"/>
          <w:color w:val="4F141B"/>
          <w:sz w:val="24"/>
          <w:szCs w:val="24"/>
          <w:lang w:bidi="ar-SA"/>
        </w:rPr>
      </w:pPr>
      <w:r w:rsidRPr="002B67FB">
        <w:rPr>
          <w:rFonts w:ascii="Times New Roman" w:hAnsi="Times New Roman" w:cs="Times New Roman"/>
          <w:color w:val="4F141B"/>
          <w:sz w:val="24"/>
          <w:szCs w:val="24"/>
          <w:lang w:bidi="ar-SA"/>
        </w:rPr>
        <w:t xml:space="preserve">          5018 Sayılı Kamu Mali Yönetimi ve Kontrol Kanunu, kurumlarımıza daha etkili, verimli ve önceliklere dayalı bir yönetim anlayışı sergileyebilmeleri için tüm faaliyetlerini stratejik planlar çerçevesinde gerçekleştirme zorunluluğu getirmiştir. Bu amaçla ilçemizin eğitimdeki amaç ve hedeflerinin yer aldığı İlçe Milli Eğitim Stratejik Planı hazırlanmıştır. </w:t>
      </w:r>
    </w:p>
    <w:p w:rsidR="00A54EFF" w:rsidRPr="002B67FB" w:rsidRDefault="00A54EFF" w:rsidP="002B67FB">
      <w:pPr>
        <w:adjustRightInd w:val="0"/>
        <w:rPr>
          <w:rFonts w:ascii="Times New Roman" w:hAnsi="Times New Roman" w:cs="Times New Roman"/>
          <w:color w:val="4F141B"/>
          <w:sz w:val="24"/>
          <w:szCs w:val="24"/>
          <w:lang w:bidi="ar-SA"/>
        </w:rPr>
      </w:pPr>
      <w:r w:rsidRPr="002B67FB">
        <w:rPr>
          <w:rFonts w:ascii="Times New Roman" w:hAnsi="Times New Roman" w:cs="Times New Roman"/>
          <w:color w:val="4F141B"/>
          <w:sz w:val="24"/>
          <w:szCs w:val="24"/>
          <w:lang w:bidi="ar-SA"/>
        </w:rPr>
        <w:t xml:space="preserve">           Müdürlüğümüze ait bu planın hazırlanmasında her türlü özveriyi gösteren ve sürecin tamamlanmasına katkıda bulunan yöneticilerimize, çalışanlarımıza ve stratejik plan çalışma ekiplerine teşekkür ediyor, bu plânın başarıyla uygulanacağına inanıyor, tüm personelimize başarılar diliyorum.</w:t>
      </w:r>
    </w:p>
    <w:p w:rsidR="00A54EFF" w:rsidRPr="002B67FB" w:rsidRDefault="00A54EFF" w:rsidP="002B67FB">
      <w:pPr>
        <w:pStyle w:val="Default"/>
        <w:rPr>
          <w:rFonts w:ascii="Times New Roman" w:hAnsi="Times New Roman" w:cs="Times New Roman"/>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A54EFF" w:rsidRPr="002B67FB" w:rsidRDefault="00A54EFF" w:rsidP="002B67FB">
      <w:pPr>
        <w:pStyle w:val="AralkYok"/>
        <w:spacing w:line="276" w:lineRule="auto"/>
        <w:jc w:val="center"/>
        <w:rPr>
          <w:rFonts w:ascii="Times New Roman" w:hAnsi="Times New Roman" w:cs="Times New Roman"/>
          <w:i/>
          <w:sz w:val="24"/>
          <w:szCs w:val="24"/>
        </w:rPr>
      </w:pPr>
      <w:r w:rsidRPr="002B67FB">
        <w:rPr>
          <w:rFonts w:ascii="Times New Roman" w:hAnsi="Times New Roman" w:cs="Times New Roman"/>
          <w:i/>
          <w:sz w:val="24"/>
          <w:szCs w:val="24"/>
        </w:rPr>
        <w:t xml:space="preserve">                          </w:t>
      </w:r>
      <w:r w:rsidRPr="002B67FB">
        <w:rPr>
          <w:rFonts w:ascii="Times New Roman" w:hAnsi="Times New Roman" w:cs="Times New Roman"/>
          <w:i/>
          <w:sz w:val="24"/>
          <w:szCs w:val="24"/>
        </w:rPr>
        <w:tab/>
      </w:r>
      <w:r w:rsidRPr="002B67FB">
        <w:rPr>
          <w:rFonts w:ascii="Times New Roman" w:hAnsi="Times New Roman" w:cs="Times New Roman"/>
          <w:i/>
          <w:sz w:val="24"/>
          <w:szCs w:val="24"/>
        </w:rPr>
        <w:tab/>
        <w:t xml:space="preserve">                                           </w:t>
      </w:r>
      <w:proofErr w:type="spellStart"/>
      <w:r w:rsidRPr="002B67FB">
        <w:rPr>
          <w:rFonts w:ascii="Times New Roman" w:hAnsi="Times New Roman" w:cs="Times New Roman"/>
          <w:i/>
          <w:sz w:val="24"/>
          <w:szCs w:val="24"/>
        </w:rPr>
        <w:t>Şakir</w:t>
      </w:r>
      <w:proofErr w:type="spellEnd"/>
      <w:r w:rsidRPr="002B67FB">
        <w:rPr>
          <w:rFonts w:ascii="Times New Roman" w:hAnsi="Times New Roman" w:cs="Times New Roman"/>
          <w:i/>
          <w:sz w:val="24"/>
          <w:szCs w:val="24"/>
        </w:rPr>
        <w:t xml:space="preserve"> Sait ÜSTÜNDAĞ</w:t>
      </w:r>
    </w:p>
    <w:p w:rsidR="00A54EFF" w:rsidRPr="002B67FB" w:rsidRDefault="00A54EFF" w:rsidP="002B67FB">
      <w:pPr>
        <w:rPr>
          <w:sz w:val="24"/>
          <w:szCs w:val="24"/>
        </w:rPr>
      </w:pPr>
      <w:r w:rsidRPr="002B67FB">
        <w:rPr>
          <w:rFonts w:ascii="Times New Roman" w:hAnsi="Times New Roman" w:cs="Times New Roman"/>
          <w:i/>
          <w:sz w:val="24"/>
          <w:szCs w:val="24"/>
        </w:rPr>
        <w:tab/>
      </w:r>
      <w:r w:rsidRPr="002B67FB">
        <w:rPr>
          <w:rFonts w:ascii="Times New Roman" w:hAnsi="Times New Roman" w:cs="Times New Roman"/>
          <w:i/>
          <w:sz w:val="24"/>
          <w:szCs w:val="24"/>
        </w:rPr>
        <w:tab/>
      </w:r>
      <w:r w:rsidRPr="002B67FB">
        <w:rPr>
          <w:rFonts w:ascii="Times New Roman" w:hAnsi="Times New Roman" w:cs="Times New Roman"/>
          <w:i/>
          <w:sz w:val="24"/>
          <w:szCs w:val="24"/>
        </w:rPr>
        <w:tab/>
      </w:r>
      <w:r w:rsidRPr="002B67FB">
        <w:rPr>
          <w:rFonts w:ascii="Times New Roman" w:hAnsi="Times New Roman" w:cs="Times New Roman"/>
          <w:i/>
          <w:sz w:val="24"/>
          <w:szCs w:val="24"/>
        </w:rPr>
        <w:tab/>
      </w:r>
      <w:r w:rsidRPr="002B67FB">
        <w:rPr>
          <w:rFonts w:ascii="Times New Roman" w:hAnsi="Times New Roman" w:cs="Times New Roman"/>
          <w:i/>
          <w:sz w:val="24"/>
          <w:szCs w:val="24"/>
        </w:rPr>
        <w:tab/>
      </w:r>
      <w:r w:rsidRPr="002B67FB">
        <w:rPr>
          <w:rFonts w:ascii="Times New Roman" w:hAnsi="Times New Roman" w:cs="Times New Roman"/>
          <w:i/>
          <w:sz w:val="24"/>
          <w:szCs w:val="24"/>
        </w:rPr>
        <w:tab/>
      </w:r>
      <w:r w:rsidRPr="002B67FB">
        <w:rPr>
          <w:rFonts w:ascii="Times New Roman" w:hAnsi="Times New Roman" w:cs="Times New Roman"/>
          <w:i/>
          <w:sz w:val="24"/>
          <w:szCs w:val="24"/>
        </w:rPr>
        <w:tab/>
      </w:r>
      <w:r w:rsidRPr="002B67FB">
        <w:rPr>
          <w:rFonts w:ascii="Times New Roman" w:hAnsi="Times New Roman" w:cs="Times New Roman"/>
          <w:i/>
          <w:sz w:val="24"/>
          <w:szCs w:val="24"/>
        </w:rPr>
        <w:tab/>
        <w:t>Çine İlçe Millî Eğitim Müdürü</w:t>
      </w:r>
    </w:p>
    <w:p w:rsidR="000C4EB0" w:rsidRPr="002B67FB" w:rsidRDefault="000C4EB0" w:rsidP="002B67FB">
      <w:pPr>
        <w:spacing w:line="276" w:lineRule="auto"/>
        <w:ind w:left="136"/>
        <w:jc w:val="center"/>
        <w:rPr>
          <w:rFonts w:ascii="Times New Roman" w:hAnsi="Times New Roman" w:cs="Times New Roman"/>
          <w:b/>
          <w:color w:val="974705"/>
          <w:sz w:val="24"/>
          <w:szCs w:val="24"/>
        </w:rPr>
      </w:pPr>
    </w:p>
    <w:p w:rsidR="000C4EB0" w:rsidRPr="002B67FB" w:rsidRDefault="000C4EB0" w:rsidP="002B67FB">
      <w:pPr>
        <w:spacing w:line="276" w:lineRule="auto"/>
        <w:ind w:left="136"/>
        <w:rPr>
          <w:rFonts w:ascii="Times New Roman" w:hAnsi="Times New Roman" w:cs="Times New Roman"/>
          <w:b/>
          <w:color w:val="974705"/>
          <w:sz w:val="24"/>
          <w:szCs w:val="24"/>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A54EFF" w:rsidRPr="002B67FB" w:rsidRDefault="00A54EFF" w:rsidP="002B67FB">
      <w:pPr>
        <w:pStyle w:val="AralkYok"/>
        <w:spacing w:line="276" w:lineRule="auto"/>
        <w:jc w:val="center"/>
        <w:rPr>
          <w:rFonts w:ascii="Times New Roman" w:hAnsi="Times New Roman" w:cs="Times New Roman"/>
          <w:b/>
          <w:i/>
          <w:color w:val="974705"/>
          <w:sz w:val="24"/>
          <w:szCs w:val="24"/>
        </w:rPr>
      </w:pPr>
    </w:p>
    <w:p w:rsidR="00531B5F" w:rsidRPr="002B67FB" w:rsidRDefault="00306065" w:rsidP="002B67FB">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inline distT="0" distB="0" distL="0" distR="0">
            <wp:extent cx="5664199" cy="3819525"/>
            <wp:effectExtent l="19050" t="0" r="0" b="0"/>
            <wp:docPr id="4" name="Resim 2" descr="C:\Users\acer\Desktop\IMG_20181115_08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_20181115_085050.jpg"/>
                    <pic:cNvPicPr>
                      <a:picLocks noChangeAspect="1" noChangeArrowheads="1"/>
                    </pic:cNvPicPr>
                  </pic:nvPicPr>
                  <pic:blipFill>
                    <a:blip r:embed="rId10" cstate="print"/>
                    <a:srcRect/>
                    <a:stretch>
                      <a:fillRect/>
                    </a:stretch>
                  </pic:blipFill>
                  <pic:spPr bwMode="auto">
                    <a:xfrm>
                      <a:off x="0" y="0"/>
                      <a:ext cx="5667375" cy="3821667"/>
                    </a:xfrm>
                    <a:prstGeom prst="rect">
                      <a:avLst/>
                    </a:prstGeom>
                    <a:noFill/>
                    <a:ln w="9525">
                      <a:noFill/>
                      <a:miter lim="800000"/>
                      <a:headEnd/>
                      <a:tailEnd/>
                    </a:ln>
                  </pic:spPr>
                </pic:pic>
              </a:graphicData>
            </a:graphic>
          </wp:inline>
        </w:drawing>
      </w:r>
    </w:p>
    <w:p w:rsidR="00531B5F" w:rsidRPr="002B67FB" w:rsidRDefault="00531B5F" w:rsidP="002B67FB">
      <w:pPr>
        <w:spacing w:line="276" w:lineRule="auto"/>
        <w:ind w:left="136"/>
        <w:rPr>
          <w:rFonts w:ascii="Times New Roman" w:hAnsi="Times New Roman" w:cs="Times New Roman"/>
          <w:b/>
          <w:color w:val="974705"/>
          <w:sz w:val="24"/>
          <w:szCs w:val="24"/>
        </w:rPr>
      </w:pPr>
    </w:p>
    <w:p w:rsidR="00531B5F" w:rsidRPr="002B67FB" w:rsidRDefault="00A54EFF" w:rsidP="002B67FB">
      <w:pPr>
        <w:jc w:val="both"/>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ab/>
      </w:r>
      <w:r w:rsidR="00531B5F" w:rsidRPr="002B67FB">
        <w:rPr>
          <w:rFonts w:ascii="Times New Roman" w:eastAsia="Times New Roman" w:hAnsi="Times New Roman" w:cs="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531B5F" w:rsidRPr="002B67FB" w:rsidRDefault="00531B5F" w:rsidP="002B67FB">
      <w:pPr>
        <w:jc w:val="both"/>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 xml:space="preserve">             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Cumhuriyet İlkokulu olarak en büyük amacımız yalnızca okul mezunu öğrenciler yetiştirmek değil, girdikleri her türlü ortamda çevresindekilere ışık tutan, hayata hazır, hayatı aydınlatan, bizleri daha da ileriye götürecek öğrenciler yetiştirmektir.</w:t>
      </w:r>
    </w:p>
    <w:p w:rsidR="00531B5F" w:rsidRPr="002B67FB" w:rsidRDefault="00531B5F" w:rsidP="002B67FB">
      <w:pPr>
        <w:jc w:val="both"/>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 xml:space="preserve">             İdare ve öğretmen kadrosuyla bizler çağa ayak uydurmuş, yeniliklere açık, Türkiye Cumhuriyetini daha da yükseltecek gençler yetiştirmeyi ilke edinmiş bulunmaktayız. Bu nedenle; Cumhuriyet İlkokulu stratejik planlama çalışmasına önce durum tespiti ile başlanmıştır. Daha sonra tüm idari personelin ve öğretmenlerin katılımıyla uzun süren bir çalışma sonucu ilk şeklini almış, varılan genel sonuçların sadeleştirilmesi ile de sizlere sunmaya hazır hale gelmiştir. Okulumuz Stratejik Planının hazırlanmasında emeği geçen herkese teşekkür ediyor, okulumuza ve ülkemize hayırlı olmasını temenni ediyorum.</w:t>
      </w:r>
    </w:p>
    <w:p w:rsidR="00A54EFF" w:rsidRPr="002B67FB" w:rsidRDefault="00531B5F" w:rsidP="002B67FB">
      <w:pPr>
        <w:jc w:val="both"/>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 xml:space="preserve">       </w:t>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t xml:space="preserve"> </w:t>
      </w:r>
    </w:p>
    <w:p w:rsidR="00A54EFF" w:rsidRPr="002B67FB" w:rsidRDefault="00A54EFF" w:rsidP="002B67FB">
      <w:pPr>
        <w:jc w:val="both"/>
        <w:rPr>
          <w:rFonts w:ascii="Times New Roman" w:eastAsia="Times New Roman" w:hAnsi="Times New Roman" w:cs="Times New Roman"/>
          <w:sz w:val="24"/>
          <w:szCs w:val="24"/>
        </w:rPr>
      </w:pPr>
    </w:p>
    <w:p w:rsidR="00531B5F" w:rsidRPr="002B67FB" w:rsidRDefault="00A54EFF" w:rsidP="002B67FB">
      <w:pPr>
        <w:jc w:val="both"/>
        <w:rPr>
          <w:rFonts w:ascii="Times New Roman" w:hAnsi="Times New Roman" w:cs="Times New Roman"/>
          <w:b/>
          <w:sz w:val="24"/>
          <w:szCs w:val="24"/>
        </w:rPr>
      </w:pP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r>
      <w:r w:rsidRPr="002B67FB">
        <w:rPr>
          <w:rFonts w:ascii="Times New Roman" w:eastAsia="Times New Roman" w:hAnsi="Times New Roman" w:cs="Times New Roman"/>
          <w:sz w:val="24"/>
          <w:szCs w:val="24"/>
        </w:rPr>
        <w:tab/>
        <w:t xml:space="preserve">       </w:t>
      </w:r>
      <w:r w:rsidR="00531B5F" w:rsidRPr="002B67FB">
        <w:rPr>
          <w:rFonts w:ascii="Times New Roman" w:eastAsia="Times New Roman" w:hAnsi="Times New Roman" w:cs="Times New Roman"/>
          <w:sz w:val="24"/>
          <w:szCs w:val="24"/>
        </w:rPr>
        <w:t xml:space="preserve"> Korhan KARACA                                                                                            </w:t>
      </w:r>
      <w:r w:rsidR="00531B5F" w:rsidRPr="002B67FB">
        <w:rPr>
          <w:rFonts w:ascii="Times New Roman" w:eastAsia="Times New Roman" w:hAnsi="Times New Roman" w:cs="Times New Roman"/>
          <w:b/>
          <w:sz w:val="24"/>
          <w:szCs w:val="24"/>
        </w:rPr>
        <w:t xml:space="preserve">                                                                                                      </w:t>
      </w:r>
    </w:p>
    <w:p w:rsidR="00531B5F" w:rsidRPr="002B67FB" w:rsidRDefault="00531B5F" w:rsidP="002B67FB">
      <w:pPr>
        <w:tabs>
          <w:tab w:val="left" w:pos="7170"/>
        </w:tabs>
        <w:rPr>
          <w:rFonts w:ascii="Times New Roman" w:hAnsi="Times New Roman" w:cs="Times New Roman"/>
          <w:sz w:val="24"/>
          <w:szCs w:val="24"/>
        </w:rPr>
      </w:pPr>
      <w:r w:rsidRPr="002B67FB">
        <w:rPr>
          <w:rFonts w:ascii="Times New Roman" w:hAnsi="Times New Roman" w:cs="Times New Roman"/>
          <w:b/>
          <w:sz w:val="24"/>
          <w:szCs w:val="24"/>
        </w:rPr>
        <w:tab/>
      </w:r>
      <w:r w:rsidRPr="002B67FB">
        <w:rPr>
          <w:rFonts w:ascii="Times New Roman" w:hAnsi="Times New Roman" w:cs="Times New Roman"/>
          <w:sz w:val="24"/>
          <w:szCs w:val="24"/>
        </w:rPr>
        <w:t xml:space="preserve">   Okul Müdürü</w:t>
      </w:r>
    </w:p>
    <w:p w:rsidR="00531B5F" w:rsidRPr="002B67FB" w:rsidRDefault="00531B5F" w:rsidP="002B67FB">
      <w:pPr>
        <w:spacing w:line="276" w:lineRule="auto"/>
        <w:ind w:left="136"/>
        <w:rPr>
          <w:rFonts w:ascii="Times New Roman" w:hAnsi="Times New Roman" w:cs="Times New Roman"/>
          <w:b/>
          <w:color w:val="974705"/>
          <w:sz w:val="24"/>
          <w:szCs w:val="24"/>
        </w:rPr>
      </w:pPr>
    </w:p>
    <w:p w:rsidR="00531B5F" w:rsidRPr="002B67FB" w:rsidRDefault="00531B5F" w:rsidP="002B67FB">
      <w:pPr>
        <w:spacing w:line="276" w:lineRule="auto"/>
        <w:ind w:left="136"/>
        <w:rPr>
          <w:rFonts w:ascii="Times New Roman" w:hAnsi="Times New Roman" w:cs="Times New Roman"/>
          <w:b/>
          <w:color w:val="974705"/>
          <w:sz w:val="24"/>
          <w:szCs w:val="24"/>
        </w:rPr>
      </w:pPr>
    </w:p>
    <w:p w:rsidR="00531B5F" w:rsidRPr="002B67FB" w:rsidRDefault="00531B5F" w:rsidP="002B67FB">
      <w:pPr>
        <w:spacing w:line="276" w:lineRule="auto"/>
        <w:ind w:left="136"/>
        <w:rPr>
          <w:rFonts w:ascii="Times New Roman" w:hAnsi="Times New Roman" w:cs="Times New Roman"/>
          <w:b/>
          <w:color w:val="974705"/>
          <w:sz w:val="24"/>
          <w:szCs w:val="24"/>
        </w:rPr>
      </w:pPr>
    </w:p>
    <w:p w:rsidR="00FD3545" w:rsidRPr="002B67FB" w:rsidRDefault="00133410" w:rsidP="002B67FB">
      <w:pPr>
        <w:spacing w:line="276" w:lineRule="auto"/>
        <w:ind w:left="136"/>
        <w:rPr>
          <w:rFonts w:ascii="Times New Roman" w:hAnsi="Times New Roman" w:cs="Times New Roman"/>
          <w:b/>
          <w:color w:val="002060"/>
          <w:sz w:val="24"/>
          <w:szCs w:val="24"/>
        </w:rPr>
      </w:pPr>
      <w:r w:rsidRPr="002B67FB">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B67FB" w:rsidRDefault="00133410" w:rsidP="002B67FB">
          <w:pPr>
            <w:pStyle w:val="T1"/>
            <w:tabs>
              <w:tab w:val="left" w:leader="dot" w:pos="9032"/>
            </w:tabs>
            <w:spacing w:before="0" w:line="276" w:lineRule="auto"/>
            <w:rPr>
              <w:rFonts w:ascii="Times New Roman" w:hAnsi="Times New Roman" w:cs="Times New Roman"/>
              <w:b w:val="0"/>
              <w:bCs w:val="0"/>
            </w:rPr>
          </w:pPr>
        </w:p>
        <w:p w:rsidR="00133410" w:rsidRPr="002B67FB" w:rsidRDefault="00531B5F" w:rsidP="002B67FB">
          <w:pPr>
            <w:pStyle w:val="T1"/>
            <w:tabs>
              <w:tab w:val="left" w:leader="dot" w:pos="9032"/>
            </w:tabs>
            <w:spacing w:before="0" w:line="276" w:lineRule="auto"/>
            <w:ind w:left="136" w:firstLine="0"/>
            <w:rPr>
              <w:rFonts w:ascii="Times New Roman" w:hAnsi="Times New Roman" w:cs="Times New Roman"/>
              <w:bCs w:val="0"/>
            </w:rPr>
          </w:pPr>
          <w:r w:rsidRPr="002B67FB">
            <w:rPr>
              <w:rFonts w:ascii="Times New Roman" w:hAnsi="Times New Roman" w:cs="Times New Roman"/>
              <w:bCs w:val="0"/>
            </w:rPr>
            <w:t>ÇİNE</w:t>
          </w:r>
          <w:r w:rsidR="00133410" w:rsidRPr="002B67FB">
            <w:rPr>
              <w:rFonts w:ascii="Times New Roman" w:hAnsi="Times New Roman" w:cs="Times New Roman"/>
              <w:bCs w:val="0"/>
            </w:rPr>
            <w:t xml:space="preserve"> İL</w:t>
          </w:r>
          <w:r w:rsidRPr="002B67FB">
            <w:rPr>
              <w:rFonts w:ascii="Times New Roman" w:hAnsi="Times New Roman" w:cs="Times New Roman"/>
              <w:bCs w:val="0"/>
            </w:rPr>
            <w:t>ÇE</w:t>
          </w:r>
          <w:r w:rsidR="00133410" w:rsidRPr="002B67FB">
            <w:rPr>
              <w:rFonts w:ascii="Times New Roman" w:hAnsi="Times New Roman" w:cs="Times New Roman"/>
              <w:bCs w:val="0"/>
            </w:rPr>
            <w:t xml:space="preserve"> MİLLİ EĞİTİM MÜDÜRÜ SUNUM</w:t>
          </w:r>
        </w:p>
        <w:p w:rsidR="00531B5F" w:rsidRPr="002B67FB" w:rsidRDefault="00531B5F" w:rsidP="002B67FB">
          <w:pPr>
            <w:pStyle w:val="T1"/>
            <w:tabs>
              <w:tab w:val="left" w:leader="dot" w:pos="9032"/>
            </w:tabs>
            <w:spacing w:before="0" w:line="276" w:lineRule="auto"/>
            <w:ind w:left="136" w:firstLine="0"/>
            <w:rPr>
              <w:rFonts w:ascii="Times New Roman" w:hAnsi="Times New Roman" w:cs="Times New Roman"/>
              <w:bCs w:val="0"/>
            </w:rPr>
          </w:pPr>
          <w:r w:rsidRPr="002B67FB">
            <w:rPr>
              <w:rFonts w:ascii="Times New Roman" w:hAnsi="Times New Roman" w:cs="Times New Roman"/>
              <w:bCs w:val="0"/>
            </w:rPr>
            <w:t>CUMHURİYET İLKOKULU MÜDÜRÜ SUNUM</w:t>
          </w:r>
        </w:p>
        <w:p w:rsidR="00133410" w:rsidRPr="002B67FB" w:rsidRDefault="00133410" w:rsidP="002B67FB">
          <w:pPr>
            <w:pStyle w:val="T1"/>
            <w:tabs>
              <w:tab w:val="left" w:leader="dot" w:pos="9032"/>
            </w:tabs>
            <w:spacing w:before="0" w:line="276" w:lineRule="auto"/>
            <w:ind w:left="136" w:firstLine="0"/>
            <w:rPr>
              <w:rFonts w:ascii="Times New Roman" w:hAnsi="Times New Roman" w:cs="Times New Roman"/>
              <w:bCs w:val="0"/>
            </w:rPr>
          </w:pPr>
          <w:r w:rsidRPr="002B67FB">
            <w:rPr>
              <w:rFonts w:ascii="Times New Roman" w:hAnsi="Times New Roman" w:cs="Times New Roman"/>
              <w:bCs w:val="0"/>
            </w:rPr>
            <w:t>İÇİNDEKİLER</w:t>
          </w:r>
        </w:p>
        <w:p w:rsidR="00FD3545" w:rsidRPr="002B67FB" w:rsidRDefault="00796FEE" w:rsidP="002B67FB">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B67FB">
              <w:rPr>
                <w:rFonts w:ascii="Times New Roman" w:hAnsi="Times New Roman" w:cs="Times New Roman"/>
              </w:rPr>
              <w:t>TABLOLAR</w:t>
            </w:r>
          </w:hyperlink>
        </w:p>
        <w:p w:rsidR="00FD3545" w:rsidRPr="002B67FB" w:rsidRDefault="00796FEE" w:rsidP="002B67FB">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B67FB">
              <w:rPr>
                <w:rFonts w:ascii="Times New Roman" w:hAnsi="Times New Roman" w:cs="Times New Roman"/>
              </w:rPr>
              <w:t>ŞEKİLLER</w:t>
            </w:r>
          </w:hyperlink>
        </w:p>
        <w:p w:rsidR="00FD3545" w:rsidRPr="002B67FB" w:rsidRDefault="00796FEE" w:rsidP="002B67FB">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B67FB">
              <w:rPr>
                <w:rFonts w:ascii="Times New Roman" w:hAnsi="Times New Roman" w:cs="Times New Roman"/>
              </w:rPr>
              <w:t>KISALTMALAR</w:t>
            </w:r>
          </w:hyperlink>
        </w:p>
        <w:p w:rsidR="00FD3545" w:rsidRPr="002B67FB" w:rsidRDefault="00796FEE" w:rsidP="002B67FB">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B67FB">
              <w:rPr>
                <w:rFonts w:ascii="Times New Roman" w:hAnsi="Times New Roman" w:cs="Times New Roman"/>
              </w:rPr>
              <w:t>TANIMLAR</w:t>
            </w:r>
          </w:hyperlink>
        </w:p>
        <w:p w:rsidR="00FD3545" w:rsidRPr="002B67FB" w:rsidRDefault="00796FEE" w:rsidP="002B67FB">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B67FB">
              <w:rPr>
                <w:rFonts w:ascii="Times New Roman" w:hAnsi="Times New Roman" w:cs="Times New Roman"/>
              </w:rPr>
              <w:t>GİRİŞ</w:t>
            </w:r>
            <w:r w:rsidR="00133410" w:rsidRPr="002B67FB">
              <w:rPr>
                <w:rFonts w:ascii="Times New Roman" w:hAnsi="Times New Roman" w:cs="Times New Roman"/>
              </w:rPr>
              <w:tab/>
              <w:t>1</w:t>
            </w:r>
          </w:hyperlink>
        </w:p>
        <w:p w:rsidR="00FD3545" w:rsidRPr="002B67FB" w:rsidRDefault="00495C66" w:rsidP="00DF13FF">
          <w:pPr>
            <w:pStyle w:val="T1"/>
            <w:numPr>
              <w:ilvl w:val="0"/>
              <w:numId w:val="3"/>
            </w:numPr>
            <w:tabs>
              <w:tab w:val="left" w:pos="420"/>
              <w:tab w:val="left" w:leader="dot" w:pos="9087"/>
            </w:tabs>
            <w:spacing w:before="0" w:line="276" w:lineRule="auto"/>
            <w:rPr>
              <w:rFonts w:ascii="Times New Roman" w:hAnsi="Times New Roman" w:cs="Times New Roman"/>
            </w:rPr>
          </w:pPr>
          <w:r w:rsidRPr="002B67FB">
            <w:rPr>
              <w:rFonts w:ascii="Times New Roman" w:hAnsi="Times New Roman" w:cs="Times New Roman"/>
            </w:rPr>
            <w:t xml:space="preserve">BÖLÜM: </w:t>
          </w:r>
          <w:hyperlink w:anchor="_bookmark11" w:history="1">
            <w:r w:rsidR="00133410" w:rsidRPr="002B67FB">
              <w:rPr>
                <w:rFonts w:ascii="Times New Roman" w:hAnsi="Times New Roman" w:cs="Times New Roman"/>
              </w:rPr>
              <w:t>STRATEJİK PLAN</w:t>
            </w:r>
            <w:r w:rsidR="00133410" w:rsidRPr="002B67FB">
              <w:rPr>
                <w:rFonts w:ascii="Times New Roman" w:hAnsi="Times New Roman" w:cs="Times New Roman"/>
                <w:spacing w:val="-3"/>
              </w:rPr>
              <w:t xml:space="preserve"> </w:t>
            </w:r>
            <w:r w:rsidR="00133410" w:rsidRPr="002B67FB">
              <w:rPr>
                <w:rFonts w:ascii="Times New Roman" w:hAnsi="Times New Roman" w:cs="Times New Roman"/>
              </w:rPr>
              <w:t>HAZIRLIK</w:t>
            </w:r>
            <w:r w:rsidR="00133410" w:rsidRPr="002B67FB">
              <w:rPr>
                <w:rFonts w:ascii="Times New Roman" w:hAnsi="Times New Roman" w:cs="Times New Roman"/>
                <w:spacing w:val="-2"/>
              </w:rPr>
              <w:t xml:space="preserve"> </w:t>
            </w:r>
            <w:r w:rsidR="00133410" w:rsidRPr="002B67FB">
              <w:rPr>
                <w:rFonts w:ascii="Times New Roman" w:hAnsi="Times New Roman" w:cs="Times New Roman"/>
              </w:rPr>
              <w:t>SÜRECİ</w:t>
            </w:r>
            <w:r w:rsidR="00133410" w:rsidRPr="002B67FB">
              <w:rPr>
                <w:rFonts w:ascii="Times New Roman" w:hAnsi="Times New Roman" w:cs="Times New Roman"/>
              </w:rPr>
              <w:tab/>
            </w:r>
          </w:hyperlink>
          <w:r w:rsidR="002B67FB">
            <w:t>2</w:t>
          </w:r>
        </w:p>
        <w:p w:rsidR="00FD3545" w:rsidRPr="002B67FB" w:rsidRDefault="00495C66" w:rsidP="00DF13FF">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B67FB">
            <w:rPr>
              <w:rFonts w:ascii="Times New Roman" w:hAnsi="Times New Roman" w:cs="Times New Roman"/>
            </w:rPr>
            <w:t xml:space="preserve">BÖLÜM: </w:t>
          </w:r>
          <w:hyperlink w:anchor="_bookmark16" w:history="1">
            <w:r w:rsidR="00133410" w:rsidRPr="002B67FB">
              <w:rPr>
                <w:rFonts w:ascii="Times New Roman" w:hAnsi="Times New Roman" w:cs="Times New Roman"/>
              </w:rPr>
              <w:t>DURUM</w:t>
            </w:r>
            <w:r w:rsidR="00133410" w:rsidRPr="002B67FB">
              <w:rPr>
                <w:rFonts w:ascii="Times New Roman" w:hAnsi="Times New Roman" w:cs="Times New Roman"/>
                <w:spacing w:val="-2"/>
              </w:rPr>
              <w:t xml:space="preserve"> </w:t>
            </w:r>
            <w:r w:rsidR="00133410" w:rsidRPr="002B67FB">
              <w:rPr>
                <w:rFonts w:ascii="Times New Roman" w:hAnsi="Times New Roman" w:cs="Times New Roman"/>
              </w:rPr>
              <w:t>ANALİZİ</w:t>
            </w:r>
            <w:r w:rsidR="00133410" w:rsidRPr="002B67FB">
              <w:rPr>
                <w:rFonts w:ascii="Times New Roman" w:hAnsi="Times New Roman" w:cs="Times New Roman"/>
              </w:rPr>
              <w:tab/>
            </w:r>
          </w:hyperlink>
          <w:r w:rsidR="00DD16F0">
            <w:t>.</w:t>
          </w:r>
          <w:r w:rsidR="002622F0">
            <w:t>5</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B67FB">
              <w:rPr>
                <w:rFonts w:ascii="Times New Roman" w:hAnsi="Times New Roman" w:cs="Times New Roman"/>
              </w:rPr>
              <w:t>Kurumsal</w:t>
            </w:r>
            <w:r w:rsidR="00133410" w:rsidRPr="002B67FB">
              <w:rPr>
                <w:rFonts w:ascii="Times New Roman" w:hAnsi="Times New Roman" w:cs="Times New Roman"/>
                <w:spacing w:val="-3"/>
              </w:rPr>
              <w:t xml:space="preserve"> </w:t>
            </w:r>
            <w:r w:rsidR="00133410" w:rsidRPr="002B67FB">
              <w:rPr>
                <w:rFonts w:ascii="Times New Roman" w:hAnsi="Times New Roman" w:cs="Times New Roman"/>
              </w:rPr>
              <w:t>Tarihçe</w:t>
            </w:r>
            <w:r w:rsidR="00133410" w:rsidRPr="002B67FB">
              <w:rPr>
                <w:rFonts w:ascii="Times New Roman" w:hAnsi="Times New Roman" w:cs="Times New Roman"/>
              </w:rPr>
              <w:tab/>
            </w:r>
          </w:hyperlink>
          <w:r w:rsidR="00A46241">
            <w:t>.</w:t>
          </w:r>
          <w:r w:rsidR="000409F7">
            <w:t>5</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B67FB">
              <w:rPr>
                <w:rFonts w:ascii="Times New Roman" w:hAnsi="Times New Roman" w:cs="Times New Roman"/>
              </w:rPr>
              <w:t>Uygulanmakta Olan Stratejik</w:t>
            </w:r>
            <w:r w:rsidR="00133410" w:rsidRPr="002B67FB">
              <w:rPr>
                <w:rFonts w:ascii="Times New Roman" w:hAnsi="Times New Roman" w:cs="Times New Roman"/>
                <w:spacing w:val="-10"/>
              </w:rPr>
              <w:t xml:space="preserve"> </w:t>
            </w:r>
            <w:r w:rsidR="00133410" w:rsidRPr="002B67FB">
              <w:rPr>
                <w:rFonts w:ascii="Times New Roman" w:hAnsi="Times New Roman" w:cs="Times New Roman"/>
              </w:rPr>
              <w:t>Planın</w:t>
            </w:r>
            <w:r w:rsidR="00133410" w:rsidRPr="002B67FB">
              <w:rPr>
                <w:rFonts w:ascii="Times New Roman" w:hAnsi="Times New Roman" w:cs="Times New Roman"/>
                <w:spacing w:val="-5"/>
              </w:rPr>
              <w:t xml:space="preserve"> </w:t>
            </w:r>
            <w:r w:rsidR="00133410" w:rsidRPr="002B67FB">
              <w:rPr>
                <w:rFonts w:ascii="Times New Roman" w:hAnsi="Times New Roman" w:cs="Times New Roman"/>
              </w:rPr>
              <w:t>Değerlendirilmesi</w:t>
            </w:r>
            <w:r w:rsidR="00133410" w:rsidRPr="002B67FB">
              <w:rPr>
                <w:rFonts w:ascii="Times New Roman" w:hAnsi="Times New Roman" w:cs="Times New Roman"/>
              </w:rPr>
              <w:tab/>
            </w:r>
          </w:hyperlink>
          <w:r w:rsidR="00A46241">
            <w:t>.</w:t>
          </w:r>
          <w:r w:rsidR="00DD16F0">
            <w:t>7</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B67FB">
              <w:rPr>
                <w:rFonts w:ascii="Times New Roman" w:hAnsi="Times New Roman" w:cs="Times New Roman"/>
              </w:rPr>
              <w:t>Mevzuat</w:t>
            </w:r>
            <w:r w:rsidR="00133410" w:rsidRPr="002B67FB">
              <w:rPr>
                <w:rFonts w:ascii="Times New Roman" w:hAnsi="Times New Roman" w:cs="Times New Roman"/>
                <w:spacing w:val="-3"/>
              </w:rPr>
              <w:t xml:space="preserve"> </w:t>
            </w:r>
            <w:r w:rsidR="00133410" w:rsidRPr="002B67FB">
              <w:rPr>
                <w:rFonts w:ascii="Times New Roman" w:hAnsi="Times New Roman" w:cs="Times New Roman"/>
              </w:rPr>
              <w:t>Analizi</w:t>
            </w:r>
            <w:r w:rsidR="00133410" w:rsidRPr="002B67FB">
              <w:rPr>
                <w:rFonts w:ascii="Times New Roman" w:hAnsi="Times New Roman" w:cs="Times New Roman"/>
              </w:rPr>
              <w:tab/>
            </w:r>
          </w:hyperlink>
          <w:r w:rsidR="00AB4595">
            <w:t xml:space="preserve"> 7</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B67FB">
              <w:rPr>
                <w:rFonts w:ascii="Times New Roman" w:hAnsi="Times New Roman" w:cs="Times New Roman"/>
              </w:rPr>
              <w:t>Üst Politika</w:t>
            </w:r>
            <w:r w:rsidR="00133410" w:rsidRPr="002B67FB">
              <w:rPr>
                <w:rFonts w:ascii="Times New Roman" w:hAnsi="Times New Roman" w:cs="Times New Roman"/>
                <w:spacing w:val="-2"/>
              </w:rPr>
              <w:t xml:space="preserve"> </w:t>
            </w:r>
            <w:r w:rsidR="00133410" w:rsidRPr="002B67FB">
              <w:rPr>
                <w:rFonts w:ascii="Times New Roman" w:hAnsi="Times New Roman" w:cs="Times New Roman"/>
              </w:rPr>
              <w:t>Belgeleri</w:t>
            </w:r>
            <w:r w:rsidR="00133410" w:rsidRPr="002B67FB">
              <w:rPr>
                <w:rFonts w:ascii="Times New Roman" w:hAnsi="Times New Roman" w:cs="Times New Roman"/>
                <w:spacing w:val="-3"/>
              </w:rPr>
              <w:t xml:space="preserve"> </w:t>
            </w:r>
            <w:r w:rsidR="00133410" w:rsidRPr="002B67FB">
              <w:rPr>
                <w:rFonts w:ascii="Times New Roman" w:hAnsi="Times New Roman" w:cs="Times New Roman"/>
              </w:rPr>
              <w:t>Analizi</w:t>
            </w:r>
            <w:r w:rsidR="00133410" w:rsidRPr="002B67FB">
              <w:rPr>
                <w:rFonts w:ascii="Times New Roman" w:hAnsi="Times New Roman" w:cs="Times New Roman"/>
              </w:rPr>
              <w:tab/>
            </w:r>
          </w:hyperlink>
          <w:r w:rsidR="00AB4595">
            <w:t>.</w:t>
          </w:r>
          <w:r w:rsidR="00797712">
            <w:t>9</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B67FB">
              <w:rPr>
                <w:rFonts w:ascii="Times New Roman" w:hAnsi="Times New Roman" w:cs="Times New Roman"/>
              </w:rPr>
              <w:t>Faaliyet Alanları ile Ürün ve</w:t>
            </w:r>
            <w:r w:rsidR="00133410" w:rsidRPr="002B67FB">
              <w:rPr>
                <w:rFonts w:ascii="Times New Roman" w:hAnsi="Times New Roman" w:cs="Times New Roman"/>
                <w:spacing w:val="-12"/>
              </w:rPr>
              <w:t xml:space="preserve"> </w:t>
            </w:r>
            <w:r w:rsidR="00133410" w:rsidRPr="002B67FB">
              <w:rPr>
                <w:rFonts w:ascii="Times New Roman" w:hAnsi="Times New Roman" w:cs="Times New Roman"/>
              </w:rPr>
              <w:t>Hizmetlerin</w:t>
            </w:r>
            <w:r w:rsidR="00133410" w:rsidRPr="002B67FB">
              <w:rPr>
                <w:rFonts w:ascii="Times New Roman" w:hAnsi="Times New Roman" w:cs="Times New Roman"/>
                <w:spacing w:val="-3"/>
              </w:rPr>
              <w:t xml:space="preserve"> </w:t>
            </w:r>
            <w:r w:rsidR="00133410" w:rsidRPr="002B67FB">
              <w:rPr>
                <w:rFonts w:ascii="Times New Roman" w:hAnsi="Times New Roman" w:cs="Times New Roman"/>
              </w:rPr>
              <w:t>Belirlenmesi</w:t>
            </w:r>
            <w:r w:rsidR="00133410" w:rsidRPr="002B67FB">
              <w:rPr>
                <w:rFonts w:ascii="Times New Roman" w:hAnsi="Times New Roman" w:cs="Times New Roman"/>
              </w:rPr>
              <w:tab/>
              <w:t>1</w:t>
            </w:r>
          </w:hyperlink>
          <w:r w:rsidR="00F31DEB">
            <w:t>0</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B67FB">
              <w:rPr>
                <w:rFonts w:ascii="Times New Roman" w:hAnsi="Times New Roman" w:cs="Times New Roman"/>
              </w:rPr>
              <w:t>Paydaş</w:t>
            </w:r>
            <w:r w:rsidR="00133410" w:rsidRPr="002B67FB">
              <w:rPr>
                <w:rFonts w:ascii="Times New Roman" w:hAnsi="Times New Roman" w:cs="Times New Roman"/>
                <w:spacing w:val="-1"/>
              </w:rPr>
              <w:t xml:space="preserve"> </w:t>
            </w:r>
            <w:r w:rsidR="00133410" w:rsidRPr="002B67FB">
              <w:rPr>
                <w:rFonts w:ascii="Times New Roman" w:hAnsi="Times New Roman" w:cs="Times New Roman"/>
              </w:rPr>
              <w:t>Analizi</w:t>
            </w:r>
            <w:r w:rsidR="00133410" w:rsidRPr="002B67FB">
              <w:rPr>
                <w:rFonts w:ascii="Times New Roman" w:hAnsi="Times New Roman" w:cs="Times New Roman"/>
              </w:rPr>
              <w:tab/>
              <w:t>1</w:t>
            </w:r>
          </w:hyperlink>
          <w:r w:rsidR="00F31DEB">
            <w:t>1</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B67FB">
              <w:rPr>
                <w:rFonts w:ascii="Times New Roman" w:hAnsi="Times New Roman" w:cs="Times New Roman"/>
              </w:rPr>
              <w:t>Kuruluş</w:t>
            </w:r>
            <w:r w:rsidR="00133410" w:rsidRPr="002B67FB">
              <w:rPr>
                <w:rFonts w:ascii="Times New Roman" w:hAnsi="Times New Roman" w:cs="Times New Roman"/>
                <w:spacing w:val="-1"/>
              </w:rPr>
              <w:t xml:space="preserve"> </w:t>
            </w:r>
            <w:r w:rsidR="00133410" w:rsidRPr="002B67FB">
              <w:rPr>
                <w:rFonts w:ascii="Times New Roman" w:hAnsi="Times New Roman" w:cs="Times New Roman"/>
              </w:rPr>
              <w:t>İçi</w:t>
            </w:r>
            <w:r w:rsidR="00133410" w:rsidRPr="002B67FB">
              <w:rPr>
                <w:rFonts w:ascii="Times New Roman" w:hAnsi="Times New Roman" w:cs="Times New Roman"/>
                <w:spacing w:val="-1"/>
              </w:rPr>
              <w:t xml:space="preserve"> </w:t>
            </w:r>
            <w:r w:rsidR="00133410" w:rsidRPr="002B67FB">
              <w:rPr>
                <w:rFonts w:ascii="Times New Roman" w:hAnsi="Times New Roman" w:cs="Times New Roman"/>
              </w:rPr>
              <w:t>Analiz</w:t>
            </w:r>
            <w:r w:rsidR="00133410" w:rsidRPr="002B67FB">
              <w:rPr>
                <w:rFonts w:ascii="Times New Roman" w:hAnsi="Times New Roman" w:cs="Times New Roman"/>
              </w:rPr>
              <w:tab/>
            </w:r>
            <w:r w:rsidR="003B2A7E">
              <w:rPr>
                <w:rFonts w:ascii="Times New Roman" w:hAnsi="Times New Roman" w:cs="Times New Roman"/>
              </w:rPr>
              <w:t>14</w:t>
            </w:r>
          </w:hyperlink>
        </w:p>
        <w:p w:rsidR="00FD3545" w:rsidRPr="002B67FB" w:rsidRDefault="00796FEE" w:rsidP="00DF13FF">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B67FB">
              <w:rPr>
                <w:rFonts w:ascii="Times New Roman" w:hAnsi="Times New Roman" w:cs="Times New Roman"/>
              </w:rPr>
              <w:t>GZFT</w:t>
            </w:r>
            <w:r w:rsidR="00133410" w:rsidRPr="002B67FB">
              <w:rPr>
                <w:rFonts w:ascii="Times New Roman" w:hAnsi="Times New Roman" w:cs="Times New Roman"/>
                <w:spacing w:val="1"/>
              </w:rPr>
              <w:t xml:space="preserve"> </w:t>
            </w:r>
            <w:r w:rsidR="00133410" w:rsidRPr="002B67FB">
              <w:rPr>
                <w:rFonts w:ascii="Times New Roman" w:hAnsi="Times New Roman" w:cs="Times New Roman"/>
              </w:rPr>
              <w:t>Analizi</w:t>
            </w:r>
            <w:r w:rsidR="00133410" w:rsidRPr="002B67FB">
              <w:rPr>
                <w:rFonts w:ascii="Times New Roman" w:hAnsi="Times New Roman" w:cs="Times New Roman"/>
              </w:rPr>
              <w:tab/>
            </w:r>
          </w:hyperlink>
          <w:r w:rsidR="009309FC">
            <w:t>18</w:t>
          </w:r>
        </w:p>
        <w:p w:rsidR="00FD3545" w:rsidRPr="002B67FB" w:rsidRDefault="00796FEE" w:rsidP="00DF13FF">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2B67FB">
              <w:rPr>
                <w:rFonts w:ascii="Times New Roman" w:hAnsi="Times New Roman" w:cs="Times New Roman"/>
              </w:rPr>
              <w:t>Tespitler ve</w:t>
            </w:r>
            <w:r w:rsidR="00133410" w:rsidRPr="002B67FB">
              <w:rPr>
                <w:rFonts w:ascii="Times New Roman" w:hAnsi="Times New Roman" w:cs="Times New Roman"/>
                <w:spacing w:val="-25"/>
              </w:rPr>
              <w:t xml:space="preserve"> </w:t>
            </w:r>
            <w:r w:rsidR="00133410" w:rsidRPr="002B67FB">
              <w:rPr>
                <w:rFonts w:ascii="Times New Roman" w:hAnsi="Times New Roman" w:cs="Times New Roman"/>
              </w:rPr>
              <w:t>İhtiyaçların</w:t>
            </w:r>
            <w:r w:rsidR="00133410" w:rsidRPr="002B67FB">
              <w:rPr>
                <w:rFonts w:ascii="Times New Roman" w:hAnsi="Times New Roman" w:cs="Times New Roman"/>
                <w:spacing w:val="-1"/>
              </w:rPr>
              <w:t xml:space="preserve"> </w:t>
            </w:r>
            <w:r w:rsidR="00133410" w:rsidRPr="002B67FB">
              <w:rPr>
                <w:rFonts w:ascii="Times New Roman" w:hAnsi="Times New Roman" w:cs="Times New Roman"/>
              </w:rPr>
              <w:t>Belirlenmesi</w:t>
            </w:r>
            <w:r w:rsidR="00133410" w:rsidRPr="002B67FB">
              <w:rPr>
                <w:rFonts w:ascii="Times New Roman" w:hAnsi="Times New Roman" w:cs="Times New Roman"/>
              </w:rPr>
              <w:tab/>
            </w:r>
          </w:hyperlink>
          <w:r w:rsidR="009309FC">
            <w:t>19</w:t>
          </w:r>
        </w:p>
        <w:p w:rsidR="00FD3545" w:rsidRPr="002B67FB" w:rsidRDefault="00495C66" w:rsidP="00DF13FF">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B67FB">
            <w:rPr>
              <w:rFonts w:ascii="Times New Roman" w:hAnsi="Times New Roman" w:cs="Times New Roman"/>
            </w:rPr>
            <w:t xml:space="preserve">BÖLÜM: </w:t>
          </w:r>
          <w:hyperlink w:anchor="_bookmark44" w:history="1">
            <w:r w:rsidR="00133410" w:rsidRPr="002B67FB">
              <w:rPr>
                <w:rFonts w:ascii="Times New Roman" w:hAnsi="Times New Roman" w:cs="Times New Roman"/>
              </w:rPr>
              <w:t>GELECEĞE</w:t>
            </w:r>
            <w:r w:rsidR="00133410" w:rsidRPr="002B67FB">
              <w:rPr>
                <w:rFonts w:ascii="Times New Roman" w:hAnsi="Times New Roman" w:cs="Times New Roman"/>
                <w:spacing w:val="-3"/>
              </w:rPr>
              <w:t xml:space="preserve"> </w:t>
            </w:r>
            <w:r w:rsidR="00133410" w:rsidRPr="002B67FB">
              <w:rPr>
                <w:rFonts w:ascii="Times New Roman" w:hAnsi="Times New Roman" w:cs="Times New Roman"/>
              </w:rPr>
              <w:t>BAKIŞ</w:t>
            </w:r>
            <w:r w:rsidR="00133410" w:rsidRPr="002B67FB">
              <w:rPr>
                <w:rFonts w:ascii="Times New Roman" w:hAnsi="Times New Roman" w:cs="Times New Roman"/>
              </w:rPr>
              <w:tab/>
            </w:r>
          </w:hyperlink>
          <w:r w:rsidR="009309FC">
            <w:t>21</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B67FB">
              <w:rPr>
                <w:rFonts w:ascii="Times New Roman" w:hAnsi="Times New Roman" w:cs="Times New Roman"/>
              </w:rPr>
              <w:t>Misyon</w:t>
            </w:r>
            <w:r w:rsidR="00495C66" w:rsidRPr="002B67FB">
              <w:rPr>
                <w:rFonts w:ascii="Times New Roman" w:hAnsi="Times New Roman" w:cs="Times New Roman"/>
              </w:rPr>
              <w:t>, Vizyon, Temel Değerler</w:t>
            </w:r>
            <w:r w:rsidR="00133410" w:rsidRPr="002B67FB">
              <w:rPr>
                <w:rFonts w:ascii="Times New Roman" w:hAnsi="Times New Roman" w:cs="Times New Roman"/>
              </w:rPr>
              <w:tab/>
            </w:r>
          </w:hyperlink>
          <w:r w:rsidR="00670233">
            <w:t>22</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B67FB">
              <w:rPr>
                <w:rFonts w:ascii="Times New Roman" w:hAnsi="Times New Roman" w:cs="Times New Roman"/>
              </w:rPr>
              <w:t>Temalar, Stratejik Amaçlar</w:t>
            </w:r>
            <w:r w:rsidR="00133410" w:rsidRPr="002B67FB">
              <w:rPr>
                <w:rFonts w:ascii="Times New Roman" w:hAnsi="Times New Roman" w:cs="Times New Roman"/>
              </w:rPr>
              <w:tab/>
            </w:r>
          </w:hyperlink>
          <w:r w:rsidR="00670233">
            <w:t>23</w:t>
          </w:r>
        </w:p>
        <w:p w:rsidR="00FD3545" w:rsidRPr="002B67FB" w:rsidRDefault="00796FEE"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B67FB">
              <w:rPr>
                <w:rFonts w:ascii="Times New Roman" w:hAnsi="Times New Roman" w:cs="Times New Roman"/>
              </w:rPr>
              <w:t>Stratejik Hedefler, Performans Göstergeleri, Stratejiler</w:t>
            </w:r>
            <w:r w:rsidR="00133410" w:rsidRPr="002B67FB">
              <w:rPr>
                <w:rFonts w:ascii="Times New Roman" w:hAnsi="Times New Roman" w:cs="Times New Roman"/>
              </w:rPr>
              <w:tab/>
            </w:r>
          </w:hyperlink>
          <w:r w:rsidR="00F85EA6">
            <w:t>25</w:t>
          </w:r>
        </w:p>
        <w:p w:rsidR="00495C66" w:rsidRPr="002B67FB" w:rsidRDefault="00495C66"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2B67FB">
            <w:rPr>
              <w:rFonts w:ascii="Times New Roman" w:hAnsi="Times New Roman" w:cs="Times New Roman"/>
            </w:rPr>
            <w:t>Maliyetlendirme</w:t>
          </w:r>
          <w:proofErr w:type="spellEnd"/>
          <w:r w:rsidR="00F85EA6" w:rsidRPr="00F85EA6">
            <w:rPr>
              <w:rFonts w:ascii="Times New Roman" w:hAnsi="Times New Roman" w:cs="Times New Roman"/>
            </w:rPr>
            <w:tab/>
          </w:r>
          <w:r w:rsidR="00F85EA6">
            <w:rPr>
              <w:rFonts w:ascii="Times New Roman" w:hAnsi="Times New Roman" w:cs="Times New Roman"/>
            </w:rPr>
            <w:t>31</w:t>
          </w:r>
        </w:p>
        <w:p w:rsidR="00495C66" w:rsidRPr="002B67FB" w:rsidRDefault="00495C66" w:rsidP="00DF13FF">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B67FB">
            <w:rPr>
              <w:rFonts w:ascii="Times New Roman" w:hAnsi="Times New Roman" w:cs="Times New Roman"/>
            </w:rPr>
            <w:t>İzleme ve Değerlendirme</w:t>
          </w:r>
          <w:r w:rsidR="00D94DEF" w:rsidRPr="00F85EA6">
            <w:rPr>
              <w:rFonts w:ascii="Times New Roman" w:hAnsi="Times New Roman" w:cs="Times New Roman"/>
            </w:rPr>
            <w:tab/>
          </w:r>
          <w:r w:rsidR="00D94DEF">
            <w:rPr>
              <w:rFonts w:ascii="Times New Roman" w:hAnsi="Times New Roman" w:cs="Times New Roman"/>
            </w:rPr>
            <w:t>32</w:t>
          </w:r>
        </w:p>
        <w:p w:rsidR="00242CE2" w:rsidRPr="002B67FB" w:rsidRDefault="00796FEE" w:rsidP="002B67FB">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B67FB">
              <w:rPr>
                <w:rFonts w:ascii="Times New Roman" w:hAnsi="Times New Roman" w:cs="Times New Roman"/>
              </w:rPr>
              <w:t>EKLER</w:t>
            </w:r>
            <w:r w:rsidR="00242CE2" w:rsidRPr="002B67FB">
              <w:rPr>
                <w:rFonts w:ascii="Times New Roman" w:hAnsi="Times New Roman" w:cs="Times New Roman"/>
              </w:rPr>
              <w:tab/>
            </w:r>
          </w:hyperlink>
          <w:r w:rsidR="00B95124">
            <w:t>33</w:t>
          </w:r>
        </w:p>
        <w:p w:rsidR="00242CE2" w:rsidRPr="002B67FB" w:rsidRDefault="00242CE2" w:rsidP="002B67FB">
          <w:pPr>
            <w:pStyle w:val="GvdeMetni"/>
            <w:tabs>
              <w:tab w:val="right" w:leader="dot" w:pos="9202"/>
            </w:tabs>
            <w:spacing w:line="276" w:lineRule="auto"/>
            <w:ind w:left="419"/>
            <w:rPr>
              <w:rFonts w:ascii="Times New Roman" w:hAnsi="Times New Roman" w:cs="Times New Roman"/>
            </w:rPr>
          </w:pPr>
        </w:p>
        <w:p w:rsidR="00242CE2" w:rsidRPr="002B67FB" w:rsidRDefault="00242CE2" w:rsidP="002B67FB">
          <w:pPr>
            <w:pStyle w:val="GvdeMetni"/>
            <w:spacing w:line="276" w:lineRule="auto"/>
            <w:rPr>
              <w:rFonts w:ascii="Times New Roman" w:hAnsi="Times New Roman" w:cs="Times New Roman"/>
            </w:rPr>
          </w:pPr>
        </w:p>
        <w:p w:rsidR="00242CE2" w:rsidRPr="002B67FB" w:rsidRDefault="00242CE2" w:rsidP="002B67FB">
          <w:pPr>
            <w:pStyle w:val="T2"/>
            <w:tabs>
              <w:tab w:val="left" w:pos="703"/>
              <w:tab w:val="left" w:leader="dot" w:pos="8957"/>
            </w:tabs>
            <w:spacing w:before="0" w:line="276" w:lineRule="auto"/>
            <w:rPr>
              <w:rFonts w:ascii="Times New Roman" w:hAnsi="Times New Roman" w:cs="Times New Roman"/>
            </w:rPr>
          </w:pPr>
        </w:p>
        <w:p w:rsidR="00242CE2" w:rsidRPr="002B67FB" w:rsidRDefault="00242CE2" w:rsidP="002B67FB">
          <w:pPr>
            <w:pStyle w:val="T2"/>
            <w:tabs>
              <w:tab w:val="left" w:pos="703"/>
              <w:tab w:val="left" w:leader="dot" w:pos="8957"/>
            </w:tabs>
            <w:spacing w:before="0" w:line="276" w:lineRule="auto"/>
            <w:rPr>
              <w:rFonts w:ascii="Times New Roman" w:hAnsi="Times New Roman" w:cs="Times New Roman"/>
            </w:rPr>
          </w:pPr>
        </w:p>
        <w:p w:rsidR="00242CE2" w:rsidRPr="002B67FB" w:rsidRDefault="00242CE2" w:rsidP="002B67FB">
          <w:pPr>
            <w:pStyle w:val="T2"/>
            <w:tabs>
              <w:tab w:val="left" w:pos="703"/>
              <w:tab w:val="left" w:leader="dot" w:pos="8957"/>
            </w:tabs>
            <w:spacing w:before="0" w:line="276" w:lineRule="auto"/>
            <w:rPr>
              <w:rFonts w:ascii="Times New Roman" w:hAnsi="Times New Roman" w:cs="Times New Roman"/>
            </w:rPr>
          </w:pPr>
        </w:p>
        <w:p w:rsidR="00242CE2" w:rsidRPr="002B67FB" w:rsidRDefault="00242CE2" w:rsidP="002B67FB">
          <w:pPr>
            <w:pStyle w:val="T2"/>
            <w:tabs>
              <w:tab w:val="left" w:pos="703"/>
              <w:tab w:val="left" w:leader="dot" w:pos="8957"/>
            </w:tabs>
            <w:spacing w:before="0" w:line="276" w:lineRule="auto"/>
            <w:rPr>
              <w:rFonts w:ascii="Times New Roman" w:hAnsi="Times New Roman" w:cs="Times New Roman"/>
            </w:rPr>
          </w:pPr>
        </w:p>
        <w:p w:rsidR="00242CE2" w:rsidRPr="002B67FB" w:rsidRDefault="00242CE2" w:rsidP="002B67FB">
          <w:pPr>
            <w:pStyle w:val="T2"/>
            <w:tabs>
              <w:tab w:val="left" w:pos="703"/>
              <w:tab w:val="left" w:leader="dot" w:pos="8957"/>
            </w:tabs>
            <w:spacing w:before="0" w:line="276" w:lineRule="auto"/>
            <w:ind w:left="0" w:firstLine="0"/>
            <w:rPr>
              <w:rFonts w:ascii="Times New Roman" w:hAnsi="Times New Roman" w:cs="Times New Roman"/>
            </w:rPr>
          </w:pPr>
        </w:p>
        <w:p w:rsidR="00133410" w:rsidRPr="002B67FB" w:rsidRDefault="00796FEE" w:rsidP="002B67FB">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2B67FB">
              <w:headerReference w:type="default" r:id="rId11"/>
              <w:footerReference w:type="default" r:id="rId12"/>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B764DD" w:rsidRPr="002B67FB" w:rsidRDefault="00B764DD" w:rsidP="002B67FB">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2B67FB">
        <w:rPr>
          <w:rFonts w:ascii="Times New Roman" w:hAnsi="Times New Roman" w:cs="Times New Roman"/>
          <w:color w:val="000000" w:themeColor="text1"/>
          <w:sz w:val="24"/>
          <w:szCs w:val="24"/>
        </w:rPr>
        <w:lastRenderedPageBreak/>
        <w:t>TABLOLAR</w:t>
      </w:r>
    </w:p>
    <w:p w:rsidR="00B764DD" w:rsidRPr="002B67FB" w:rsidRDefault="00B764DD" w:rsidP="002B67FB">
      <w:pPr>
        <w:pStyle w:val="Balk1"/>
        <w:spacing w:before="0" w:line="276" w:lineRule="auto"/>
        <w:jc w:val="left"/>
        <w:rPr>
          <w:rFonts w:ascii="Times New Roman" w:hAnsi="Times New Roman" w:cs="Times New Roman"/>
          <w:color w:val="000000" w:themeColor="text1"/>
          <w:sz w:val="24"/>
          <w:szCs w:val="24"/>
        </w:rPr>
      </w:pPr>
    </w:p>
    <w:p w:rsidR="00B764DD" w:rsidRPr="002B67FB" w:rsidRDefault="00B764DD" w:rsidP="002B67FB">
      <w:pPr>
        <w:pStyle w:val="Balk1"/>
        <w:spacing w:before="0" w:line="276" w:lineRule="auto"/>
        <w:jc w:val="left"/>
        <w:rPr>
          <w:rFonts w:ascii="Times New Roman" w:hAnsi="Times New Roman" w:cs="Times New Roman"/>
          <w:color w:val="000000" w:themeColor="text1"/>
          <w:sz w:val="24"/>
          <w:szCs w:val="24"/>
        </w:rPr>
      </w:pP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22" w:history="1">
        <w:r w:rsidR="00B764DD" w:rsidRPr="002B67FB">
          <w:rPr>
            <w:rFonts w:ascii="Times New Roman" w:hAnsi="Times New Roman" w:cs="Times New Roman"/>
          </w:rPr>
          <w:t>Tablo 1:</w:t>
        </w:r>
        <w:r w:rsidR="00B764DD" w:rsidRPr="002B67FB">
          <w:rPr>
            <w:rFonts w:ascii="Times New Roman" w:hAnsi="Times New Roman" w:cs="Times New Roman"/>
            <w:spacing w:val="-3"/>
          </w:rPr>
          <w:t xml:space="preserve"> </w:t>
        </w:r>
        <w:r w:rsidR="00B764DD" w:rsidRPr="002B67FB">
          <w:rPr>
            <w:rFonts w:ascii="Times New Roman" w:hAnsi="Times New Roman" w:cs="Times New Roman"/>
          </w:rPr>
          <w:t>Mevzuat</w:t>
        </w:r>
        <w:r w:rsidR="00B764DD" w:rsidRPr="002B67FB">
          <w:rPr>
            <w:rFonts w:ascii="Times New Roman" w:hAnsi="Times New Roman" w:cs="Times New Roman"/>
            <w:spacing w:val="1"/>
          </w:rPr>
          <w:t xml:space="preserve"> </w:t>
        </w:r>
        <w:r w:rsidR="00B764DD" w:rsidRPr="002B67FB">
          <w:rPr>
            <w:rFonts w:ascii="Times New Roman" w:hAnsi="Times New Roman" w:cs="Times New Roman"/>
          </w:rPr>
          <w:t>Analizi</w:t>
        </w:r>
        <w:r w:rsidR="00B764DD" w:rsidRPr="002B67FB">
          <w:rPr>
            <w:rFonts w:ascii="Times New Roman" w:hAnsi="Times New Roman" w:cs="Times New Roman"/>
          </w:rPr>
          <w:tab/>
        </w:r>
      </w:hyperlink>
      <w:r w:rsidR="00767425">
        <w:t>7</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24" w:history="1">
        <w:r w:rsidR="00B764DD" w:rsidRPr="002B67FB">
          <w:rPr>
            <w:rFonts w:ascii="Times New Roman" w:hAnsi="Times New Roman" w:cs="Times New Roman"/>
          </w:rPr>
          <w:t>Tablo 2: Üst Politika Belgeleri</w:t>
        </w:r>
        <w:r w:rsidR="00B764DD" w:rsidRPr="002B67FB">
          <w:rPr>
            <w:rFonts w:ascii="Times New Roman" w:hAnsi="Times New Roman" w:cs="Times New Roman"/>
            <w:spacing w:val="1"/>
          </w:rPr>
          <w:t xml:space="preserve"> </w:t>
        </w:r>
        <w:r w:rsidR="00B764DD" w:rsidRPr="002B67FB">
          <w:rPr>
            <w:rFonts w:ascii="Times New Roman" w:hAnsi="Times New Roman" w:cs="Times New Roman"/>
          </w:rPr>
          <w:t>Analizi</w:t>
        </w:r>
        <w:r w:rsidR="00B764DD" w:rsidRPr="002B67FB">
          <w:rPr>
            <w:rFonts w:ascii="Times New Roman" w:hAnsi="Times New Roman" w:cs="Times New Roman"/>
          </w:rPr>
          <w:tab/>
        </w:r>
      </w:hyperlink>
      <w:r w:rsidR="00767425">
        <w:t>9</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26" w:history="1">
        <w:r w:rsidR="00B764DD" w:rsidRPr="002B67FB">
          <w:rPr>
            <w:rFonts w:ascii="Times New Roman" w:hAnsi="Times New Roman" w:cs="Times New Roman"/>
          </w:rPr>
          <w:t>Tablo 3: Faaliyet Alanı -</w:t>
        </w:r>
        <w:r w:rsidR="00B764DD" w:rsidRPr="002B67FB">
          <w:rPr>
            <w:rFonts w:ascii="Times New Roman" w:hAnsi="Times New Roman" w:cs="Times New Roman"/>
            <w:spacing w:val="-7"/>
          </w:rPr>
          <w:t xml:space="preserve"> </w:t>
        </w:r>
        <w:r w:rsidR="00B764DD" w:rsidRPr="002B67FB">
          <w:rPr>
            <w:rFonts w:ascii="Times New Roman" w:hAnsi="Times New Roman" w:cs="Times New Roman"/>
          </w:rPr>
          <w:t>Ürün/Hizmet Listesi</w:t>
        </w:r>
        <w:r w:rsidR="00B764DD" w:rsidRPr="002B67FB">
          <w:rPr>
            <w:rFonts w:ascii="Times New Roman" w:hAnsi="Times New Roman" w:cs="Times New Roman"/>
          </w:rPr>
          <w:tab/>
          <w:t>1</w:t>
        </w:r>
      </w:hyperlink>
      <w:r w:rsidR="00912F2F">
        <w:t>0</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28" w:history="1">
        <w:r w:rsidR="00B764DD" w:rsidRPr="002B67FB">
          <w:rPr>
            <w:rFonts w:ascii="Times New Roman" w:hAnsi="Times New Roman" w:cs="Times New Roman"/>
          </w:rPr>
          <w:t>Tablo 4:</w:t>
        </w:r>
        <w:r w:rsidR="00B764DD" w:rsidRPr="002B67FB">
          <w:rPr>
            <w:rFonts w:ascii="Times New Roman" w:hAnsi="Times New Roman" w:cs="Times New Roman"/>
            <w:spacing w:val="-3"/>
          </w:rPr>
          <w:t xml:space="preserve"> </w:t>
        </w:r>
        <w:r w:rsidR="00B764DD" w:rsidRPr="002B67FB">
          <w:rPr>
            <w:rFonts w:ascii="Times New Roman" w:hAnsi="Times New Roman" w:cs="Times New Roman"/>
          </w:rPr>
          <w:t>Paydaş Tablosu</w:t>
        </w:r>
        <w:r w:rsidR="00B764DD" w:rsidRPr="002B67FB">
          <w:rPr>
            <w:rFonts w:ascii="Times New Roman" w:hAnsi="Times New Roman" w:cs="Times New Roman"/>
          </w:rPr>
          <w:tab/>
        </w:r>
      </w:hyperlink>
      <w:r w:rsidR="00912F2F">
        <w:t>11</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29" w:history="1">
        <w:r w:rsidR="00B764DD" w:rsidRPr="002B67FB">
          <w:rPr>
            <w:rFonts w:ascii="Times New Roman" w:hAnsi="Times New Roman" w:cs="Times New Roman"/>
          </w:rPr>
          <w:t>Tablo 5: Paydaşların Önceliklendirilmesi</w:t>
        </w:r>
        <w:r w:rsidR="00B764DD" w:rsidRPr="002B67FB">
          <w:rPr>
            <w:rFonts w:ascii="Times New Roman" w:hAnsi="Times New Roman" w:cs="Times New Roman"/>
          </w:rPr>
          <w:tab/>
          <w:t>1</w:t>
        </w:r>
      </w:hyperlink>
      <w:r w:rsidR="000122F3">
        <w:t>2</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30" w:history="1">
        <w:r w:rsidR="00B764DD" w:rsidRPr="002B67FB">
          <w:rPr>
            <w:rFonts w:ascii="Times New Roman" w:hAnsi="Times New Roman" w:cs="Times New Roman"/>
          </w:rPr>
          <w:t>Tablo 6: Paydaş Ürün/Hizmet Matrisi</w:t>
        </w:r>
        <w:r w:rsidR="00B764DD" w:rsidRPr="002B67FB">
          <w:rPr>
            <w:rFonts w:ascii="Times New Roman" w:hAnsi="Times New Roman" w:cs="Times New Roman"/>
          </w:rPr>
          <w:tab/>
          <w:t>1</w:t>
        </w:r>
      </w:hyperlink>
      <w:r w:rsidR="000122F3">
        <w:t>2</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36" w:history="1">
        <w:r w:rsidR="00B764DD" w:rsidRPr="002B67FB">
          <w:rPr>
            <w:rFonts w:ascii="Times New Roman" w:hAnsi="Times New Roman" w:cs="Times New Roman"/>
          </w:rPr>
          <w:t>Tablo 7:</w:t>
        </w:r>
        <w:r w:rsidR="00B764DD" w:rsidRPr="002B67FB">
          <w:rPr>
            <w:rFonts w:ascii="Times New Roman" w:hAnsi="Times New Roman" w:cs="Times New Roman"/>
            <w:spacing w:val="-3"/>
          </w:rPr>
          <w:t xml:space="preserve"> </w:t>
        </w:r>
        <w:r w:rsidR="00B764DD" w:rsidRPr="002B67FB">
          <w:rPr>
            <w:rFonts w:ascii="Times New Roman" w:hAnsi="Times New Roman" w:cs="Times New Roman"/>
          </w:rPr>
          <w:t>Paydaş Görüşlerinin Alınmasına İlişkin Çalışmalar</w:t>
        </w:r>
        <w:r w:rsidR="00B764DD" w:rsidRPr="002B67FB">
          <w:rPr>
            <w:rFonts w:ascii="Times New Roman" w:hAnsi="Times New Roman" w:cs="Times New Roman"/>
          </w:rPr>
          <w:tab/>
        </w:r>
      </w:hyperlink>
      <w:r w:rsidR="003B2A7E">
        <w:t>14</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38" w:history="1">
        <w:r w:rsidR="00B764DD" w:rsidRPr="002B67FB">
          <w:rPr>
            <w:rFonts w:ascii="Times New Roman" w:hAnsi="Times New Roman" w:cs="Times New Roman"/>
          </w:rPr>
          <w:t>Tablo 8:</w:t>
        </w:r>
        <w:r w:rsidR="00B764DD" w:rsidRPr="002B67FB">
          <w:rPr>
            <w:rFonts w:ascii="Times New Roman" w:hAnsi="Times New Roman" w:cs="Times New Roman"/>
            <w:spacing w:val="-3"/>
          </w:rPr>
          <w:t xml:space="preserve"> </w:t>
        </w:r>
        <w:r w:rsidR="00B764DD" w:rsidRPr="002B67FB">
          <w:rPr>
            <w:rFonts w:ascii="Times New Roman" w:hAnsi="Times New Roman" w:cs="Times New Roman"/>
          </w:rPr>
          <w:t>Okul Yönetici Sayıları</w:t>
        </w:r>
        <w:r w:rsidR="00B764DD" w:rsidRPr="002B67FB">
          <w:rPr>
            <w:rFonts w:ascii="Times New Roman" w:hAnsi="Times New Roman" w:cs="Times New Roman"/>
          </w:rPr>
          <w:tab/>
        </w:r>
      </w:hyperlink>
      <w:r w:rsidR="00C72FCE">
        <w:t>15</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40" w:history="1">
        <w:r w:rsidR="00B764DD" w:rsidRPr="002B67FB">
          <w:rPr>
            <w:rFonts w:ascii="Times New Roman" w:hAnsi="Times New Roman" w:cs="Times New Roman"/>
          </w:rPr>
          <w:t>Tablo 9:</w:t>
        </w:r>
        <w:r w:rsidR="00B764DD" w:rsidRPr="002B67FB">
          <w:rPr>
            <w:rFonts w:ascii="Times New Roman" w:hAnsi="Times New Roman" w:cs="Times New Roman"/>
            <w:spacing w:val="-4"/>
          </w:rPr>
          <w:t xml:space="preserve"> </w:t>
        </w:r>
        <w:r w:rsidR="00B764DD" w:rsidRPr="002B67FB">
          <w:rPr>
            <w:rFonts w:ascii="Times New Roman" w:hAnsi="Times New Roman" w:cs="Times New Roman"/>
          </w:rPr>
          <w:t>Öğretmen, Öğrenci, Derslik Sayıları</w:t>
        </w:r>
        <w:r w:rsidR="00B764DD" w:rsidRPr="002B67FB">
          <w:rPr>
            <w:rFonts w:ascii="Times New Roman" w:hAnsi="Times New Roman" w:cs="Times New Roman"/>
          </w:rPr>
          <w:tab/>
        </w:r>
      </w:hyperlink>
      <w:r w:rsidR="00C72FCE">
        <w:t>15</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41" w:history="1">
        <w:r w:rsidR="00B764DD" w:rsidRPr="002B67FB">
          <w:rPr>
            <w:rFonts w:ascii="Times New Roman" w:hAnsi="Times New Roman" w:cs="Times New Roman"/>
          </w:rPr>
          <w:t>Tablo 10:</w:t>
        </w:r>
        <w:r w:rsidR="00B764DD" w:rsidRPr="002B67FB">
          <w:rPr>
            <w:rFonts w:ascii="Times New Roman" w:hAnsi="Times New Roman" w:cs="Times New Roman"/>
            <w:spacing w:val="-4"/>
          </w:rPr>
          <w:t xml:space="preserve"> </w:t>
        </w:r>
        <w:r w:rsidR="00B764DD" w:rsidRPr="002B67FB">
          <w:rPr>
            <w:rFonts w:ascii="Times New Roman" w:hAnsi="Times New Roman" w:cs="Times New Roman"/>
          </w:rPr>
          <w:t>Branş Bazında Öğretmen Norm, Mevcut, İhtiyaç Sayıları</w:t>
        </w:r>
        <w:r w:rsidR="00B764DD" w:rsidRPr="002B67FB">
          <w:rPr>
            <w:rFonts w:ascii="Times New Roman" w:hAnsi="Times New Roman" w:cs="Times New Roman"/>
          </w:rPr>
          <w:tab/>
        </w:r>
      </w:hyperlink>
      <w:r w:rsidR="00C72FCE">
        <w:t>15</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43" w:history="1">
        <w:r w:rsidR="00B764DD" w:rsidRPr="002B67FB">
          <w:rPr>
            <w:rFonts w:ascii="Times New Roman" w:hAnsi="Times New Roman" w:cs="Times New Roman"/>
          </w:rPr>
          <w:t>Tablo 11: Yardımcı Personel/Destek Personeli Sayısı</w:t>
        </w:r>
        <w:r w:rsidR="00B764DD" w:rsidRPr="002B67FB">
          <w:rPr>
            <w:rFonts w:ascii="Times New Roman" w:hAnsi="Times New Roman" w:cs="Times New Roman"/>
          </w:rPr>
          <w:tab/>
        </w:r>
      </w:hyperlink>
      <w:r w:rsidR="006A016D">
        <w:t>15</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62" w:history="1">
        <w:r w:rsidR="00B764DD" w:rsidRPr="002B67FB">
          <w:rPr>
            <w:rFonts w:ascii="Times New Roman" w:hAnsi="Times New Roman" w:cs="Times New Roman"/>
          </w:rPr>
          <w:t>Tablo 12: Okul Binasının Fiziki Durumu</w:t>
        </w:r>
        <w:r w:rsidR="00B764DD" w:rsidRPr="002B67FB">
          <w:rPr>
            <w:rFonts w:ascii="Times New Roman" w:hAnsi="Times New Roman" w:cs="Times New Roman"/>
          </w:rPr>
          <w:tab/>
        </w:r>
      </w:hyperlink>
      <w:r w:rsidR="008E73B2">
        <w:t>16</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64" w:history="1">
        <w:r w:rsidR="00B764DD" w:rsidRPr="002B67FB">
          <w:rPr>
            <w:rFonts w:ascii="Times New Roman" w:hAnsi="Times New Roman" w:cs="Times New Roman"/>
          </w:rPr>
          <w:t>Tablo 14: Tahmini Kaynaklar</w:t>
        </w:r>
        <w:r w:rsidR="00B764DD" w:rsidRPr="002B67FB">
          <w:rPr>
            <w:rFonts w:ascii="Times New Roman" w:hAnsi="Times New Roman" w:cs="Times New Roman"/>
          </w:rPr>
          <w:tab/>
        </w:r>
      </w:hyperlink>
      <w:r w:rsidR="008E73B2">
        <w:t>17</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67" w:history="1">
        <w:r w:rsidR="00B764DD" w:rsidRPr="002B67FB">
          <w:rPr>
            <w:rFonts w:ascii="Times New Roman" w:hAnsi="Times New Roman" w:cs="Times New Roman"/>
          </w:rPr>
          <w:t>Tablo 15: GZFT Listesi</w:t>
        </w:r>
        <w:r w:rsidR="00B764DD" w:rsidRPr="002B67FB">
          <w:rPr>
            <w:rFonts w:ascii="Times New Roman" w:hAnsi="Times New Roman" w:cs="Times New Roman"/>
          </w:rPr>
          <w:tab/>
        </w:r>
      </w:hyperlink>
      <w:r w:rsidR="009D1E72">
        <w:t>18</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71" w:history="1">
        <w:r w:rsidR="00B764DD" w:rsidRPr="002B67FB">
          <w:rPr>
            <w:rFonts w:ascii="Times New Roman" w:hAnsi="Times New Roman" w:cs="Times New Roman"/>
          </w:rPr>
          <w:t>Tablo 16: Tespitler ve İhtiyaçlar</w:t>
        </w:r>
        <w:r w:rsidR="00B764DD" w:rsidRPr="002B67FB">
          <w:rPr>
            <w:rFonts w:ascii="Times New Roman" w:hAnsi="Times New Roman" w:cs="Times New Roman"/>
          </w:rPr>
          <w:tab/>
        </w:r>
      </w:hyperlink>
      <w:r w:rsidR="009D1E72">
        <w:t>19</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73" w:history="1">
        <w:r w:rsidR="00B764DD" w:rsidRPr="002B67FB">
          <w:rPr>
            <w:rFonts w:ascii="Times New Roman" w:hAnsi="Times New Roman" w:cs="Times New Roman"/>
          </w:rPr>
          <w:t xml:space="preserve">Tablo 17: </w:t>
        </w:r>
        <w:r w:rsidR="00B764DD" w:rsidRPr="002B67FB">
          <w:rPr>
            <w:rFonts w:ascii="Times New Roman" w:hAnsi="Times New Roman" w:cs="Times New Roman"/>
            <w:color w:val="000000" w:themeColor="text1"/>
          </w:rPr>
          <w:t>Temalar, Stratejik Amaçlar, Hedefler</w:t>
        </w:r>
        <w:r w:rsidR="00B764DD" w:rsidRPr="002B67FB">
          <w:rPr>
            <w:rFonts w:ascii="Times New Roman" w:hAnsi="Times New Roman" w:cs="Times New Roman"/>
          </w:rPr>
          <w:tab/>
        </w:r>
      </w:hyperlink>
      <w:r w:rsidR="00B95124">
        <w:t>25</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78" w:history="1">
        <w:r w:rsidR="00B764DD" w:rsidRPr="002B67FB">
          <w:rPr>
            <w:rFonts w:ascii="Times New Roman" w:hAnsi="Times New Roman" w:cs="Times New Roman"/>
          </w:rPr>
          <w:t>Tablo 18: Tahmini Maliyetler</w:t>
        </w:r>
        <w:r w:rsidR="00B764DD" w:rsidRPr="002B67FB">
          <w:rPr>
            <w:rFonts w:ascii="Times New Roman" w:hAnsi="Times New Roman" w:cs="Times New Roman"/>
          </w:rPr>
          <w:tab/>
        </w:r>
      </w:hyperlink>
      <w:r w:rsidR="00B95124">
        <w:t>26</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87" w:history="1">
        <w:r w:rsidR="00B764DD" w:rsidRPr="002B67FB">
          <w:rPr>
            <w:rFonts w:ascii="Times New Roman" w:hAnsi="Times New Roman" w:cs="Times New Roman"/>
          </w:rPr>
          <w:t>Tablo 19: Strateji Geliştirme Kurulu</w:t>
        </w:r>
        <w:r w:rsidR="00B764DD" w:rsidRPr="002B67FB">
          <w:rPr>
            <w:rFonts w:ascii="Times New Roman" w:hAnsi="Times New Roman" w:cs="Times New Roman"/>
          </w:rPr>
          <w:tab/>
        </w:r>
      </w:hyperlink>
      <w:r w:rsidR="00B95124">
        <w:t>32</w:t>
      </w:r>
    </w:p>
    <w:p w:rsidR="00B764DD"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89" w:history="1">
        <w:r w:rsidR="00B764DD" w:rsidRPr="002B67FB">
          <w:rPr>
            <w:rFonts w:ascii="Times New Roman" w:hAnsi="Times New Roman" w:cs="Times New Roman"/>
          </w:rPr>
          <w:t>Tablo 20: Stratejik Plan Hazırlama Ekibi</w:t>
        </w:r>
        <w:r w:rsidR="00B764DD" w:rsidRPr="002B67FB">
          <w:rPr>
            <w:rFonts w:ascii="Times New Roman" w:hAnsi="Times New Roman" w:cs="Times New Roman"/>
          </w:rPr>
          <w:tab/>
        </w:r>
      </w:hyperlink>
      <w:r w:rsidR="00B95124">
        <w:t>32</w:t>
      </w: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540490" w:rsidRPr="002B67FB" w:rsidRDefault="00540490" w:rsidP="002B67FB">
      <w:pPr>
        <w:pStyle w:val="Balk1"/>
        <w:spacing w:before="0" w:line="276" w:lineRule="auto"/>
        <w:ind w:left="136" w:firstLine="0"/>
        <w:jc w:val="left"/>
        <w:rPr>
          <w:rFonts w:ascii="Times New Roman" w:hAnsi="Times New Roman" w:cs="Times New Roman"/>
          <w:color w:val="000000" w:themeColor="text1"/>
          <w:sz w:val="24"/>
          <w:szCs w:val="24"/>
        </w:rPr>
      </w:pPr>
      <w:bookmarkStart w:id="1" w:name="_bookmark1"/>
      <w:bookmarkEnd w:id="1"/>
      <w:r w:rsidRPr="002B67FB">
        <w:rPr>
          <w:rFonts w:ascii="Times New Roman" w:hAnsi="Times New Roman" w:cs="Times New Roman"/>
          <w:color w:val="000000" w:themeColor="text1"/>
          <w:sz w:val="24"/>
          <w:szCs w:val="24"/>
        </w:rPr>
        <w:t>ŞEKİLLER</w:t>
      </w:r>
    </w:p>
    <w:p w:rsidR="009818FE" w:rsidRDefault="00796FEE" w:rsidP="002B67FB">
      <w:pPr>
        <w:pStyle w:val="GvdeMetni"/>
        <w:tabs>
          <w:tab w:val="right" w:leader="dot" w:pos="9199"/>
        </w:tabs>
        <w:spacing w:line="276" w:lineRule="auto"/>
        <w:ind w:left="136"/>
      </w:pPr>
      <w:hyperlink w:anchor="_bookmark6" w:history="1">
        <w:r w:rsidR="00540490" w:rsidRPr="002B67FB">
          <w:rPr>
            <w:rFonts w:ascii="Times New Roman" w:hAnsi="Times New Roman" w:cs="Times New Roman"/>
          </w:rPr>
          <w:t>Şekil 1: Cumhuriyet İlkokulu 2019-2023 Stratejik Plan Hazırlama Modeli</w:t>
        </w:r>
        <w:r w:rsidR="00540490" w:rsidRPr="002B67FB">
          <w:rPr>
            <w:rFonts w:ascii="Times New Roman" w:hAnsi="Times New Roman" w:cs="Times New Roman"/>
          </w:rPr>
          <w:tab/>
        </w:r>
      </w:hyperlink>
      <w:r w:rsidR="00DD16F0">
        <w:t>4</w:t>
      </w:r>
    </w:p>
    <w:p w:rsidR="009818FE" w:rsidRPr="002D1448" w:rsidRDefault="00796FEE" w:rsidP="002B67FB">
      <w:pPr>
        <w:pStyle w:val="GvdeMetni"/>
        <w:tabs>
          <w:tab w:val="right" w:leader="dot" w:pos="9199"/>
        </w:tabs>
        <w:spacing w:line="276" w:lineRule="auto"/>
        <w:ind w:left="136"/>
        <w:rPr>
          <w:rFonts w:ascii="Times New Roman" w:hAnsi="Times New Roman" w:cs="Times New Roman"/>
        </w:rPr>
      </w:pPr>
      <w:hyperlink w:anchor="_bookmark15" w:history="1">
        <w:r w:rsidR="009818FE">
          <w:rPr>
            <w:rFonts w:ascii="Times New Roman" w:hAnsi="Times New Roman" w:cs="Times New Roman"/>
          </w:rPr>
          <w:t>Şekil 2: Teşkilat Şeması</w:t>
        </w:r>
        <w:r w:rsidR="009818FE" w:rsidRPr="002B67FB">
          <w:rPr>
            <w:rFonts w:ascii="Times New Roman" w:hAnsi="Times New Roman" w:cs="Times New Roman"/>
          </w:rPr>
          <w:tab/>
        </w:r>
        <w:r w:rsidR="009818FE">
          <w:rPr>
            <w:rFonts w:ascii="Times New Roman" w:hAnsi="Times New Roman" w:cs="Times New Roman"/>
          </w:rPr>
          <w:t>..</w:t>
        </w:r>
      </w:hyperlink>
      <w:r w:rsidR="009818FE">
        <w:t>14</w:t>
      </w:r>
    </w:p>
    <w:p w:rsidR="00540490" w:rsidRPr="002B67FB" w:rsidRDefault="00796FEE" w:rsidP="002B67FB">
      <w:pPr>
        <w:pStyle w:val="GvdeMetni"/>
        <w:tabs>
          <w:tab w:val="right" w:leader="dot" w:pos="9202"/>
        </w:tabs>
        <w:spacing w:line="276" w:lineRule="auto"/>
        <w:ind w:left="136"/>
        <w:rPr>
          <w:rFonts w:ascii="Times New Roman" w:hAnsi="Times New Roman" w:cs="Times New Roman"/>
        </w:rPr>
      </w:pPr>
      <w:hyperlink w:anchor="_bookmark15" w:history="1">
        <w:r w:rsidR="009818FE">
          <w:rPr>
            <w:rFonts w:ascii="Times New Roman" w:hAnsi="Times New Roman" w:cs="Times New Roman"/>
          </w:rPr>
          <w:t>Şekil 3</w:t>
        </w:r>
        <w:r w:rsidR="00540490" w:rsidRPr="002B67FB">
          <w:rPr>
            <w:rFonts w:ascii="Times New Roman" w:hAnsi="Times New Roman" w:cs="Times New Roman"/>
          </w:rPr>
          <w:t>: İzleme ve Değerlendirme Süreci</w:t>
        </w:r>
        <w:r w:rsidR="00540490" w:rsidRPr="002B67FB">
          <w:rPr>
            <w:rFonts w:ascii="Times New Roman" w:hAnsi="Times New Roman" w:cs="Times New Roman"/>
          </w:rPr>
          <w:tab/>
        </w:r>
        <w:r w:rsidR="00DD16F0">
          <w:rPr>
            <w:rFonts w:ascii="Times New Roman" w:hAnsi="Times New Roman" w:cs="Times New Roman"/>
          </w:rPr>
          <w:t>..</w:t>
        </w:r>
      </w:hyperlink>
      <w:r w:rsidR="00B95124">
        <w:t>32</w:t>
      </w: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FD3545" w:rsidRDefault="00FD3545" w:rsidP="002B67FB">
      <w:pPr>
        <w:pStyle w:val="GvdeMetni"/>
        <w:spacing w:line="276" w:lineRule="auto"/>
        <w:rPr>
          <w:rFonts w:ascii="Times New Roman" w:hAnsi="Times New Roman" w:cs="Times New Roman"/>
        </w:rPr>
      </w:pPr>
    </w:p>
    <w:p w:rsidR="00306065" w:rsidRDefault="00306065" w:rsidP="002B67FB">
      <w:pPr>
        <w:pStyle w:val="GvdeMetni"/>
        <w:spacing w:line="276" w:lineRule="auto"/>
        <w:rPr>
          <w:rFonts w:ascii="Times New Roman" w:hAnsi="Times New Roman" w:cs="Times New Roman"/>
        </w:rPr>
      </w:pPr>
    </w:p>
    <w:p w:rsidR="00306065" w:rsidRPr="002B67FB" w:rsidRDefault="00306065" w:rsidP="002B67FB">
      <w:pPr>
        <w:pStyle w:val="GvdeMetni"/>
        <w:spacing w:line="276" w:lineRule="auto"/>
        <w:rPr>
          <w:rFonts w:ascii="Times New Roman" w:hAnsi="Times New Roman" w:cs="Times New Roman"/>
        </w:rPr>
      </w:pPr>
    </w:p>
    <w:p w:rsidR="00FD3545" w:rsidRPr="002B67FB" w:rsidRDefault="00FD3545" w:rsidP="002B67FB">
      <w:pPr>
        <w:pStyle w:val="GvdeMetni"/>
        <w:spacing w:line="276" w:lineRule="auto"/>
        <w:rPr>
          <w:rFonts w:ascii="Times New Roman" w:hAnsi="Times New Roman" w:cs="Times New Roman"/>
        </w:rPr>
      </w:pPr>
    </w:p>
    <w:p w:rsidR="00306065" w:rsidRDefault="00306065" w:rsidP="00306065">
      <w:pPr>
        <w:pStyle w:val="GvdeMetni"/>
        <w:spacing w:line="276" w:lineRule="auto"/>
        <w:rPr>
          <w:rFonts w:ascii="Times New Roman" w:hAnsi="Times New Roman" w:cs="Times New Roman"/>
        </w:rPr>
      </w:pPr>
      <w:bookmarkStart w:id="2" w:name="_bookmark2"/>
      <w:bookmarkStart w:id="3" w:name="_bookmark3"/>
      <w:bookmarkEnd w:id="2"/>
      <w:bookmarkEnd w:id="3"/>
    </w:p>
    <w:p w:rsidR="001A5CBB" w:rsidRDefault="00133410" w:rsidP="00306065">
      <w:pPr>
        <w:pStyle w:val="GvdeMetni"/>
        <w:spacing w:line="276" w:lineRule="auto"/>
        <w:rPr>
          <w:rFonts w:ascii="Times New Roman" w:hAnsi="Times New Roman" w:cs="Times New Roman"/>
          <w:color w:val="002060"/>
        </w:rPr>
      </w:pPr>
      <w:r w:rsidRPr="002B67FB">
        <w:rPr>
          <w:rFonts w:ascii="Times New Roman" w:hAnsi="Times New Roman" w:cs="Times New Roman"/>
          <w:color w:val="002060"/>
        </w:rPr>
        <w:t>TANIMLAR</w:t>
      </w:r>
    </w:p>
    <w:p w:rsidR="00306065" w:rsidRPr="002B67FB" w:rsidRDefault="00306065" w:rsidP="00306065">
      <w:pPr>
        <w:pStyle w:val="GvdeMetni"/>
        <w:spacing w:line="276" w:lineRule="auto"/>
        <w:rPr>
          <w:rFonts w:ascii="Times New Roman" w:hAnsi="Times New Roman" w:cs="Times New Roman"/>
          <w:color w:val="002060"/>
        </w:rPr>
      </w:pPr>
    </w:p>
    <w:p w:rsidR="001A5CBB" w:rsidRPr="002B67FB" w:rsidRDefault="001A5CBB" w:rsidP="002B67FB">
      <w:pPr>
        <w:adjustRightInd w:val="0"/>
        <w:rPr>
          <w:rFonts w:ascii="Times New Roman" w:hAnsi="Times New Roman" w:cs="Times New Roman"/>
          <w:color w:val="000000"/>
          <w:sz w:val="24"/>
          <w:szCs w:val="24"/>
        </w:rPr>
      </w:pPr>
      <w:r w:rsidRPr="002B67FB">
        <w:rPr>
          <w:rFonts w:ascii="Times New Roman" w:hAnsi="Times New Roman" w:cs="Times New Roman"/>
          <w:b/>
          <w:bCs/>
          <w:color w:val="000000"/>
          <w:sz w:val="24"/>
          <w:szCs w:val="24"/>
        </w:rPr>
        <w:t xml:space="preserve">Amaç: </w:t>
      </w:r>
      <w:r w:rsidRPr="002B67FB">
        <w:rPr>
          <w:rFonts w:ascii="Times New Roman" w:hAnsi="Times New Roman" w:cs="Times New Roman"/>
          <w:color w:val="000000"/>
          <w:sz w:val="24"/>
          <w:szCs w:val="24"/>
        </w:rPr>
        <w:t>Stratejik planda yer alan ve kamu idaresinin</w:t>
      </w:r>
      <w:r w:rsidRPr="002B67FB">
        <w:rPr>
          <w:rFonts w:ascii="Times New Roman" w:hAnsi="Times New Roman" w:cs="Times New Roman"/>
          <w:color w:val="FDFDFD"/>
          <w:sz w:val="24"/>
          <w:szCs w:val="24"/>
        </w:rPr>
        <w:t xml:space="preserve"> </w:t>
      </w:r>
      <w:r w:rsidRPr="002B67FB">
        <w:rPr>
          <w:rFonts w:ascii="Times New Roman" w:hAnsi="Times New Roman" w:cs="Times New Roman"/>
          <w:color w:val="000000"/>
          <w:sz w:val="24"/>
          <w:szCs w:val="24"/>
        </w:rPr>
        <w:t>ulaşmayı hedeflediği sonuçların kavramsal ifadesidir.</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Dış Paydaş:</w:t>
      </w:r>
      <w:r w:rsidRPr="002B67FB">
        <w:rPr>
          <w:rFonts w:ascii="Times New Roman" w:hAnsi="Times New Roman" w:cs="Times New Roman"/>
          <w:color w:val="000000"/>
          <w:sz w:val="24"/>
          <w:szCs w:val="24"/>
        </w:rPr>
        <w:t xml:space="preserve">  Hizmet üretim sürecinden etkilenen veya bu süreci etkileyen kuruluş dışındaki kişi, grup veya kurumlar.</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Donatım:</w:t>
      </w:r>
      <w:r w:rsidRPr="002B67FB">
        <w:rPr>
          <w:rFonts w:ascii="Times New Roman" w:hAnsi="Times New Roman" w:cs="Times New Roman"/>
          <w:sz w:val="24"/>
          <w:szCs w:val="24"/>
        </w:rPr>
        <w:t xml:space="preserve"> Donatma.Bir okul veya kurumu etkinlik göstermesi için gerekli araç ve gereçlerle donatma.</w:t>
      </w:r>
    </w:p>
    <w:p w:rsidR="001A5CBB" w:rsidRPr="002B67FB" w:rsidRDefault="001A5CBB" w:rsidP="002B67FB">
      <w:pPr>
        <w:rPr>
          <w:rFonts w:ascii="Times New Roman" w:hAnsi="Times New Roman" w:cs="Times New Roman"/>
          <w:b/>
          <w:sz w:val="24"/>
          <w:szCs w:val="24"/>
        </w:rPr>
      </w:pPr>
      <w:r w:rsidRPr="002B67FB">
        <w:rPr>
          <w:rFonts w:ascii="Times New Roman" w:hAnsi="Times New Roman" w:cs="Times New Roman"/>
          <w:b/>
          <w:sz w:val="24"/>
          <w:szCs w:val="24"/>
        </w:rPr>
        <w:t xml:space="preserve">Durum Analizi: </w:t>
      </w:r>
      <w:r w:rsidRPr="002B67FB">
        <w:rPr>
          <w:rFonts w:ascii="Times New Roman" w:hAnsi="Times New Roman" w:cs="Times New Roman"/>
          <w:sz w:val="24"/>
          <w:szCs w:val="24"/>
        </w:rPr>
        <w:t>Stratejik planda  kurumu örgütsel yapı, tarihi gelişim, mali,beşeri,fiziki vb. yönlerden inceleme.</w:t>
      </w:r>
      <w:r w:rsidRPr="002B67FB">
        <w:rPr>
          <w:rFonts w:ascii="Times New Roman" w:hAnsi="Times New Roman" w:cs="Times New Roman"/>
          <w:b/>
          <w:sz w:val="24"/>
          <w:szCs w:val="24"/>
        </w:rPr>
        <w:t xml:space="preserve"> </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 xml:space="preserve">Fizibilite: </w:t>
      </w:r>
      <w:r w:rsidRPr="002B67FB">
        <w:rPr>
          <w:rFonts w:ascii="Times New Roman" w:hAnsi="Times New Roman" w:cs="Times New Roman"/>
          <w:sz w:val="24"/>
          <w:szCs w:val="24"/>
        </w:rPr>
        <w:t>Yapılabilirlik.</w:t>
      </w:r>
      <w:r w:rsidRPr="002B67FB">
        <w:rPr>
          <w:rStyle w:val="forumtext"/>
          <w:rFonts w:ascii="Times New Roman" w:hAnsi="Times New Roman" w:cs="Times New Roman"/>
          <w:sz w:val="24"/>
          <w:szCs w:val="24"/>
        </w:rPr>
        <w:t xml:space="preserve"> </w:t>
      </w:r>
      <w:r w:rsidRPr="002B67FB">
        <w:rPr>
          <w:rStyle w:val="st1"/>
          <w:rFonts w:ascii="Times New Roman" w:hAnsi="Times New Roman" w:cs="Times New Roman"/>
          <w:sz w:val="24"/>
          <w:szCs w:val="24"/>
        </w:rPr>
        <w:t>Bir fikrin yapılıp yapılmayacağı ile ilgili karar vermek için yapılan analizlerdir.</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Fon:</w:t>
      </w:r>
      <w:r w:rsidRPr="002B67FB">
        <w:rPr>
          <w:rStyle w:val="forumtext"/>
          <w:rFonts w:ascii="Times New Roman" w:hAnsi="Times New Roman" w:cs="Times New Roman"/>
          <w:color w:val="545454"/>
          <w:sz w:val="24"/>
          <w:szCs w:val="24"/>
        </w:rPr>
        <w:t xml:space="preserve"> </w:t>
      </w:r>
      <w:r w:rsidRPr="002B67FB">
        <w:rPr>
          <w:rStyle w:val="st1"/>
          <w:rFonts w:ascii="Times New Roman" w:hAnsi="Times New Roman" w:cs="Times New Roman"/>
          <w:sz w:val="24"/>
          <w:szCs w:val="24"/>
        </w:rPr>
        <w:t>Kurum ve kuruluşların çeşitli programlarda hibe olarak vermek amacıyla ayırdığı maddi kaynak.</w:t>
      </w:r>
    </w:p>
    <w:p w:rsidR="001A5CBB" w:rsidRPr="002B67FB" w:rsidRDefault="001A5CBB" w:rsidP="002B67FB">
      <w:pPr>
        <w:adjustRightInd w:val="0"/>
        <w:rPr>
          <w:rFonts w:ascii="Times New Roman" w:hAnsi="Times New Roman" w:cs="Times New Roman"/>
          <w:color w:val="000000"/>
          <w:sz w:val="24"/>
          <w:szCs w:val="24"/>
        </w:rPr>
      </w:pPr>
      <w:r w:rsidRPr="002B67FB">
        <w:rPr>
          <w:rFonts w:ascii="Times New Roman" w:hAnsi="Times New Roman" w:cs="Times New Roman"/>
          <w:b/>
          <w:bCs/>
          <w:color w:val="000000"/>
          <w:sz w:val="24"/>
          <w:szCs w:val="24"/>
        </w:rPr>
        <w:t xml:space="preserve">Hedef: </w:t>
      </w:r>
      <w:r w:rsidRPr="002B67FB">
        <w:rPr>
          <w:rFonts w:ascii="Times New Roman" w:hAnsi="Times New Roman" w:cs="Times New Roman"/>
          <w:color w:val="000000"/>
          <w:sz w:val="24"/>
          <w:szCs w:val="24"/>
        </w:rPr>
        <w:t>Stratejik planda yer alan amaçların gerçekleştirilmesine yönelik spesifik ve ölçülebilir alt amaçlardır.</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 xml:space="preserve">Hibe : </w:t>
      </w:r>
      <w:r w:rsidRPr="002B67FB">
        <w:rPr>
          <w:rFonts w:ascii="Times New Roman" w:hAnsi="Times New Roman" w:cs="Times New Roman"/>
          <w:sz w:val="24"/>
          <w:szCs w:val="24"/>
        </w:rPr>
        <w:t>Fon sağlayıcısı bir kurum veya kuruluş  tarafından sağlanan maddi kaynak.</w:t>
      </w:r>
    </w:p>
    <w:p w:rsidR="001A5CBB" w:rsidRPr="002B67FB" w:rsidRDefault="001A5CBB" w:rsidP="002B67FB">
      <w:pPr>
        <w:rPr>
          <w:rFonts w:ascii="Times New Roman" w:hAnsi="Times New Roman" w:cs="Times New Roman"/>
          <w:color w:val="000000"/>
          <w:sz w:val="24"/>
          <w:szCs w:val="24"/>
        </w:rPr>
      </w:pPr>
      <w:r w:rsidRPr="002B67FB">
        <w:rPr>
          <w:rFonts w:ascii="Times New Roman" w:hAnsi="Times New Roman" w:cs="Times New Roman"/>
          <w:b/>
          <w:sz w:val="24"/>
          <w:szCs w:val="24"/>
        </w:rPr>
        <w:t>İç Paydaş:</w:t>
      </w:r>
      <w:r w:rsidRPr="002B67FB">
        <w:rPr>
          <w:rFonts w:ascii="Times New Roman" w:hAnsi="Times New Roman" w:cs="Times New Roman"/>
          <w:color w:val="000000"/>
          <w:sz w:val="24"/>
          <w:szCs w:val="24"/>
        </w:rPr>
        <w:t xml:space="preserve"> hizmet üretim sürecinden etkilenen veya bu süreci etkileyen kuruluş içindeki kişi, grup veya (varsa) ilgili/bağlı kuruluşlar. </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Kurum Dışı Analiz:</w:t>
      </w:r>
      <w:r w:rsidRPr="002B67FB">
        <w:rPr>
          <w:rFonts w:ascii="Times New Roman" w:hAnsi="Times New Roman" w:cs="Times New Roman"/>
          <w:sz w:val="24"/>
          <w:szCs w:val="24"/>
        </w:rPr>
        <w:t xml:space="preserve"> Stratejik planda  kurumun var olduğu çevreyi  politik, ekonomik, sosyal ve teknolojik başlıklarda değerlendirme.</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Kurum İçi Analiz:</w:t>
      </w:r>
      <w:r w:rsidRPr="002B67FB">
        <w:rPr>
          <w:rFonts w:ascii="Times New Roman" w:hAnsi="Times New Roman" w:cs="Times New Roman"/>
          <w:sz w:val="24"/>
          <w:szCs w:val="24"/>
        </w:rPr>
        <w:t xml:space="preserve"> Stratejik planda  kurumu, mali, beşeri, fiziki vb. yönlerden inceleme.</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 xml:space="preserve">Maarif  Nezareti: </w:t>
      </w:r>
      <w:r w:rsidRPr="002B67FB">
        <w:rPr>
          <w:rFonts w:ascii="Times New Roman" w:hAnsi="Times New Roman" w:cs="Times New Roman"/>
          <w:sz w:val="24"/>
          <w:szCs w:val="24"/>
        </w:rPr>
        <w:t>Eğitim bakanlığı.</w:t>
      </w:r>
    </w:p>
    <w:p w:rsidR="001A5CBB" w:rsidRPr="002B67FB" w:rsidRDefault="001A5CBB" w:rsidP="002B67FB">
      <w:pPr>
        <w:rPr>
          <w:rFonts w:ascii="Times New Roman" w:hAnsi="Times New Roman" w:cs="Times New Roman"/>
          <w:sz w:val="24"/>
          <w:szCs w:val="24"/>
        </w:rPr>
      </w:pPr>
      <w:proofErr w:type="spellStart"/>
      <w:r w:rsidRPr="002B67FB">
        <w:rPr>
          <w:rFonts w:ascii="Times New Roman" w:hAnsi="Times New Roman" w:cs="Times New Roman"/>
          <w:b/>
          <w:sz w:val="24"/>
          <w:szCs w:val="24"/>
        </w:rPr>
        <w:t>Maliyetlendirme</w:t>
      </w:r>
      <w:proofErr w:type="spellEnd"/>
      <w:r w:rsidRPr="002B67FB">
        <w:rPr>
          <w:rFonts w:ascii="Times New Roman" w:hAnsi="Times New Roman" w:cs="Times New Roman"/>
          <w:b/>
          <w:sz w:val="24"/>
          <w:szCs w:val="24"/>
        </w:rPr>
        <w:t>:</w:t>
      </w:r>
      <w:r w:rsidRPr="002B67FB">
        <w:rPr>
          <w:rFonts w:ascii="Times New Roman" w:hAnsi="Times New Roman" w:cs="Times New Roman"/>
          <w:sz w:val="24"/>
          <w:szCs w:val="24"/>
        </w:rPr>
        <w:t xml:space="preserve"> Ürün ve hizmetlerle ile ilgili, tahmini, süregelen ve gerçek maliyetlerin ortaya çıkarılması.</w:t>
      </w:r>
    </w:p>
    <w:p w:rsidR="001A5CBB" w:rsidRPr="002B67FB" w:rsidRDefault="001A5CBB" w:rsidP="002B67FB">
      <w:pPr>
        <w:rPr>
          <w:rStyle w:val="st1"/>
          <w:sz w:val="24"/>
          <w:szCs w:val="24"/>
        </w:rPr>
      </w:pPr>
      <w:r w:rsidRPr="002B67FB">
        <w:rPr>
          <w:rFonts w:ascii="Times New Roman" w:hAnsi="Times New Roman" w:cs="Times New Roman"/>
          <w:b/>
          <w:sz w:val="24"/>
          <w:szCs w:val="24"/>
        </w:rPr>
        <w:t>Matris:</w:t>
      </w:r>
      <w:r w:rsidRPr="002B67FB">
        <w:rPr>
          <w:rStyle w:val="forumtext"/>
          <w:rFonts w:ascii="Times New Roman" w:hAnsi="Times New Roman" w:cs="Times New Roman"/>
          <w:color w:val="545454"/>
          <w:sz w:val="24"/>
          <w:szCs w:val="24"/>
        </w:rPr>
        <w:t xml:space="preserve"> </w:t>
      </w:r>
      <w:r w:rsidRPr="002B67FB">
        <w:rPr>
          <w:rStyle w:val="st1"/>
          <w:rFonts w:ascii="Times New Roman" w:hAnsi="Times New Roman" w:cs="Times New Roman"/>
          <w:sz w:val="24"/>
          <w:szCs w:val="24"/>
        </w:rPr>
        <w:t>Sayıların, değişkenlerin veya parametrelerin oluşturduğu dikdörtgen biçiminde bir tablo.</w:t>
      </w:r>
    </w:p>
    <w:p w:rsidR="001A5CBB" w:rsidRPr="002B67FB" w:rsidRDefault="001A5CBB" w:rsidP="002B67FB">
      <w:pPr>
        <w:adjustRightInd w:val="0"/>
        <w:rPr>
          <w:rStyle w:val="st1"/>
          <w:color w:val="000000"/>
          <w:sz w:val="24"/>
          <w:szCs w:val="24"/>
        </w:rPr>
      </w:pPr>
      <w:r w:rsidRPr="002B67FB">
        <w:rPr>
          <w:rFonts w:ascii="Times New Roman" w:hAnsi="Times New Roman" w:cs="Times New Roman"/>
          <w:b/>
          <w:bCs/>
          <w:color w:val="000000"/>
          <w:sz w:val="24"/>
          <w:szCs w:val="24"/>
        </w:rPr>
        <w:t xml:space="preserve">Misyon: </w:t>
      </w:r>
      <w:r w:rsidRPr="002B67FB">
        <w:rPr>
          <w:rFonts w:ascii="Times New Roman" w:hAnsi="Times New Roman" w:cs="Times New Roman"/>
          <w:color w:val="000000"/>
          <w:sz w:val="24"/>
          <w:szCs w:val="24"/>
        </w:rPr>
        <w:t>Bir kamu idaresinin ne yaptığını, nasıl yaptığını ve kimin için yaptığını açıkça ifade eden, idarenin varlık sebebini açıklayan temel bir bildirimdir.</w:t>
      </w:r>
    </w:p>
    <w:p w:rsidR="001A5CBB" w:rsidRPr="002B67FB" w:rsidRDefault="001A5CBB" w:rsidP="002B67FB">
      <w:pPr>
        <w:rPr>
          <w:sz w:val="24"/>
          <w:szCs w:val="24"/>
        </w:rPr>
      </w:pPr>
      <w:r w:rsidRPr="002B67FB">
        <w:rPr>
          <w:rFonts w:ascii="Times New Roman" w:hAnsi="Times New Roman" w:cs="Times New Roman"/>
          <w:b/>
          <w:sz w:val="24"/>
          <w:szCs w:val="24"/>
        </w:rPr>
        <w:t xml:space="preserve">Norm Kadro: </w:t>
      </w:r>
      <w:r w:rsidRPr="002B67FB">
        <w:rPr>
          <w:rFonts w:ascii="Times New Roman" w:hAnsi="Times New Roman" w:cs="Times New Roman"/>
          <w:sz w:val="24"/>
          <w:szCs w:val="24"/>
        </w:rPr>
        <w:t>Milli Eğitim Bakanlığına bağlı her türdeki ve derecedeki örgün ve yaygın eğitim kurumlarında bulunması gereken yönetici ve öğretmen sayısı.</w:t>
      </w:r>
      <w:r w:rsidRPr="002B67FB">
        <w:rPr>
          <w:rStyle w:val="forumtext"/>
          <w:rFonts w:ascii="Times New Roman" w:hAnsi="Times New Roman" w:cs="Times New Roman"/>
          <w:sz w:val="24"/>
          <w:szCs w:val="24"/>
        </w:rPr>
        <w:t xml:space="preserve"> </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Okullaşma:</w:t>
      </w:r>
      <w:r w:rsidRPr="002B67FB">
        <w:rPr>
          <w:rFonts w:ascii="Times New Roman" w:hAnsi="Times New Roman" w:cs="Times New Roman"/>
          <w:color w:val="FFFFFF"/>
          <w:sz w:val="24"/>
          <w:szCs w:val="24"/>
        </w:rPr>
        <w:t xml:space="preserve"> </w:t>
      </w:r>
      <w:r w:rsidRPr="002B67FB">
        <w:rPr>
          <w:rFonts w:ascii="Times New Roman" w:hAnsi="Times New Roman" w:cs="Times New Roman"/>
          <w:sz w:val="24"/>
          <w:szCs w:val="24"/>
        </w:rPr>
        <w:t>Aynı yaş itibari ile okul çağında olan aktif nüfusun okula kayıt olanlara yüzdesel oranıdır.</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Örgün Öğretim:</w:t>
      </w:r>
      <w:r w:rsidRPr="002B67FB">
        <w:rPr>
          <w:rFonts w:ascii="Times New Roman" w:hAnsi="Times New Roman" w:cs="Times New Roman"/>
          <w:color w:val="FFFFFF"/>
          <w:sz w:val="24"/>
          <w:szCs w:val="24"/>
        </w:rPr>
        <w:t xml:space="preserve"> </w:t>
      </w:r>
      <w:r w:rsidRPr="002B67FB">
        <w:rPr>
          <w:rFonts w:ascii="Times New Roman" w:hAnsi="Times New Roman" w:cs="Times New Roman"/>
          <w:sz w:val="24"/>
          <w:szCs w:val="24"/>
        </w:rPr>
        <w:t>Örgün eğitim, okul öncesi eğitimi, ilköğretim, ortaöğretim ve yükseköğretim kurumlarını kapsar.</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 xml:space="preserve">Paydaş: </w:t>
      </w:r>
      <w:r w:rsidRPr="002B67FB">
        <w:rPr>
          <w:rFonts w:ascii="Times New Roman" w:hAnsi="Times New Roman" w:cs="Times New Roman"/>
          <w:sz w:val="24"/>
          <w:szCs w:val="24"/>
        </w:rPr>
        <w:t>Kurumun yaptığı işten veya ürettiği hizmetten etkilenen/etkileyen kişi/grup/kurum.</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bCs/>
          <w:color w:val="000000"/>
          <w:sz w:val="24"/>
          <w:szCs w:val="24"/>
        </w:rPr>
        <w:t xml:space="preserve">Performans Göstergesi: </w:t>
      </w:r>
      <w:r w:rsidRPr="002B67FB">
        <w:rPr>
          <w:rFonts w:ascii="Times New Roman" w:hAnsi="Times New Roman" w:cs="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1A5CBB" w:rsidRPr="002B67FB" w:rsidRDefault="001A5CBB" w:rsidP="002B67FB">
      <w:pPr>
        <w:adjustRightInd w:val="0"/>
        <w:rPr>
          <w:rFonts w:ascii="Times New Roman" w:hAnsi="Times New Roman" w:cs="Times New Roman"/>
          <w:color w:val="000000"/>
          <w:sz w:val="24"/>
          <w:szCs w:val="24"/>
        </w:rPr>
      </w:pPr>
      <w:r w:rsidRPr="002B67FB">
        <w:rPr>
          <w:rFonts w:ascii="Times New Roman" w:hAnsi="Times New Roman" w:cs="Times New Roman"/>
          <w:b/>
          <w:bCs/>
          <w:color w:val="000000"/>
          <w:sz w:val="24"/>
          <w:szCs w:val="24"/>
        </w:rPr>
        <w:t xml:space="preserve">Performans Hedefi: </w:t>
      </w:r>
      <w:r w:rsidRPr="002B67FB">
        <w:rPr>
          <w:rFonts w:ascii="Times New Roman" w:hAnsi="Times New Roman" w:cs="Times New Roman"/>
          <w:color w:val="000000"/>
          <w:sz w:val="24"/>
          <w:szCs w:val="24"/>
        </w:rPr>
        <w:t>Kamu idarelerinin stratejik planlarında yer alan amaç ve hedeflerine ulaşmak için program döneminde gerçekleştirmeyi planladıkları çıktı-sonuç odaklı hedeflerdir.</w:t>
      </w:r>
    </w:p>
    <w:p w:rsidR="001A5CBB" w:rsidRPr="002B67FB" w:rsidRDefault="001A5CBB" w:rsidP="002B67FB">
      <w:pPr>
        <w:adjustRightInd w:val="0"/>
        <w:rPr>
          <w:rFonts w:ascii="Times New Roman" w:hAnsi="Times New Roman" w:cs="Times New Roman"/>
          <w:b/>
          <w:sz w:val="24"/>
          <w:szCs w:val="24"/>
        </w:rPr>
      </w:pPr>
      <w:r w:rsidRPr="002B67FB">
        <w:rPr>
          <w:rFonts w:ascii="Times New Roman" w:hAnsi="Times New Roman" w:cs="Times New Roman"/>
          <w:b/>
          <w:sz w:val="24"/>
          <w:szCs w:val="24"/>
        </w:rPr>
        <w:t>Strateji:</w:t>
      </w:r>
      <w:r w:rsidRPr="002B67FB">
        <w:rPr>
          <w:rFonts w:ascii="Times New Roman" w:hAnsi="Times New Roman" w:cs="Times New Roman"/>
          <w:color w:val="000000"/>
          <w:sz w:val="24"/>
          <w:szCs w:val="24"/>
        </w:rPr>
        <w:t xml:space="preserve"> Kuruluşun amaç ve hedeflerine nasıl ulaşılacağını gösteren kararlar bütünüdür. </w:t>
      </w:r>
      <w:r w:rsidRPr="002B67FB">
        <w:rPr>
          <w:rFonts w:ascii="Times New Roman" w:hAnsi="Times New Roman" w:cs="Times New Roman"/>
          <w:sz w:val="24"/>
          <w:szCs w:val="24"/>
        </w:rPr>
        <w:t>Fırsatları ve tehditleri görebilme,</w:t>
      </w:r>
      <w:r w:rsidRPr="002B67FB">
        <w:rPr>
          <w:rFonts w:ascii="Times New Roman" w:hAnsi="Times New Roman" w:cs="Times New Roman"/>
          <w:color w:val="000000"/>
          <w:sz w:val="24"/>
          <w:szCs w:val="24"/>
        </w:rPr>
        <w:t xml:space="preserve"> önceden belirlenen bir amaca ulaşmak için tutulan yol.</w:t>
      </w:r>
      <w:r w:rsidRPr="002B67FB">
        <w:rPr>
          <w:rFonts w:ascii="Times New Roman" w:hAnsi="Times New Roman" w:cs="Times New Roman"/>
          <w:b/>
          <w:sz w:val="24"/>
          <w:szCs w:val="24"/>
        </w:rPr>
        <w:t xml:space="preserve"> </w:t>
      </w:r>
    </w:p>
    <w:p w:rsidR="001A5CBB" w:rsidRPr="002B67FB" w:rsidRDefault="001A5CBB" w:rsidP="002B67FB">
      <w:pPr>
        <w:rPr>
          <w:rFonts w:ascii="Times New Roman" w:hAnsi="Times New Roman" w:cs="Times New Roman"/>
          <w:color w:val="000000"/>
          <w:sz w:val="24"/>
          <w:szCs w:val="24"/>
        </w:rPr>
      </w:pPr>
      <w:r w:rsidRPr="002B67FB">
        <w:rPr>
          <w:rFonts w:ascii="Times New Roman" w:hAnsi="Times New Roman" w:cs="Times New Roman"/>
          <w:b/>
          <w:sz w:val="24"/>
          <w:szCs w:val="24"/>
        </w:rPr>
        <w:t>Stratejik Ortak:</w:t>
      </w:r>
      <w:r w:rsidRPr="002B67FB">
        <w:rPr>
          <w:rFonts w:ascii="Times New Roman" w:hAnsi="Times New Roman" w:cs="Times New Roman"/>
          <w:color w:val="000000"/>
          <w:sz w:val="24"/>
          <w:szCs w:val="24"/>
        </w:rPr>
        <w:t xml:space="preserve"> Vizyona ulaşabilmek adına gönüllülük esasına dayalı işbirliği yaptığımız ortaklarımız.</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Taşra Örgütü:</w:t>
      </w:r>
      <w:r w:rsidRPr="002B67FB">
        <w:rPr>
          <w:rFonts w:ascii="Times New Roman" w:hAnsi="Times New Roman" w:cs="Times New Roman"/>
          <w:color w:val="000000"/>
          <w:sz w:val="24"/>
          <w:szCs w:val="24"/>
        </w:rPr>
        <w:t xml:space="preserve"> Merkezi yönetimin, yürütmekle yükümlü olduğu hizmet ve görevleri yerine geti</w:t>
      </w:r>
      <w:r w:rsidRPr="002B67FB">
        <w:rPr>
          <w:rFonts w:ascii="Times New Roman" w:hAnsi="Times New Roman" w:cs="Times New Roman"/>
          <w:color w:val="000000"/>
          <w:sz w:val="24"/>
          <w:szCs w:val="24"/>
        </w:rPr>
        <w:softHyphen/>
        <w:t>rebilmek için "il", "ilçe" ve "bucak" biçiminde oluşturulmuş teşkilat.</w:t>
      </w:r>
    </w:p>
    <w:p w:rsidR="001A5CBB" w:rsidRPr="002B67FB" w:rsidRDefault="001A5CBB" w:rsidP="002B67FB">
      <w:pPr>
        <w:rPr>
          <w:rFonts w:ascii="Times New Roman" w:hAnsi="Times New Roman" w:cs="Times New Roman"/>
          <w:sz w:val="24"/>
          <w:szCs w:val="24"/>
        </w:rPr>
      </w:pPr>
      <w:r w:rsidRPr="002B67FB">
        <w:rPr>
          <w:rFonts w:ascii="Times New Roman" w:hAnsi="Times New Roman" w:cs="Times New Roman"/>
          <w:b/>
          <w:sz w:val="24"/>
          <w:szCs w:val="24"/>
        </w:rPr>
        <w:t>Temel Ortak:</w:t>
      </w:r>
      <w:r w:rsidRPr="002B67FB">
        <w:rPr>
          <w:rFonts w:ascii="Times New Roman" w:hAnsi="Times New Roman" w:cs="Times New Roman"/>
          <w:sz w:val="24"/>
          <w:szCs w:val="24"/>
        </w:rPr>
        <w:t xml:space="preserve"> </w:t>
      </w:r>
      <w:r w:rsidRPr="002B67FB">
        <w:rPr>
          <w:rFonts w:ascii="Times New Roman" w:hAnsi="Times New Roman" w:cs="Times New Roman"/>
          <w:color w:val="000000"/>
          <w:sz w:val="24"/>
          <w:szCs w:val="24"/>
        </w:rPr>
        <w:t>Kanunla bağlı olduğumuz, hiçbir zaman ayrılamayacağımız işbirliği yapmak zorunda olduğumuz ortaklar.</w:t>
      </w:r>
    </w:p>
    <w:p w:rsidR="001A5CBB" w:rsidRDefault="001A5CBB" w:rsidP="002B67FB">
      <w:pPr>
        <w:rPr>
          <w:rStyle w:val="forumtext"/>
          <w:rFonts w:ascii="Times New Roman" w:hAnsi="Times New Roman" w:cs="Times New Roman"/>
          <w:color w:val="000000"/>
          <w:sz w:val="24"/>
          <w:szCs w:val="24"/>
        </w:rPr>
      </w:pPr>
      <w:r w:rsidRPr="002B67FB">
        <w:rPr>
          <w:rFonts w:ascii="Times New Roman" w:hAnsi="Times New Roman" w:cs="Times New Roman"/>
          <w:b/>
          <w:sz w:val="24"/>
          <w:szCs w:val="24"/>
        </w:rPr>
        <w:t>Üst Yönetici:</w:t>
      </w:r>
      <w:r w:rsidRPr="002B67FB">
        <w:rPr>
          <w:rStyle w:val="forumtext"/>
          <w:rFonts w:ascii="Times New Roman" w:hAnsi="Times New Roman" w:cs="Times New Roman"/>
          <w:b/>
          <w:bCs/>
          <w:color w:val="000000"/>
          <w:sz w:val="24"/>
          <w:szCs w:val="24"/>
        </w:rPr>
        <w:t xml:space="preserve"> </w:t>
      </w:r>
      <w:r w:rsidRPr="002B67FB">
        <w:rPr>
          <w:rStyle w:val="forumtext"/>
          <w:rFonts w:ascii="Times New Roman" w:hAnsi="Times New Roman" w:cs="Times New Roman"/>
          <w:bCs/>
          <w:color w:val="000000"/>
          <w:sz w:val="24"/>
          <w:szCs w:val="24"/>
        </w:rPr>
        <w:t>Üst</w:t>
      </w:r>
      <w:r w:rsidRPr="002B67FB">
        <w:rPr>
          <w:rStyle w:val="forumtext"/>
          <w:rFonts w:ascii="Times New Roman" w:hAnsi="Times New Roman" w:cs="Times New Roman"/>
          <w:color w:val="000000"/>
          <w:sz w:val="24"/>
          <w:szCs w:val="24"/>
        </w:rPr>
        <w:t xml:space="preserve"> düzey kararların verildiği ve izlenecek politikanın saptandığı yerde görev yapan yöneticiler.</w:t>
      </w:r>
    </w:p>
    <w:p w:rsidR="00306065" w:rsidRDefault="00306065" w:rsidP="002B67FB">
      <w:pPr>
        <w:rPr>
          <w:rStyle w:val="forumtext"/>
          <w:rFonts w:ascii="Times New Roman" w:hAnsi="Times New Roman" w:cs="Times New Roman"/>
          <w:color w:val="000000"/>
          <w:sz w:val="24"/>
          <w:szCs w:val="24"/>
        </w:rPr>
      </w:pPr>
    </w:p>
    <w:p w:rsidR="00306065" w:rsidRPr="002B67FB" w:rsidRDefault="00306065" w:rsidP="002B67FB">
      <w:pPr>
        <w:rPr>
          <w:rFonts w:ascii="Times New Roman" w:hAnsi="Times New Roman" w:cs="Times New Roman"/>
          <w:sz w:val="24"/>
          <w:szCs w:val="24"/>
        </w:rPr>
      </w:pPr>
    </w:p>
    <w:p w:rsidR="001A5CBB" w:rsidRPr="002B67FB" w:rsidRDefault="001A5CBB" w:rsidP="002B67FB">
      <w:pPr>
        <w:adjustRightInd w:val="0"/>
        <w:rPr>
          <w:rFonts w:ascii="Times New Roman" w:hAnsi="Times New Roman" w:cs="Times New Roman"/>
          <w:color w:val="000000"/>
          <w:sz w:val="24"/>
          <w:szCs w:val="24"/>
        </w:rPr>
      </w:pPr>
      <w:r w:rsidRPr="002B67FB">
        <w:rPr>
          <w:rFonts w:ascii="Times New Roman" w:hAnsi="Times New Roman" w:cs="Times New Roman"/>
          <w:b/>
          <w:bCs/>
          <w:color w:val="000000"/>
          <w:sz w:val="24"/>
          <w:szCs w:val="24"/>
        </w:rPr>
        <w:t xml:space="preserve">Vizyon: </w:t>
      </w:r>
      <w:r w:rsidRPr="002B67FB">
        <w:rPr>
          <w:rFonts w:ascii="Times New Roman" w:hAnsi="Times New Roman" w:cs="Times New Roman"/>
          <w:color w:val="000000"/>
          <w:sz w:val="24"/>
          <w:szCs w:val="24"/>
        </w:rPr>
        <w:t>Bir kamu idaresinin ulaşmayı arzu ettiği geleceğinin iddialı ve gerçekçi bir ifadesidir.</w:t>
      </w:r>
    </w:p>
    <w:p w:rsidR="001A5CBB" w:rsidRPr="002B67FB" w:rsidRDefault="001A5CBB" w:rsidP="002B67FB">
      <w:pPr>
        <w:rPr>
          <w:rFonts w:ascii="Times New Roman" w:hAnsi="Times New Roman" w:cs="Times New Roman"/>
          <w:b/>
          <w:sz w:val="24"/>
          <w:szCs w:val="24"/>
        </w:rPr>
      </w:pPr>
      <w:r w:rsidRPr="002B67FB">
        <w:rPr>
          <w:rFonts w:ascii="Times New Roman" w:hAnsi="Times New Roman" w:cs="Times New Roman"/>
          <w:b/>
          <w:sz w:val="24"/>
          <w:szCs w:val="24"/>
        </w:rPr>
        <w:t>Yaygın Eğitim:</w:t>
      </w:r>
      <w:r w:rsidRPr="002B67FB">
        <w:rPr>
          <w:rFonts w:ascii="Times New Roman" w:hAnsi="Times New Roman" w:cs="Times New Roman"/>
          <w:color w:val="FFFFFF"/>
          <w:sz w:val="24"/>
          <w:szCs w:val="24"/>
        </w:rPr>
        <w:t xml:space="preserve"> </w:t>
      </w:r>
      <w:r w:rsidRPr="002B67FB">
        <w:rPr>
          <w:rFonts w:ascii="Times New Roman" w:hAnsi="Times New Roman" w:cs="Times New Roman"/>
          <w:sz w:val="24"/>
          <w:szCs w:val="24"/>
        </w:rPr>
        <w:t>Yaygın eğitim, örgün eğitim yanında veya dışında düzenlenen eğitim faaliyetlerinin tümünü kapsar.</w:t>
      </w:r>
      <w:r w:rsidRPr="002B67FB">
        <w:rPr>
          <w:rFonts w:ascii="Times New Roman" w:hAnsi="Times New Roman" w:cs="Times New Roman"/>
          <w:b/>
          <w:sz w:val="24"/>
          <w:szCs w:val="24"/>
        </w:rPr>
        <w:t xml:space="preserve"> </w:t>
      </w:r>
    </w:p>
    <w:p w:rsidR="001A5CBB" w:rsidRPr="002B67FB" w:rsidRDefault="001A5CBB" w:rsidP="002B67FB">
      <w:pPr>
        <w:rPr>
          <w:rFonts w:ascii="Times New Roman" w:hAnsi="Times New Roman" w:cs="Times New Roman"/>
          <w:b/>
          <w:sz w:val="24"/>
          <w:szCs w:val="24"/>
        </w:rPr>
      </w:pPr>
      <w:r w:rsidRPr="002B67FB">
        <w:rPr>
          <w:rFonts w:ascii="Times New Roman" w:hAnsi="Times New Roman" w:cs="Times New Roman"/>
          <w:b/>
          <w:sz w:val="24"/>
          <w:szCs w:val="24"/>
        </w:rPr>
        <w:t xml:space="preserve">Z-Kütüphane: </w:t>
      </w:r>
      <w:r w:rsidRPr="002B67FB">
        <w:rPr>
          <w:rFonts w:ascii="Times New Roman" w:hAnsi="Times New Roman" w:cs="Times New Roman"/>
          <w:sz w:val="24"/>
          <w:szCs w:val="24"/>
        </w:rPr>
        <w:t>Zenginleştirilmiş kütüphane. Okullar hayat olsun projesi kapsamında okullarda oluşturulan, internet hizmeti sunan ve içerisinde temel eserleri barındıran kütüphane</w:t>
      </w:r>
    </w:p>
    <w:p w:rsidR="00284AF8" w:rsidRPr="002B67FB" w:rsidRDefault="00284AF8" w:rsidP="002B67FB">
      <w:pPr>
        <w:pStyle w:val="GvdeMetni"/>
        <w:spacing w:line="276" w:lineRule="auto"/>
        <w:rPr>
          <w:rFonts w:ascii="Times New Roman" w:hAnsi="Times New Roman" w:cs="Times New Roman"/>
          <w:b/>
        </w:rPr>
      </w:pPr>
    </w:p>
    <w:p w:rsidR="00284AF8" w:rsidRPr="002B67FB" w:rsidRDefault="00284AF8" w:rsidP="002B67FB">
      <w:pPr>
        <w:pStyle w:val="GvdeMetni"/>
        <w:spacing w:line="276" w:lineRule="auto"/>
        <w:rPr>
          <w:rFonts w:ascii="Times New Roman" w:hAnsi="Times New Roman" w:cs="Times New Roman"/>
          <w:b/>
        </w:rPr>
      </w:pPr>
    </w:p>
    <w:p w:rsidR="00FD3545" w:rsidRPr="002B67FB" w:rsidRDefault="00133410" w:rsidP="002B67FB">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2B67FB">
        <w:rPr>
          <w:rFonts w:ascii="Times New Roman" w:hAnsi="Times New Roman" w:cs="Times New Roman"/>
          <w:color w:val="002060"/>
          <w:sz w:val="24"/>
          <w:szCs w:val="24"/>
        </w:rPr>
        <w:t>GİRİŞ</w:t>
      </w:r>
    </w:p>
    <w:p w:rsidR="00284AF8" w:rsidRPr="002B67FB" w:rsidRDefault="00284AF8" w:rsidP="002B67FB">
      <w:pPr>
        <w:pStyle w:val="Balk1"/>
        <w:tabs>
          <w:tab w:val="left" w:pos="857"/>
        </w:tabs>
        <w:spacing w:before="0" w:line="276" w:lineRule="auto"/>
        <w:ind w:firstLine="0"/>
        <w:jc w:val="left"/>
        <w:rPr>
          <w:rFonts w:ascii="Times New Roman" w:hAnsi="Times New Roman" w:cs="Times New Roman"/>
          <w:sz w:val="24"/>
          <w:szCs w:val="24"/>
        </w:rPr>
      </w:pPr>
    </w:p>
    <w:p w:rsidR="00AA44D5" w:rsidRPr="002B67FB" w:rsidRDefault="00AA44D5" w:rsidP="002B67FB">
      <w:pPr>
        <w:adjustRightInd w:val="0"/>
        <w:spacing w:line="360" w:lineRule="auto"/>
        <w:ind w:firstLine="851"/>
        <w:jc w:val="both"/>
        <w:rPr>
          <w:rFonts w:ascii="Times New Roman" w:eastAsia="Times New Roman" w:hAnsi="Times New Roman"/>
          <w:sz w:val="24"/>
          <w:szCs w:val="24"/>
        </w:rPr>
      </w:pPr>
      <w:bookmarkStart w:id="5" w:name="_bookmark5"/>
      <w:bookmarkEnd w:id="5"/>
      <w:r w:rsidRPr="002B67FB">
        <w:rPr>
          <w:rFonts w:ascii="Times New Roman" w:eastAsia="Times New Roman" w:hAnsi="Times New Roman"/>
          <w:sz w:val="24"/>
          <w:szCs w:val="24"/>
        </w:rPr>
        <w:t>Okulumuzun Stratejik Planına (2019-2023) Okul Gelişim Yönetim Ekibi(OGYE) tarafından, Okulumuzun öğretmenler odasında, çalışma ve yol haritası belirlendikten taslak oluşturularak başlanmıştır.</w:t>
      </w:r>
    </w:p>
    <w:p w:rsidR="00AA44D5" w:rsidRPr="002B67FB" w:rsidRDefault="00AA44D5" w:rsidP="002B67FB">
      <w:pPr>
        <w:adjustRightInd w:val="0"/>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sz w:val="24"/>
          <w:szCs w:val="24"/>
        </w:rPr>
        <w:t xml:space="preserve"> </w:t>
      </w:r>
    </w:p>
    <w:p w:rsidR="00AA44D5" w:rsidRPr="002B67FB" w:rsidRDefault="00AA44D5" w:rsidP="002B67FB">
      <w:pPr>
        <w:adjustRightInd w:val="0"/>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 xml:space="preserve">Stratejik Planlama Çalışmaları kapsamında Okulumuzda OGYE üyeleri içerisinden “Stratejik Planlama Çalışma Ekibi” kurulmuştur. </w:t>
      </w:r>
      <w:r w:rsidRPr="002B67FB">
        <w:rPr>
          <w:rFonts w:ascii="Times New Roman" w:eastAsia="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A44D5" w:rsidRPr="002B67FB" w:rsidRDefault="00AA44D5" w:rsidP="002B67FB">
      <w:pPr>
        <w:spacing w:line="360" w:lineRule="auto"/>
        <w:ind w:firstLine="851"/>
        <w:jc w:val="both"/>
        <w:rPr>
          <w:rFonts w:ascii="Times New Roman" w:eastAsia="Times New Roman" w:hAnsi="Times New Roman"/>
          <w:sz w:val="24"/>
          <w:szCs w:val="24"/>
        </w:rPr>
      </w:pPr>
    </w:p>
    <w:p w:rsidR="00AA44D5" w:rsidRPr="002B67FB" w:rsidRDefault="00AA44D5" w:rsidP="002B67FB">
      <w:pPr>
        <w:spacing w:line="360" w:lineRule="auto"/>
        <w:ind w:firstLine="851"/>
        <w:jc w:val="both"/>
        <w:rPr>
          <w:rFonts w:ascii="Times New Roman" w:eastAsia="Times New Roman" w:hAnsi="Times New Roman"/>
          <w:b/>
          <w:sz w:val="24"/>
          <w:szCs w:val="24"/>
        </w:rPr>
      </w:pPr>
      <w:r w:rsidRPr="002B67FB">
        <w:rPr>
          <w:rFonts w:ascii="Times New Roman" w:eastAsia="Times New Roman" w:hAnsi="Times New Roman"/>
          <w:b/>
          <w:sz w:val="24"/>
          <w:szCs w:val="24"/>
        </w:rPr>
        <w:t>Stratejilerin Belirlenmesi;</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sz w:val="24"/>
          <w:szCs w:val="24"/>
        </w:rPr>
        <w:t>Bu çalışmalarda izlenen adımlar;</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sz w:val="24"/>
          <w:szCs w:val="24"/>
        </w:rPr>
        <w:t>1.Okulun var oluş nedeni (</w:t>
      </w:r>
      <w:r w:rsidRPr="002B67FB">
        <w:rPr>
          <w:rFonts w:ascii="Times New Roman" w:eastAsia="Times New Roman" w:hAnsi="Times New Roman"/>
          <w:b/>
          <w:sz w:val="24"/>
          <w:szCs w:val="24"/>
        </w:rPr>
        <w:t>misyon</w:t>
      </w:r>
      <w:r w:rsidRPr="002B67FB">
        <w:rPr>
          <w:rFonts w:ascii="Times New Roman" w:eastAsia="Times New Roman" w:hAnsi="Times New Roman"/>
          <w:sz w:val="24"/>
          <w:szCs w:val="24"/>
        </w:rPr>
        <w:t>), ulaşmak istenilen nokta  (</w:t>
      </w:r>
      <w:r w:rsidRPr="002B67FB">
        <w:rPr>
          <w:rFonts w:ascii="Times New Roman" w:eastAsia="Times New Roman" w:hAnsi="Times New Roman"/>
          <w:b/>
          <w:sz w:val="24"/>
          <w:szCs w:val="24"/>
        </w:rPr>
        <w:t>vizyon</w:t>
      </w:r>
      <w:r w:rsidRPr="002B67FB">
        <w:rPr>
          <w:rFonts w:ascii="Times New Roman" w:eastAsia="Times New Roman" w:hAnsi="Times New Roman"/>
          <w:sz w:val="24"/>
          <w:szCs w:val="24"/>
        </w:rPr>
        <w:t xml:space="preserve">) belirlenip okulumuzun tüm paydaşlarının görüşleri ve önerileri alındıktan da vizyona ulaşmak için gerekli olan </w:t>
      </w:r>
      <w:r w:rsidRPr="002B67FB">
        <w:rPr>
          <w:rFonts w:ascii="Times New Roman" w:eastAsia="Times New Roman" w:hAnsi="Times New Roman"/>
          <w:b/>
          <w:bCs/>
          <w:sz w:val="24"/>
          <w:szCs w:val="24"/>
        </w:rPr>
        <w:t>stratejik amaçlar</w:t>
      </w:r>
      <w:r w:rsidRPr="002B67FB">
        <w:rPr>
          <w:rFonts w:ascii="Times New Roman" w:eastAsia="Times New Roman" w:hAnsi="Times New Roman"/>
          <w:sz w:val="24"/>
          <w:szCs w:val="24"/>
        </w:rPr>
        <w:t xml:space="preserve"> belirlendi. Stratejik amaçlar;</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sz w:val="24"/>
          <w:szCs w:val="24"/>
        </w:rPr>
        <w:t xml:space="preserve"> </w:t>
      </w:r>
      <w:r w:rsidRPr="002B67FB">
        <w:rPr>
          <w:rFonts w:ascii="Times New Roman" w:eastAsia="Times New Roman" w:hAnsi="Times New Roman"/>
          <w:color w:val="000000"/>
          <w:sz w:val="24"/>
          <w:szCs w:val="24"/>
        </w:rPr>
        <w:t xml:space="preserve">a. Okul içinde ve faaliyetlerimiz kapsamında </w:t>
      </w:r>
      <w:r w:rsidRPr="002B67FB">
        <w:rPr>
          <w:rFonts w:ascii="Times New Roman" w:eastAsia="Times New Roman" w:hAnsi="Times New Roman"/>
          <w:iCs/>
          <w:color w:val="000000"/>
          <w:sz w:val="24"/>
          <w:szCs w:val="24"/>
        </w:rPr>
        <w:t>iyileştirilmesi, korunması veya önlem alınması gereken alanlarla</w:t>
      </w:r>
      <w:r w:rsidRPr="002B67FB">
        <w:rPr>
          <w:rFonts w:ascii="Times New Roman" w:eastAsia="Times New Roman" w:hAnsi="Times New Roman"/>
          <w:color w:val="000000"/>
          <w:sz w:val="24"/>
          <w:szCs w:val="24"/>
        </w:rPr>
        <w:t xml:space="preserve"> ilgili olan stratejik amaçlar,</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color w:val="000000"/>
          <w:sz w:val="24"/>
          <w:szCs w:val="24"/>
        </w:rPr>
        <w:t xml:space="preserve">b. Okul içinde ve faaliyetler kapsamında </w:t>
      </w:r>
      <w:r w:rsidRPr="002B67FB">
        <w:rPr>
          <w:rFonts w:ascii="Times New Roman" w:eastAsia="Times New Roman" w:hAnsi="Times New Roman"/>
          <w:iCs/>
          <w:color w:val="000000"/>
          <w:sz w:val="24"/>
          <w:szCs w:val="24"/>
        </w:rPr>
        <w:t>yapılması düşünülen yenilikler ve atılımlarla</w:t>
      </w:r>
      <w:r w:rsidRPr="002B67FB">
        <w:rPr>
          <w:rFonts w:ascii="Times New Roman" w:eastAsia="Times New Roman" w:hAnsi="Times New Roman"/>
          <w:color w:val="000000"/>
          <w:sz w:val="24"/>
          <w:szCs w:val="24"/>
        </w:rPr>
        <w:t xml:space="preserve"> ilgili olan stratejik amaçlar,</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 xml:space="preserve">c. Yasalar kapsamında </w:t>
      </w:r>
      <w:r w:rsidRPr="002B67FB">
        <w:rPr>
          <w:rFonts w:ascii="Times New Roman" w:eastAsia="Times New Roman" w:hAnsi="Times New Roman"/>
          <w:iCs/>
          <w:color w:val="000000"/>
          <w:sz w:val="24"/>
          <w:szCs w:val="24"/>
        </w:rPr>
        <w:t>yapmak zorunda olduğumuz faaliyetlere</w:t>
      </w:r>
      <w:r w:rsidRPr="002B67FB">
        <w:rPr>
          <w:rFonts w:ascii="Times New Roman" w:eastAsia="Times New Roman" w:hAnsi="Times New Roman"/>
          <w:color w:val="000000"/>
          <w:sz w:val="24"/>
          <w:szCs w:val="24"/>
        </w:rPr>
        <w:t xml:space="preserve"> ilişkin stratejik amaçlar olarak da ele alındı.</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color w:val="000000"/>
          <w:sz w:val="24"/>
          <w:szCs w:val="24"/>
        </w:rPr>
        <w:t xml:space="preserve">2. Stratejik amaçların gerçekleştirilebilmesi için </w:t>
      </w:r>
      <w:r w:rsidRPr="002B67FB">
        <w:rPr>
          <w:rFonts w:ascii="Times New Roman" w:eastAsia="Times New Roman" w:hAnsi="Times New Roman"/>
          <w:b/>
          <w:bCs/>
          <w:color w:val="000000"/>
          <w:sz w:val="24"/>
          <w:szCs w:val="24"/>
        </w:rPr>
        <w:t xml:space="preserve">hedefler </w:t>
      </w:r>
      <w:r w:rsidRPr="002B67FB">
        <w:rPr>
          <w:rFonts w:ascii="Times New Roman" w:eastAsia="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r w:rsidRPr="002B67FB">
        <w:rPr>
          <w:rFonts w:ascii="Times New Roman" w:eastAsia="Times New Roman" w:hAnsi="Times New Roman"/>
          <w:sz w:val="24"/>
          <w:szCs w:val="24"/>
        </w:rPr>
        <w:t xml:space="preserve"> </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 xml:space="preserve">3. Hedeflere uygun belli bir amaca ve hedefe yönelen, başlı başına bir bütünlük oluşturan,  </w:t>
      </w:r>
      <w:r w:rsidRPr="002B67FB">
        <w:rPr>
          <w:rFonts w:ascii="Times New Roman" w:eastAsia="Times New Roman" w:hAnsi="Times New Roman"/>
          <w:iCs/>
          <w:color w:val="000000"/>
          <w:sz w:val="24"/>
          <w:szCs w:val="24"/>
        </w:rPr>
        <w:t xml:space="preserve">yönetilebilir, </w:t>
      </w:r>
      <w:proofErr w:type="spellStart"/>
      <w:r w:rsidRPr="002B67FB">
        <w:rPr>
          <w:rFonts w:ascii="Times New Roman" w:eastAsia="Times New Roman" w:hAnsi="Times New Roman"/>
          <w:iCs/>
          <w:color w:val="000000"/>
          <w:sz w:val="24"/>
          <w:szCs w:val="24"/>
        </w:rPr>
        <w:t>maliyetlendirilebilir</w:t>
      </w:r>
      <w:proofErr w:type="spellEnd"/>
      <w:r w:rsidRPr="002B67FB">
        <w:rPr>
          <w:rFonts w:ascii="Times New Roman" w:eastAsia="Times New Roman" w:hAnsi="Times New Roman"/>
          <w:i/>
          <w:iCs/>
          <w:color w:val="000000"/>
          <w:sz w:val="24"/>
          <w:szCs w:val="24"/>
        </w:rPr>
        <w:t xml:space="preserve"> </w:t>
      </w:r>
      <w:r w:rsidRPr="002B67FB">
        <w:rPr>
          <w:rFonts w:ascii="Times New Roman" w:eastAsia="Times New Roman" w:hAnsi="Times New Roman"/>
          <w:color w:val="000000"/>
          <w:sz w:val="24"/>
          <w:szCs w:val="24"/>
        </w:rPr>
        <w:t xml:space="preserve">faaliyetler belirlendi. Her bir faaliyet yazılırken; bu </w:t>
      </w:r>
      <w:r w:rsidRPr="002B67FB">
        <w:rPr>
          <w:rFonts w:ascii="Times New Roman" w:eastAsia="Times New Roman" w:hAnsi="Times New Roman"/>
          <w:color w:val="000000"/>
          <w:sz w:val="24"/>
          <w:szCs w:val="24"/>
        </w:rPr>
        <w:lastRenderedPageBreak/>
        <w:t>faaliyet “amacımıza ulaştırır mı” sorgulaması yapıldı.</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4. Faaliyetlerin gerçekleştirilebilmesi için sorumlu ekipler ve zaman belirtildi.</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 xml:space="preserve">5. Faaliyetlerin başarısını ölçmek için </w:t>
      </w:r>
      <w:r w:rsidRPr="002B67FB">
        <w:rPr>
          <w:rFonts w:ascii="Times New Roman" w:eastAsia="Times New Roman" w:hAnsi="Times New Roman"/>
          <w:b/>
          <w:bCs/>
          <w:color w:val="000000"/>
          <w:sz w:val="24"/>
          <w:szCs w:val="24"/>
        </w:rPr>
        <w:t>performans göstergeleri</w:t>
      </w:r>
      <w:r w:rsidRPr="002B67FB">
        <w:rPr>
          <w:rFonts w:ascii="Times New Roman" w:eastAsia="Times New Roman" w:hAnsi="Times New Roman"/>
          <w:color w:val="000000"/>
          <w:sz w:val="24"/>
          <w:szCs w:val="24"/>
        </w:rPr>
        <w:t xml:space="preserve"> tanımlandı.</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A44D5" w:rsidRPr="002B67FB" w:rsidRDefault="00AA44D5" w:rsidP="002B67FB">
      <w:pPr>
        <w:spacing w:line="360" w:lineRule="auto"/>
        <w:ind w:firstLine="851"/>
        <w:jc w:val="both"/>
        <w:rPr>
          <w:rFonts w:ascii="Times New Roman" w:eastAsia="Times New Roman" w:hAnsi="Times New Roman"/>
          <w:color w:val="000000"/>
          <w:sz w:val="24"/>
          <w:szCs w:val="24"/>
        </w:rPr>
      </w:pPr>
      <w:r w:rsidRPr="002B67FB">
        <w:rPr>
          <w:rFonts w:ascii="Times New Roman" w:eastAsia="Times New Roman" w:hAnsi="Times New Roman"/>
          <w:color w:val="000000"/>
          <w:sz w:val="24"/>
          <w:szCs w:val="24"/>
        </w:rPr>
        <w:t xml:space="preserve">8. Strateji, Hedef ve Faaliyetler kesinleştikten sonra her bir faaliyet </w:t>
      </w:r>
      <w:proofErr w:type="spellStart"/>
      <w:r w:rsidRPr="002B67FB">
        <w:rPr>
          <w:rFonts w:ascii="Times New Roman" w:eastAsia="Times New Roman" w:hAnsi="Times New Roman"/>
          <w:color w:val="000000"/>
          <w:sz w:val="24"/>
          <w:szCs w:val="24"/>
        </w:rPr>
        <w:t>maliyetlendirilmesi</w:t>
      </w:r>
      <w:proofErr w:type="spellEnd"/>
      <w:r w:rsidRPr="002B67FB">
        <w:rPr>
          <w:rFonts w:ascii="Times New Roman" w:eastAsia="Times New Roman" w:hAnsi="Times New Roman"/>
          <w:color w:val="000000"/>
          <w:sz w:val="24"/>
          <w:szCs w:val="24"/>
        </w:rPr>
        <w:t xml:space="preserve"> yapıldı.</w:t>
      </w:r>
    </w:p>
    <w:p w:rsidR="00AA44D5" w:rsidRPr="002B67FB" w:rsidRDefault="00AA44D5" w:rsidP="002B67FB">
      <w:pPr>
        <w:spacing w:line="360" w:lineRule="auto"/>
        <w:ind w:firstLine="851"/>
        <w:jc w:val="both"/>
        <w:rPr>
          <w:rFonts w:ascii="Times New Roman" w:eastAsia="Times New Roman" w:hAnsi="Times New Roman"/>
          <w:sz w:val="24"/>
          <w:szCs w:val="24"/>
        </w:rPr>
      </w:pPr>
      <w:r w:rsidRPr="002B67FB">
        <w:rPr>
          <w:rFonts w:ascii="Times New Roman" w:eastAsia="Times New Roman" w:hAnsi="Times New Roman"/>
          <w:color w:val="000000"/>
          <w:sz w:val="24"/>
          <w:szCs w:val="24"/>
        </w:rPr>
        <w:t>9. Maliyeti hesaplanan her bir faaliyetler için kullanılacak kaynaklar belirtildi.  Maliyeti ve kaynağı hesaplanan her bir faaliyet/projenin toplamları hesaplanarak bütçeler ortaya çıkartıldı.</w:t>
      </w:r>
    </w:p>
    <w:p w:rsidR="00AA44D5" w:rsidRPr="002B67FB" w:rsidRDefault="00AA44D5" w:rsidP="002B67FB">
      <w:pPr>
        <w:spacing w:line="360" w:lineRule="auto"/>
        <w:ind w:firstLine="851"/>
        <w:jc w:val="both"/>
        <w:rPr>
          <w:rFonts w:ascii="Times New Roman" w:eastAsia="Times New Roman" w:hAnsi="Times New Roman"/>
          <w:color w:val="FF0000"/>
          <w:sz w:val="24"/>
          <w:szCs w:val="24"/>
        </w:rPr>
      </w:pPr>
      <w:r w:rsidRPr="002B67FB">
        <w:rPr>
          <w:rFonts w:ascii="Times New Roman" w:eastAsia="Times New Roman" w:hAnsi="Times New Roman"/>
          <w:sz w:val="24"/>
          <w:szCs w:val="24"/>
        </w:rPr>
        <w:t>Yukarıdaki çalışmalar gerçekleştirildikten sonra Cumhuriyet İlkokulu’nun  2019-2023 dönemi stratejik planına son halini vermek üzere plan hazırlama komisyonumuz toplanmıştır.</w:t>
      </w:r>
    </w:p>
    <w:p w:rsidR="00AA44D5" w:rsidRPr="002B67FB" w:rsidRDefault="00AA44D5" w:rsidP="002B67FB">
      <w:pPr>
        <w:spacing w:line="360" w:lineRule="auto"/>
        <w:ind w:firstLine="851"/>
        <w:jc w:val="both"/>
        <w:rPr>
          <w:rFonts w:ascii="Times New Roman" w:eastAsia="Times New Roman" w:hAnsi="Times New Roman"/>
          <w:color w:val="FF0000"/>
          <w:sz w:val="24"/>
          <w:szCs w:val="24"/>
        </w:rPr>
      </w:pPr>
      <w:r w:rsidRPr="002B67FB">
        <w:rPr>
          <w:rFonts w:ascii="Times New Roman" w:eastAsia="Times New Roman" w:hAnsi="Times New Roman"/>
          <w:sz w:val="24"/>
          <w:szCs w:val="24"/>
        </w:rPr>
        <w:t>Görüşleri doğrultusunda son düzenlemeler yapılarak plan taslağı son halini almıştır</w:t>
      </w:r>
      <w:r w:rsidR="00FE028F" w:rsidRPr="002B67FB">
        <w:rPr>
          <w:rFonts w:ascii="Times New Roman" w:eastAsia="Times New Roman" w:hAnsi="Times New Roman"/>
          <w:color w:val="FF0000"/>
          <w:sz w:val="24"/>
          <w:szCs w:val="24"/>
        </w:rPr>
        <w:t>.</w:t>
      </w:r>
    </w:p>
    <w:p w:rsidR="00AA44D5" w:rsidRPr="002B67FB" w:rsidRDefault="00AA44D5" w:rsidP="002B67FB">
      <w:pPr>
        <w:pStyle w:val="GvdeMetni"/>
        <w:spacing w:line="276" w:lineRule="auto"/>
        <w:rPr>
          <w:rFonts w:ascii="Times New Roman" w:hAnsi="Times New Roman" w:cs="Times New Roman"/>
          <w:b/>
        </w:rPr>
      </w:pPr>
    </w:p>
    <w:p w:rsidR="00AA44D5" w:rsidRPr="002B67FB" w:rsidRDefault="00AA44D5" w:rsidP="002B67FB">
      <w:pPr>
        <w:pStyle w:val="GvdeMetni"/>
        <w:spacing w:line="276" w:lineRule="auto"/>
        <w:rPr>
          <w:rFonts w:ascii="Times New Roman" w:hAnsi="Times New Roman" w:cs="Times New Roman"/>
          <w:b/>
        </w:rPr>
      </w:pPr>
    </w:p>
    <w:p w:rsidR="006E0EB5" w:rsidRPr="002B67FB" w:rsidRDefault="00133410" w:rsidP="00DF13FF">
      <w:pPr>
        <w:pStyle w:val="GvdeMetni"/>
        <w:numPr>
          <w:ilvl w:val="0"/>
          <w:numId w:val="11"/>
        </w:numPr>
        <w:spacing w:line="276" w:lineRule="auto"/>
        <w:rPr>
          <w:rFonts w:ascii="Times New Roman" w:hAnsi="Times New Roman" w:cs="Times New Roman"/>
          <w:b/>
          <w:color w:val="002060"/>
        </w:rPr>
      </w:pPr>
      <w:r w:rsidRPr="002B67FB">
        <w:rPr>
          <w:rFonts w:ascii="Times New Roman" w:hAnsi="Times New Roman" w:cs="Times New Roman"/>
          <w:b/>
          <w:color w:val="002060"/>
        </w:rPr>
        <w:t>STRATEJİK PLAN HAZIRLIK</w:t>
      </w:r>
      <w:r w:rsidRPr="002B67FB">
        <w:rPr>
          <w:rFonts w:ascii="Times New Roman" w:hAnsi="Times New Roman" w:cs="Times New Roman"/>
          <w:b/>
          <w:color w:val="002060"/>
          <w:spacing w:val="-4"/>
        </w:rPr>
        <w:t xml:space="preserve"> </w:t>
      </w:r>
      <w:r w:rsidRPr="002B67FB">
        <w:rPr>
          <w:rFonts w:ascii="Times New Roman" w:hAnsi="Times New Roman" w:cs="Times New Roman"/>
          <w:b/>
          <w:color w:val="002060"/>
        </w:rPr>
        <w:t>SÜRECİ</w:t>
      </w:r>
      <w:bookmarkStart w:id="6" w:name="_bookmark12"/>
      <w:bookmarkEnd w:id="6"/>
    </w:p>
    <w:p w:rsidR="00FE028F" w:rsidRPr="002B67FB" w:rsidRDefault="00FE028F" w:rsidP="002B67FB">
      <w:pPr>
        <w:pStyle w:val="GvdeMetni"/>
        <w:spacing w:line="276" w:lineRule="auto"/>
        <w:ind w:left="720"/>
        <w:rPr>
          <w:rFonts w:ascii="Times New Roman" w:hAnsi="Times New Roman" w:cs="Times New Roman"/>
          <w:b/>
          <w:color w:val="002060"/>
        </w:rPr>
      </w:pPr>
    </w:p>
    <w:p w:rsidR="00FE028F" w:rsidRPr="002B67FB" w:rsidRDefault="00CA0B64" w:rsidP="002B67FB">
      <w:pPr>
        <w:ind w:firstLine="708"/>
        <w:rPr>
          <w:rFonts w:ascii="Times New Roman" w:hAnsi="Times New Roman" w:cs="Times New Roman"/>
          <w:sz w:val="24"/>
          <w:szCs w:val="24"/>
          <w:lang w:eastAsia="en-US"/>
        </w:rPr>
      </w:pPr>
      <w:r w:rsidRPr="002B67FB">
        <w:rPr>
          <w:rFonts w:ascii="Times New Roman" w:hAnsi="Times New Roman" w:cs="Times New Roman"/>
          <w:b/>
          <w:sz w:val="24"/>
          <w:szCs w:val="24"/>
        </w:rPr>
        <w:tab/>
      </w:r>
      <w:bookmarkStart w:id="7" w:name="_bookmark13"/>
      <w:bookmarkEnd w:id="7"/>
      <w:r w:rsidR="00FE028F" w:rsidRPr="002B67FB">
        <w:rPr>
          <w:rFonts w:ascii="Times New Roman" w:hAnsi="Times New Roman" w:cs="Times New Roman"/>
          <w:sz w:val="24"/>
          <w:szCs w:val="24"/>
        </w:rPr>
        <w:t xml:space="preserve">Aydın İl Milli Eğitim Müdürlüğü Stratejik plan çalışmalarında Devlet Planlama Teşkilatının Şubat 2018 tarihinde yayımladığı Kamu İdareleri İçin Stratejik Planlama Kılavuzu, MEB 2019-2023 Stratejik Plan Hazırlama Programı ve 2018/16 sayılı Genelge esas alınmıştır.    </w:t>
      </w:r>
    </w:p>
    <w:p w:rsidR="00FE028F" w:rsidRPr="002B67FB" w:rsidRDefault="00FE028F" w:rsidP="002B67FB">
      <w:pPr>
        <w:adjustRightInd w:val="0"/>
        <w:ind w:firstLine="708"/>
        <w:rPr>
          <w:rFonts w:ascii="Times New Roman" w:hAnsi="Times New Roman" w:cs="Times New Roman"/>
          <w:color w:val="000000"/>
          <w:sz w:val="24"/>
          <w:szCs w:val="24"/>
        </w:rPr>
      </w:pPr>
      <w:r w:rsidRPr="002B67FB">
        <w:rPr>
          <w:rFonts w:ascii="Times New Roman" w:hAnsi="Times New Roman" w:cs="Times New Roman"/>
          <w:sz w:val="24"/>
          <w:szCs w:val="24"/>
        </w:rPr>
        <w:t xml:space="preserve">Stratejik planlama, herhangi bir kuruluşun; planlı, sistemli ve disiplinli olarak kendini nasıl tanımladığını, hedeflediği durumu, bu konuda neler yaptığını ve yapılan çalışmaların niçin yapıldığını ele alan bir planlamadır. </w:t>
      </w:r>
      <w:r w:rsidRPr="002B67FB">
        <w:rPr>
          <w:rFonts w:ascii="Times New Roman" w:hAnsi="Times New Roman" w:cs="Times New Roman"/>
          <w:color w:val="000000"/>
          <w:sz w:val="24"/>
          <w:szCs w:val="24"/>
        </w:rPr>
        <w:t xml:space="preserve">Stratejik planlama, farklı görevlere ve donanımlara sahip birçok kişiyi bir araya getiren, kuruluş genelinde sahiplenmeyi gerektiren, zaman alıcı bir süreçtir.Stratejik planlama çalışmalarının başarısı büyük ölçüde plan öncesi hazırlıkların yeterli düzeyde yapılmasına bağlıdır. </w:t>
      </w:r>
    </w:p>
    <w:p w:rsidR="00FE028F" w:rsidRPr="002B67FB" w:rsidRDefault="00FE028F" w:rsidP="002B67FB">
      <w:pPr>
        <w:adjustRightInd w:val="0"/>
        <w:ind w:firstLine="708"/>
        <w:rPr>
          <w:rFonts w:ascii="Times New Roman" w:hAnsi="Times New Roman" w:cs="Times New Roman"/>
          <w:color w:val="000000"/>
          <w:sz w:val="24"/>
          <w:szCs w:val="24"/>
        </w:rPr>
      </w:pPr>
    </w:p>
    <w:p w:rsidR="00FE028F" w:rsidRPr="002B67FB" w:rsidRDefault="00FE028F" w:rsidP="002B67FB">
      <w:pPr>
        <w:adjustRightInd w:val="0"/>
        <w:ind w:firstLine="708"/>
        <w:rPr>
          <w:rFonts w:ascii="Times New Roman" w:hAnsi="Times New Roman" w:cs="Times New Roman"/>
          <w:color w:val="000000"/>
          <w:sz w:val="24"/>
          <w:szCs w:val="24"/>
        </w:rPr>
      </w:pPr>
      <w:r w:rsidRPr="002B67FB">
        <w:rPr>
          <w:rFonts w:ascii="Times New Roman" w:hAnsi="Times New Roman" w:cs="Times New Roman"/>
          <w:color w:val="000000"/>
          <w:sz w:val="24"/>
          <w:szCs w:val="24"/>
        </w:rPr>
        <w:t xml:space="preserve">Cumhuriyet İlkokulu Müdürlüğü Stratejik planlama hazırlığı, </w:t>
      </w:r>
      <w:r w:rsidRPr="002B67FB">
        <w:rPr>
          <w:rFonts w:ascii="Times New Roman" w:hAnsi="Times New Roman" w:cs="Times New Roman"/>
          <w:sz w:val="24"/>
          <w:szCs w:val="24"/>
        </w:rPr>
        <w:t>planlama çalışmalarının sahiplenilmesinin sağlanması</w:t>
      </w:r>
      <w:r w:rsidRPr="002B67FB">
        <w:rPr>
          <w:rFonts w:ascii="Times New Roman" w:hAnsi="Times New Roman" w:cs="Times New Roman"/>
          <w:color w:val="000000"/>
          <w:sz w:val="24"/>
          <w:szCs w:val="24"/>
        </w:rPr>
        <w:t>,</w:t>
      </w:r>
      <w:r w:rsidRPr="002B67FB">
        <w:rPr>
          <w:rFonts w:ascii="Times New Roman" w:hAnsi="Times New Roman" w:cs="Times New Roman"/>
          <w:sz w:val="24"/>
          <w:szCs w:val="24"/>
        </w:rPr>
        <w:t xml:space="preserve"> organizasyonun oluşturulması,</w:t>
      </w:r>
      <w:r w:rsidRPr="002B67FB">
        <w:rPr>
          <w:rFonts w:ascii="Times New Roman" w:hAnsi="Times New Roman" w:cs="Times New Roman"/>
          <w:color w:val="000000"/>
          <w:sz w:val="24"/>
          <w:szCs w:val="24"/>
        </w:rPr>
        <w:t xml:space="preserve"> </w:t>
      </w:r>
      <w:r w:rsidRPr="002B67FB">
        <w:rPr>
          <w:rFonts w:ascii="Times New Roman" w:hAnsi="Times New Roman" w:cs="Times New Roman"/>
          <w:sz w:val="24"/>
          <w:szCs w:val="24"/>
        </w:rPr>
        <w:t>İhtiyaçların tespit edilmesi ve</w:t>
      </w:r>
      <w:r w:rsidRPr="002B67FB">
        <w:rPr>
          <w:rFonts w:ascii="Times New Roman" w:hAnsi="Times New Roman" w:cs="Times New Roman"/>
          <w:color w:val="000000"/>
          <w:sz w:val="24"/>
          <w:szCs w:val="24"/>
        </w:rPr>
        <w:t xml:space="preserve"> hazırlık programının yapılması olmak üzere dört  aşamada tamamlanmıştır.</w:t>
      </w:r>
    </w:p>
    <w:p w:rsidR="00FE028F" w:rsidRPr="002B67FB" w:rsidRDefault="00FE028F" w:rsidP="002B67FB">
      <w:pPr>
        <w:adjustRightInd w:val="0"/>
        <w:rPr>
          <w:rFonts w:ascii="Times New Roman" w:hAnsi="Times New Roman" w:cs="Times New Roman"/>
          <w:color w:val="000000"/>
          <w:sz w:val="24"/>
          <w:szCs w:val="24"/>
        </w:rPr>
      </w:pPr>
    </w:p>
    <w:p w:rsidR="00FE028F" w:rsidRPr="002B67FB" w:rsidRDefault="00FE028F" w:rsidP="002B67FB">
      <w:pPr>
        <w:adjustRightInd w:val="0"/>
        <w:ind w:firstLine="708"/>
        <w:rPr>
          <w:rFonts w:ascii="Times New Roman" w:hAnsi="Times New Roman" w:cs="Times New Roman"/>
          <w:sz w:val="24"/>
          <w:szCs w:val="24"/>
        </w:rPr>
      </w:pPr>
      <w:r w:rsidRPr="002B67FB">
        <w:rPr>
          <w:rFonts w:ascii="Times New Roman" w:hAnsi="Times New Roman" w:cs="Times New Roman"/>
          <w:sz w:val="24"/>
          <w:szCs w:val="24"/>
        </w:rP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p>
    <w:p w:rsidR="00FE028F" w:rsidRPr="002B67FB" w:rsidRDefault="00FE028F" w:rsidP="002B67FB">
      <w:pPr>
        <w:tabs>
          <w:tab w:val="left" w:pos="709"/>
        </w:tabs>
        <w:adjustRightInd w:val="0"/>
        <w:rPr>
          <w:rFonts w:ascii="Times New Roman" w:hAnsi="Times New Roman" w:cs="Times New Roman"/>
          <w:b/>
          <w:color w:val="000000"/>
          <w:sz w:val="24"/>
          <w:szCs w:val="24"/>
        </w:rPr>
      </w:pPr>
    </w:p>
    <w:p w:rsidR="00FE028F" w:rsidRPr="002B67FB" w:rsidRDefault="00FE028F" w:rsidP="002B67FB">
      <w:pPr>
        <w:adjustRightInd w:val="0"/>
        <w:rPr>
          <w:rFonts w:ascii="Times New Roman" w:hAnsi="Times New Roman" w:cs="Times New Roman"/>
          <w:sz w:val="24"/>
          <w:szCs w:val="24"/>
        </w:rPr>
      </w:pPr>
      <w:r w:rsidRPr="002B67FB">
        <w:rPr>
          <w:rFonts w:ascii="Times New Roman" w:hAnsi="Times New Roman" w:cs="Times New Roman"/>
          <w:sz w:val="24"/>
          <w:szCs w:val="24"/>
        </w:rPr>
        <w:tab/>
        <w:t>Stratejik planlamayı kuruluş içinde belirli bir birimin ya da grubun işi olarak görmek stratejik yönetim anlayışına tamamen aykırı düşüncedir. Stratejik planlamanın başarısı kuruluş içerisinde en üst yöneticiden en alt kademede çalışana kadar tüm çalışanlar tarafından sahiplenilmesi ile mümkündür.</w:t>
      </w:r>
      <w:r w:rsidR="00A46241">
        <w:rPr>
          <w:rFonts w:ascii="Times New Roman" w:hAnsi="Times New Roman" w:cs="Times New Roman"/>
          <w:sz w:val="24"/>
          <w:szCs w:val="24"/>
        </w:rPr>
        <w:t xml:space="preserve"> </w:t>
      </w:r>
      <w:r w:rsidRPr="002B67FB">
        <w:rPr>
          <w:rFonts w:ascii="Times New Roman" w:hAnsi="Times New Roman" w:cs="Times New Roman"/>
          <w:sz w:val="24"/>
          <w:szCs w:val="24"/>
        </w:rPr>
        <w:t xml:space="preserve">Bunu sağlamak için ilk olarak 2018/16 sayılı Genelge ve MEB </w:t>
      </w:r>
      <w:r w:rsidRPr="002B67FB">
        <w:rPr>
          <w:rFonts w:ascii="Times New Roman" w:hAnsi="Times New Roman" w:cs="Times New Roman"/>
          <w:sz w:val="24"/>
          <w:szCs w:val="24"/>
        </w:rPr>
        <w:lastRenderedPageBreak/>
        <w:t>2019-2023 Stratejik Plan Hazırlama Programının yayımlanması ile başlayan stratejik plan hazırlama süreci hakkında yazılan resmi yazılarla, il milli eğitim müdürlüğü ve ARGE web sitemizde yer alan haber ve duyurularla, yöneticilerle yapılan çeşitli toplantılarla stratejik plan yapma zorunluluğu olan okul/kurumlarımıza bilgi verilmiştir.</w:t>
      </w:r>
    </w:p>
    <w:p w:rsidR="00FE028F" w:rsidRPr="002B67FB" w:rsidRDefault="00FE028F" w:rsidP="002B67FB">
      <w:pPr>
        <w:adjustRightInd w:val="0"/>
        <w:rPr>
          <w:rFonts w:ascii="Times New Roman" w:hAnsi="Times New Roman" w:cs="Times New Roman"/>
          <w:sz w:val="24"/>
          <w:szCs w:val="24"/>
        </w:rPr>
      </w:pPr>
    </w:p>
    <w:p w:rsidR="00FE028F" w:rsidRPr="002B67FB" w:rsidRDefault="00FE028F" w:rsidP="002B67FB">
      <w:pPr>
        <w:adjustRightInd w:val="0"/>
        <w:ind w:firstLine="708"/>
        <w:rPr>
          <w:rFonts w:ascii="Times New Roman" w:hAnsi="Times New Roman" w:cs="Times New Roman"/>
          <w:sz w:val="24"/>
          <w:szCs w:val="24"/>
        </w:rPr>
      </w:pPr>
      <w:r w:rsidRPr="002B67FB">
        <w:rPr>
          <w:rFonts w:ascii="Times New Roman" w:hAnsi="Times New Roman" w:cs="Times New Roman"/>
          <w:sz w:val="24"/>
          <w:szCs w:val="24"/>
        </w:rPr>
        <w:t>Plan yapmak ve kuruluşu bu plan doğrultusunda yönetmek kuruluş yönetiminin ana işlevlerindendir. Bu nedenle, üst yönetimin desteği ve yönlendirmesi, stratejik planlamanın vazgeçilmez koşuludur. Üst yönetim, stratejik plan yaklaşımını benimsediğini kuruluş çalışanları ile paylaşmalı ve kurumsal sahiplenmeyi sağlamalıdır. Bu düşünceyle müdürlüğümüz çalışan ve yöneticilerine yapılan çeşitli toplantılar aracılığıyla ulaşılarak süreç hakkında bilgi verildi. Süreç içerisinde izlenecek yol haritaları belirlendi.</w:t>
      </w:r>
    </w:p>
    <w:p w:rsidR="00FE028F" w:rsidRPr="002B67FB" w:rsidRDefault="00FE028F" w:rsidP="002B67FB">
      <w:pPr>
        <w:pStyle w:val="AralkYok"/>
        <w:rPr>
          <w:sz w:val="24"/>
          <w:szCs w:val="24"/>
        </w:rPr>
      </w:pPr>
    </w:p>
    <w:p w:rsidR="00FE028F" w:rsidRPr="002B67FB" w:rsidRDefault="00FE028F" w:rsidP="002B67FB">
      <w:pPr>
        <w:pStyle w:val="AralkYok"/>
        <w:rPr>
          <w:rFonts w:ascii="Times New Roman" w:hAnsi="Times New Roman" w:cs="Times New Roman"/>
          <w:sz w:val="24"/>
          <w:szCs w:val="24"/>
        </w:rPr>
      </w:pPr>
      <w:r w:rsidRPr="002B67FB">
        <w:rPr>
          <w:sz w:val="24"/>
          <w:szCs w:val="24"/>
        </w:rPr>
        <w:tab/>
      </w:r>
      <w:r w:rsidRPr="002B67FB">
        <w:rPr>
          <w:rFonts w:ascii="Times New Roman" w:hAnsi="Times New Roman" w:cs="Times New Roman"/>
          <w:sz w:val="24"/>
          <w:szCs w:val="24"/>
        </w:rPr>
        <w:t>Stratejik planlama katılımcı bir planlama yaklaşımıdır. Kuruluş içinde en üst yöneticiden başlayarak her kademede çalışanların katılımını gerektirir. Stratejik planlama sürecinde temel aktörlerin ve üstlenecekleri işlevlerin belirlenmesi gereklidir. Stratejik planlama sürecinde stratejik plan üst kurulu, stratejik plan  ekibi ve stratejik plan hazırlama ekibi yer alır. Müdürlüğümüz bünyesinde oluşturulan stratejik plan ekipleri :</w:t>
      </w:r>
    </w:p>
    <w:p w:rsidR="00FD3545" w:rsidRPr="002B67FB" w:rsidRDefault="00FD3545" w:rsidP="002B67FB">
      <w:pPr>
        <w:pStyle w:val="Balk3"/>
        <w:tabs>
          <w:tab w:val="left" w:pos="851"/>
        </w:tabs>
        <w:spacing w:line="276" w:lineRule="auto"/>
        <w:jc w:val="both"/>
        <w:rPr>
          <w:rFonts w:ascii="Times New Roman" w:hAnsi="Times New Roman" w:cs="Times New Roman"/>
          <w:b w:val="0"/>
        </w:rPr>
      </w:pPr>
    </w:p>
    <w:p w:rsidR="00FD3545" w:rsidRPr="002B67FB" w:rsidRDefault="00FD3545" w:rsidP="002B67FB">
      <w:pPr>
        <w:pStyle w:val="GvdeMetni"/>
        <w:tabs>
          <w:tab w:val="left" w:pos="851"/>
        </w:tabs>
        <w:spacing w:line="276" w:lineRule="auto"/>
        <w:rPr>
          <w:rFonts w:ascii="Times New Roman" w:hAnsi="Times New Roman" w:cs="Times New Roman"/>
        </w:rPr>
      </w:pPr>
    </w:p>
    <w:p w:rsidR="006E0EB5" w:rsidRPr="002B67FB" w:rsidRDefault="006E0EB5" w:rsidP="002B67FB">
      <w:pPr>
        <w:pStyle w:val="Balk3"/>
        <w:tabs>
          <w:tab w:val="left" w:pos="851"/>
        </w:tabs>
        <w:spacing w:line="276" w:lineRule="auto"/>
        <w:jc w:val="both"/>
        <w:rPr>
          <w:rFonts w:ascii="Times New Roman" w:hAnsi="Times New Roman" w:cs="Times New Roman"/>
          <w:color w:val="002060"/>
        </w:rPr>
      </w:pPr>
      <w:r w:rsidRPr="002B67FB">
        <w:rPr>
          <w:rFonts w:ascii="Times New Roman" w:hAnsi="Times New Roman" w:cs="Times New Roman"/>
          <w:color w:val="002060"/>
        </w:rPr>
        <w:t>Strateji Geliştirme Kurulu</w:t>
      </w:r>
    </w:p>
    <w:p w:rsidR="00A763E4" w:rsidRPr="002B67FB" w:rsidRDefault="00A763E4" w:rsidP="002B67FB">
      <w:pPr>
        <w:pStyle w:val="Balk3"/>
        <w:tabs>
          <w:tab w:val="left" w:pos="851"/>
        </w:tabs>
        <w:spacing w:line="276" w:lineRule="auto"/>
        <w:jc w:val="both"/>
        <w:rPr>
          <w:rFonts w:ascii="Times New Roman" w:hAnsi="Times New Roman" w:cs="Times New Roman"/>
        </w:rPr>
      </w:pPr>
    </w:p>
    <w:p w:rsidR="00E06714" w:rsidRPr="002B67FB" w:rsidRDefault="00CA0B64" w:rsidP="002B67FB">
      <w:pPr>
        <w:pStyle w:val="Balk3"/>
        <w:tabs>
          <w:tab w:val="left" w:pos="851"/>
        </w:tabs>
        <w:spacing w:line="276" w:lineRule="auto"/>
        <w:jc w:val="both"/>
        <w:rPr>
          <w:rFonts w:ascii="Times New Roman" w:hAnsi="Times New Roman" w:cs="Times New Roman"/>
          <w:b w:val="0"/>
        </w:rPr>
      </w:pPr>
      <w:r w:rsidRPr="002B67FB">
        <w:rPr>
          <w:rFonts w:ascii="Times New Roman" w:hAnsi="Times New Roman" w:cs="Times New Roman"/>
          <w:b w:val="0"/>
        </w:rPr>
        <w:tab/>
      </w:r>
      <w:r w:rsidR="006119AC" w:rsidRPr="002B67FB">
        <w:rPr>
          <w:rFonts w:ascii="Times New Roman" w:hAnsi="Times New Roman" w:cs="Times New Roman"/>
          <w:b w:val="0"/>
        </w:rPr>
        <w:t>Stratejik planlama üst kurulları stratejik planlama çalışmalarını takip etmek ve ekiplerden bilgi alarak çalışmaları yönlendirmek üzere kurulurlar. Üst kurulların çalışmaları yönlendirebilecek şekilde belirli aralıklarla toplanması zorunludur. Cumhuriyet İlkokulu Müdürlüğü Stratejik Plan Üst Kurulu Okul Müdürü başkanlığında, Müdür Yardımcısı, Öğretmen ,Okul Aile Birliği Başkanı ve Yönetim Kurulu Üyesinden oluşmaktadır.</w:t>
      </w:r>
    </w:p>
    <w:p w:rsidR="006E0EB5" w:rsidRPr="002B67FB" w:rsidRDefault="006E0EB5" w:rsidP="002B67FB">
      <w:pPr>
        <w:pStyle w:val="Balk3"/>
        <w:tabs>
          <w:tab w:val="left" w:pos="851"/>
        </w:tabs>
        <w:spacing w:line="276" w:lineRule="auto"/>
        <w:jc w:val="both"/>
        <w:rPr>
          <w:rFonts w:ascii="Times New Roman" w:hAnsi="Times New Roman" w:cs="Times New Roman"/>
        </w:rPr>
      </w:pPr>
    </w:p>
    <w:p w:rsidR="00FD3545" w:rsidRPr="002B67FB" w:rsidRDefault="00133410" w:rsidP="002B67FB">
      <w:pPr>
        <w:pStyle w:val="Balk3"/>
        <w:tabs>
          <w:tab w:val="left" w:pos="851"/>
        </w:tabs>
        <w:spacing w:line="276" w:lineRule="auto"/>
        <w:jc w:val="both"/>
        <w:rPr>
          <w:rFonts w:ascii="Times New Roman" w:hAnsi="Times New Roman" w:cs="Times New Roman"/>
          <w:color w:val="002060"/>
        </w:rPr>
      </w:pPr>
      <w:r w:rsidRPr="002B67FB">
        <w:rPr>
          <w:rFonts w:ascii="Times New Roman" w:hAnsi="Times New Roman" w:cs="Times New Roman"/>
          <w:color w:val="002060"/>
        </w:rPr>
        <w:t>Stratejik Planlama Ekibi</w:t>
      </w:r>
    </w:p>
    <w:p w:rsidR="00FD3545" w:rsidRPr="002B67FB" w:rsidRDefault="00FD3545" w:rsidP="002B67FB">
      <w:pPr>
        <w:pStyle w:val="GvdeMetni"/>
        <w:tabs>
          <w:tab w:val="left" w:pos="851"/>
        </w:tabs>
        <w:spacing w:line="276" w:lineRule="auto"/>
        <w:jc w:val="both"/>
        <w:rPr>
          <w:rFonts w:ascii="Times New Roman" w:hAnsi="Times New Roman" w:cs="Times New Roman"/>
        </w:rPr>
      </w:pPr>
    </w:p>
    <w:p w:rsidR="000A6493" w:rsidRPr="002B67FB" w:rsidRDefault="00CA0B64" w:rsidP="002B67FB">
      <w:pPr>
        <w:adjustRightInd w:val="0"/>
        <w:rPr>
          <w:rFonts w:ascii="Times New Roman" w:hAnsi="Times New Roman" w:cs="Times New Roman"/>
          <w:sz w:val="24"/>
          <w:szCs w:val="24"/>
        </w:rPr>
      </w:pPr>
      <w:r w:rsidRPr="002B67FB">
        <w:rPr>
          <w:rFonts w:ascii="Times New Roman" w:hAnsi="Times New Roman" w:cs="Times New Roman"/>
          <w:sz w:val="24"/>
          <w:szCs w:val="24"/>
        </w:rPr>
        <w:tab/>
      </w:r>
      <w:r w:rsidR="000A6493" w:rsidRPr="002B67FB">
        <w:rPr>
          <w:rFonts w:ascii="Times New Roman" w:hAnsi="Times New Roman" w:cs="Times New Roman"/>
          <w:sz w:val="24"/>
          <w:szCs w:val="24"/>
        </w:rPr>
        <w:t>Alanda gerekli çalışmaları yaparak stratejik planı hazırlayan ekiptir.</w:t>
      </w:r>
      <w:r w:rsidR="00A46241">
        <w:rPr>
          <w:rFonts w:ascii="Times New Roman" w:hAnsi="Times New Roman" w:cs="Times New Roman"/>
          <w:sz w:val="24"/>
          <w:szCs w:val="24"/>
        </w:rPr>
        <w:t xml:space="preserve"> </w:t>
      </w:r>
      <w:r w:rsidR="000A6493" w:rsidRPr="002B67FB">
        <w:rPr>
          <w:rFonts w:ascii="Times New Roman" w:hAnsi="Times New Roman" w:cs="Times New Roman"/>
          <w:sz w:val="24"/>
          <w:szCs w:val="24"/>
        </w:rPr>
        <w:t>Stratejik planlama ekibinin başkanı üst yönetici tarafından üst düzey yöneticiler arasından seçilir. Ekip başkanı, ekibin oluşturulması, çalışmaların planlanması, ekip içi görevlendirmelerin yapılması, ekip üyelerinin motivasyonu ile ekip ve yönetim arasında eşgüdümün sağlanması görevlerini yerine getirir. Stratejik planlamanın bütün aşamalarında önemli rol üstlenecek olan planlama ekibinin amaca uygun bir yapıda kurulması, çalışmaların başarısı için kritik öneme sahiptir. Cumhuriyet İlkokulu Müdürlüğü Stratejik</w:t>
      </w:r>
      <w:r w:rsidR="000A6493" w:rsidRPr="002B67FB">
        <w:rPr>
          <w:rFonts w:ascii="Times New Roman" w:hAnsi="Times New Roman" w:cs="Times New Roman"/>
          <w:color w:val="000000" w:themeColor="text1"/>
          <w:kern w:val="24"/>
          <w:sz w:val="24"/>
          <w:szCs w:val="24"/>
        </w:rPr>
        <w:t xml:space="preserve"> Plan Hazırlama Ekibinden sorumlu </w:t>
      </w:r>
      <w:r w:rsidR="000A6493" w:rsidRPr="002B67FB">
        <w:rPr>
          <w:rFonts w:ascii="Times New Roman" w:hAnsi="Times New Roman" w:cs="Times New Roman"/>
          <w:sz w:val="24"/>
          <w:szCs w:val="24"/>
        </w:rPr>
        <w:t xml:space="preserve">Müdür Yardımcısı başkanlığında Stratejik Planlama Koordinasyon Ekibinin  katılımıyla oluşturulmuştur. </w:t>
      </w:r>
    </w:p>
    <w:p w:rsidR="001B24D0" w:rsidRPr="002B67FB" w:rsidRDefault="001B24D0" w:rsidP="002B67FB">
      <w:pPr>
        <w:pStyle w:val="GvdeMetni"/>
        <w:tabs>
          <w:tab w:val="left" w:pos="851"/>
        </w:tabs>
        <w:spacing w:line="276" w:lineRule="auto"/>
        <w:ind w:left="136"/>
        <w:jc w:val="both"/>
        <w:rPr>
          <w:rFonts w:ascii="Times New Roman" w:hAnsi="Times New Roman" w:cs="Times New Roman"/>
        </w:rPr>
      </w:pPr>
    </w:p>
    <w:p w:rsidR="001B24D0" w:rsidRPr="002B67FB" w:rsidRDefault="001B24D0" w:rsidP="002B67FB">
      <w:pPr>
        <w:pStyle w:val="GvdeMetni"/>
        <w:tabs>
          <w:tab w:val="left" w:pos="851"/>
        </w:tabs>
        <w:spacing w:line="276" w:lineRule="auto"/>
        <w:ind w:left="136"/>
        <w:jc w:val="both"/>
        <w:rPr>
          <w:rFonts w:ascii="Times New Roman" w:hAnsi="Times New Roman" w:cs="Times New Roman"/>
        </w:rPr>
      </w:pPr>
    </w:p>
    <w:p w:rsidR="001B24D0" w:rsidRPr="002B67FB" w:rsidRDefault="001B24D0" w:rsidP="002B67FB">
      <w:pPr>
        <w:pStyle w:val="GvdeMetni"/>
        <w:tabs>
          <w:tab w:val="left" w:pos="851"/>
        </w:tabs>
        <w:spacing w:line="276" w:lineRule="auto"/>
        <w:ind w:left="136"/>
        <w:jc w:val="both"/>
        <w:rPr>
          <w:rFonts w:ascii="Times New Roman" w:hAnsi="Times New Roman" w:cs="Times New Roman"/>
        </w:rPr>
      </w:pPr>
    </w:p>
    <w:p w:rsidR="001B24D0" w:rsidRPr="002B67FB" w:rsidRDefault="001B24D0" w:rsidP="002B67FB">
      <w:pPr>
        <w:pStyle w:val="GvdeMetni"/>
        <w:spacing w:line="276" w:lineRule="auto"/>
        <w:ind w:left="136"/>
        <w:jc w:val="both"/>
        <w:rPr>
          <w:rFonts w:ascii="Times New Roman" w:hAnsi="Times New Roman" w:cs="Times New Roman"/>
        </w:rPr>
      </w:pPr>
    </w:p>
    <w:p w:rsidR="00FE028F" w:rsidRPr="002B67FB" w:rsidRDefault="00FE028F" w:rsidP="002B67FB">
      <w:pPr>
        <w:pStyle w:val="GvdeMetni"/>
        <w:spacing w:line="276" w:lineRule="auto"/>
        <w:ind w:left="136"/>
        <w:jc w:val="both"/>
        <w:rPr>
          <w:rFonts w:ascii="Times New Roman" w:hAnsi="Times New Roman" w:cs="Times New Roman"/>
        </w:rPr>
      </w:pPr>
    </w:p>
    <w:p w:rsidR="00FE028F" w:rsidRPr="002B67FB" w:rsidRDefault="00FE028F" w:rsidP="002B67FB">
      <w:pPr>
        <w:pStyle w:val="GvdeMetni"/>
        <w:spacing w:line="276" w:lineRule="auto"/>
        <w:ind w:left="136"/>
        <w:jc w:val="both"/>
        <w:rPr>
          <w:rFonts w:ascii="Times New Roman" w:hAnsi="Times New Roman" w:cs="Times New Roman"/>
        </w:rPr>
      </w:pPr>
    </w:p>
    <w:p w:rsidR="00FE028F" w:rsidRPr="002B67FB" w:rsidRDefault="00FE028F" w:rsidP="002B67FB">
      <w:pPr>
        <w:pStyle w:val="GvdeMetni"/>
        <w:spacing w:line="276" w:lineRule="auto"/>
        <w:ind w:left="136"/>
        <w:jc w:val="both"/>
        <w:rPr>
          <w:rFonts w:ascii="Times New Roman" w:hAnsi="Times New Roman" w:cs="Times New Roman"/>
        </w:rPr>
      </w:pPr>
    </w:p>
    <w:p w:rsidR="00FE028F" w:rsidRPr="002B67FB" w:rsidRDefault="00FE028F" w:rsidP="002B67FB">
      <w:pPr>
        <w:pStyle w:val="GvdeMetni"/>
        <w:spacing w:line="276" w:lineRule="auto"/>
        <w:ind w:left="136"/>
        <w:jc w:val="both"/>
        <w:rPr>
          <w:rFonts w:ascii="Times New Roman" w:hAnsi="Times New Roman" w:cs="Times New Roman"/>
        </w:rPr>
      </w:pPr>
    </w:p>
    <w:p w:rsidR="00FE028F" w:rsidRPr="002B67FB" w:rsidRDefault="00FE028F" w:rsidP="002B67FB">
      <w:pPr>
        <w:pStyle w:val="GvdeMetni"/>
        <w:spacing w:line="276" w:lineRule="auto"/>
        <w:ind w:left="136"/>
        <w:jc w:val="both"/>
        <w:rPr>
          <w:rFonts w:ascii="Times New Roman" w:hAnsi="Times New Roman" w:cs="Times New Roman"/>
        </w:rPr>
      </w:pPr>
    </w:p>
    <w:p w:rsidR="00FE028F" w:rsidRDefault="00FE028F" w:rsidP="002B67FB">
      <w:pPr>
        <w:pStyle w:val="GvdeMetni"/>
        <w:spacing w:line="276" w:lineRule="auto"/>
        <w:ind w:left="136"/>
        <w:jc w:val="both"/>
        <w:rPr>
          <w:rFonts w:ascii="Times New Roman" w:hAnsi="Times New Roman" w:cs="Times New Roman"/>
        </w:rPr>
      </w:pPr>
    </w:p>
    <w:p w:rsidR="00632A91" w:rsidRDefault="00632A91" w:rsidP="002B67FB">
      <w:pPr>
        <w:pStyle w:val="GvdeMetni"/>
        <w:spacing w:line="276" w:lineRule="auto"/>
        <w:ind w:left="136"/>
        <w:jc w:val="both"/>
        <w:rPr>
          <w:rFonts w:ascii="Times New Roman" w:hAnsi="Times New Roman" w:cs="Times New Roman"/>
        </w:rPr>
      </w:pPr>
    </w:p>
    <w:p w:rsidR="00632A91" w:rsidRDefault="00632A91" w:rsidP="002B67FB">
      <w:pPr>
        <w:pStyle w:val="GvdeMetni"/>
        <w:spacing w:line="276" w:lineRule="auto"/>
        <w:ind w:left="136"/>
        <w:jc w:val="both"/>
        <w:rPr>
          <w:rFonts w:ascii="Times New Roman" w:hAnsi="Times New Roman" w:cs="Times New Roman"/>
        </w:rPr>
      </w:pPr>
    </w:p>
    <w:p w:rsidR="00632A91" w:rsidRPr="002B67FB" w:rsidRDefault="00632A91" w:rsidP="002B67FB">
      <w:pPr>
        <w:pStyle w:val="GvdeMetni"/>
        <w:spacing w:line="276" w:lineRule="auto"/>
        <w:ind w:left="136"/>
        <w:jc w:val="both"/>
        <w:rPr>
          <w:rFonts w:ascii="Times New Roman" w:hAnsi="Times New Roman" w:cs="Times New Roman"/>
        </w:rPr>
      </w:pPr>
    </w:p>
    <w:p w:rsidR="008A4EED" w:rsidRPr="002B67FB" w:rsidRDefault="008A4EED" w:rsidP="002B67FB">
      <w:pPr>
        <w:pStyle w:val="GvdeMetni"/>
        <w:tabs>
          <w:tab w:val="left" w:pos="851"/>
        </w:tabs>
        <w:spacing w:line="276" w:lineRule="auto"/>
        <w:ind w:left="136"/>
        <w:jc w:val="both"/>
        <w:rPr>
          <w:rFonts w:ascii="Times New Roman" w:hAnsi="Times New Roman" w:cs="Times New Roman"/>
        </w:rPr>
      </w:pPr>
    </w:p>
    <w:p w:rsidR="001B24D0" w:rsidRPr="002B67FB" w:rsidRDefault="001B24D0" w:rsidP="002B67FB">
      <w:pPr>
        <w:pStyle w:val="GvdeMetni"/>
        <w:spacing w:line="276" w:lineRule="auto"/>
        <w:jc w:val="both"/>
        <w:rPr>
          <w:rFonts w:ascii="Times New Roman" w:hAnsi="Times New Roman" w:cs="Times New Roman"/>
        </w:rPr>
      </w:pPr>
    </w:p>
    <w:p w:rsidR="001B24D0" w:rsidRPr="002B67FB" w:rsidRDefault="00A46241" w:rsidP="002B67FB">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 xml:space="preserve">Şekil 1. </w:t>
      </w:r>
      <w:r w:rsidRPr="00A46241">
        <w:rPr>
          <w:rFonts w:ascii="Times New Roman" w:hAnsi="Times New Roman" w:cs="Times New Roman"/>
          <w:b/>
          <w:color w:val="000000" w:themeColor="text1"/>
        </w:rPr>
        <w:t xml:space="preserve">Cumhuriyet İlkokulu 2019-2023 Stratejik </w:t>
      </w:r>
      <w:r w:rsidR="001B24D0" w:rsidRPr="002B67FB">
        <w:rPr>
          <w:rFonts w:ascii="Times New Roman" w:hAnsi="Times New Roman" w:cs="Times New Roman"/>
          <w:b/>
          <w:color w:val="000000" w:themeColor="text1"/>
        </w:rPr>
        <w:t>Plan Hazırlama Modeli</w:t>
      </w:r>
    </w:p>
    <w:p w:rsidR="00CF1973" w:rsidRPr="002B67FB" w:rsidRDefault="00CF1973" w:rsidP="002B67FB">
      <w:pPr>
        <w:pStyle w:val="GvdeMetni"/>
        <w:spacing w:line="276" w:lineRule="auto"/>
        <w:ind w:left="136"/>
        <w:jc w:val="both"/>
        <w:rPr>
          <w:rFonts w:ascii="Times New Roman" w:hAnsi="Times New Roman" w:cs="Times New Roman"/>
        </w:rPr>
      </w:pPr>
    </w:p>
    <w:p w:rsidR="00CF1973" w:rsidRPr="002B67FB" w:rsidRDefault="009A20B8" w:rsidP="002B67FB">
      <w:pPr>
        <w:pStyle w:val="GvdeMetni"/>
        <w:spacing w:line="276" w:lineRule="auto"/>
        <w:ind w:left="136"/>
        <w:jc w:val="both"/>
        <w:rPr>
          <w:rFonts w:ascii="Times New Roman" w:hAnsi="Times New Roman" w:cs="Times New Roman"/>
        </w:rPr>
      </w:pPr>
      <w:r w:rsidRPr="002B67FB">
        <w:rPr>
          <w:rFonts w:ascii="Times New Roman" w:hAnsi="Times New Roman" w:cs="Times New Roman"/>
          <w:noProof/>
          <w:lang w:bidi="ar-SA"/>
        </w:rPr>
        <w:drawing>
          <wp:inline distT="0" distB="0" distL="0" distR="0">
            <wp:extent cx="5470525" cy="5448300"/>
            <wp:effectExtent l="76200" t="19050" r="73025" b="190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763E4" w:rsidRPr="002B67FB" w:rsidRDefault="00A763E4" w:rsidP="002B67FB">
      <w:pPr>
        <w:pStyle w:val="GvdeMetni"/>
        <w:spacing w:line="276" w:lineRule="auto"/>
        <w:ind w:left="136"/>
        <w:jc w:val="both"/>
        <w:rPr>
          <w:rFonts w:ascii="Times New Roman" w:hAnsi="Times New Roman" w:cs="Times New Roman"/>
        </w:rPr>
      </w:pPr>
    </w:p>
    <w:p w:rsidR="00A763E4" w:rsidRPr="002B67FB" w:rsidRDefault="00A763E4"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Default="00EE4690" w:rsidP="002B67FB">
      <w:pPr>
        <w:pStyle w:val="GvdeMetni"/>
        <w:spacing w:line="276" w:lineRule="auto"/>
        <w:jc w:val="both"/>
        <w:rPr>
          <w:rFonts w:ascii="Times New Roman" w:hAnsi="Times New Roman" w:cs="Times New Roman"/>
        </w:rPr>
      </w:pPr>
    </w:p>
    <w:p w:rsidR="002622F0" w:rsidRDefault="002622F0" w:rsidP="002B67FB">
      <w:pPr>
        <w:pStyle w:val="GvdeMetni"/>
        <w:spacing w:line="276" w:lineRule="auto"/>
        <w:jc w:val="both"/>
        <w:rPr>
          <w:rFonts w:ascii="Times New Roman" w:hAnsi="Times New Roman" w:cs="Times New Roman"/>
        </w:rPr>
      </w:pPr>
    </w:p>
    <w:p w:rsidR="002622F0" w:rsidRPr="002B67FB" w:rsidRDefault="002622F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EE4690" w:rsidRPr="002B67FB" w:rsidRDefault="00EE4690" w:rsidP="002B67FB">
      <w:pPr>
        <w:pStyle w:val="GvdeMetni"/>
        <w:spacing w:line="276" w:lineRule="auto"/>
        <w:jc w:val="both"/>
        <w:rPr>
          <w:rFonts w:ascii="Times New Roman" w:hAnsi="Times New Roman" w:cs="Times New Roman"/>
        </w:rPr>
      </w:pPr>
    </w:p>
    <w:p w:rsidR="00FD3545" w:rsidRPr="002B67FB" w:rsidRDefault="00133410" w:rsidP="00DF13FF">
      <w:pPr>
        <w:pStyle w:val="Balk1"/>
        <w:numPr>
          <w:ilvl w:val="0"/>
          <w:numId w:val="11"/>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2B67FB">
        <w:rPr>
          <w:rFonts w:ascii="Times New Roman" w:hAnsi="Times New Roman" w:cs="Times New Roman"/>
          <w:color w:val="002060"/>
          <w:sz w:val="24"/>
          <w:szCs w:val="24"/>
        </w:rPr>
        <w:t>DURUM</w:t>
      </w:r>
      <w:r w:rsidRPr="002B67FB">
        <w:rPr>
          <w:rFonts w:ascii="Times New Roman" w:hAnsi="Times New Roman" w:cs="Times New Roman"/>
          <w:color w:val="002060"/>
          <w:spacing w:val="-1"/>
          <w:sz w:val="24"/>
          <w:szCs w:val="24"/>
        </w:rPr>
        <w:t xml:space="preserve"> </w:t>
      </w:r>
      <w:r w:rsidRPr="002B67FB">
        <w:rPr>
          <w:rFonts w:ascii="Times New Roman" w:hAnsi="Times New Roman" w:cs="Times New Roman"/>
          <w:color w:val="002060"/>
          <w:sz w:val="24"/>
          <w:szCs w:val="24"/>
        </w:rPr>
        <w:t>ANALİZİ</w:t>
      </w:r>
    </w:p>
    <w:p w:rsidR="002D6D19" w:rsidRPr="002B67FB" w:rsidRDefault="002D6D19" w:rsidP="002B67FB">
      <w:pPr>
        <w:pStyle w:val="GvdeMetni"/>
        <w:spacing w:line="276" w:lineRule="auto"/>
        <w:rPr>
          <w:rFonts w:ascii="Times New Roman" w:hAnsi="Times New Roman" w:cs="Times New Roman"/>
          <w:b/>
        </w:rPr>
      </w:pPr>
    </w:p>
    <w:p w:rsidR="00FD3545" w:rsidRPr="002B67FB" w:rsidRDefault="00133410" w:rsidP="00DF13FF">
      <w:pPr>
        <w:pStyle w:val="Balk2"/>
        <w:numPr>
          <w:ilvl w:val="1"/>
          <w:numId w:val="11"/>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2B67FB">
        <w:rPr>
          <w:rFonts w:ascii="Times New Roman" w:hAnsi="Times New Roman" w:cs="Times New Roman"/>
          <w:color w:val="002060"/>
          <w:sz w:val="24"/>
          <w:szCs w:val="24"/>
        </w:rPr>
        <w:t>Kurumsal Tarihçe</w:t>
      </w:r>
    </w:p>
    <w:p w:rsidR="00A763E4" w:rsidRPr="002B67FB" w:rsidRDefault="00A763E4" w:rsidP="002B67FB">
      <w:pPr>
        <w:pStyle w:val="Balk2"/>
        <w:tabs>
          <w:tab w:val="left" w:pos="856"/>
          <w:tab w:val="left" w:pos="857"/>
        </w:tabs>
        <w:spacing w:before="0" w:line="276" w:lineRule="auto"/>
        <w:ind w:firstLine="0"/>
        <w:rPr>
          <w:rFonts w:ascii="Times New Roman" w:hAnsi="Times New Roman" w:cs="Times New Roman"/>
          <w:sz w:val="24"/>
          <w:szCs w:val="24"/>
        </w:rPr>
      </w:pPr>
    </w:p>
    <w:p w:rsidR="00A763E4" w:rsidRPr="002B67FB" w:rsidRDefault="00211958" w:rsidP="002B67FB">
      <w:pPr>
        <w:tabs>
          <w:tab w:val="num" w:pos="360"/>
        </w:tabs>
        <w:spacing w:line="276" w:lineRule="auto"/>
        <w:ind w:left="136"/>
        <w:jc w:val="both"/>
        <w:rPr>
          <w:rFonts w:ascii="Times New Roman" w:hAnsi="Times New Roman" w:cs="Times New Roman"/>
          <w:sz w:val="24"/>
          <w:szCs w:val="24"/>
        </w:rPr>
      </w:pPr>
      <w:r w:rsidRPr="002B67FB">
        <w:rPr>
          <w:rFonts w:ascii="Times New Roman" w:hAnsi="Times New Roman" w:cs="Times New Roman"/>
          <w:sz w:val="24"/>
          <w:szCs w:val="24"/>
        </w:rPr>
        <w:tab/>
      </w:r>
      <w:r w:rsidRPr="002B67FB">
        <w:rPr>
          <w:rFonts w:ascii="Times New Roman" w:hAnsi="Times New Roman" w:cs="Times New Roman"/>
          <w:sz w:val="24"/>
          <w:szCs w:val="24"/>
        </w:rPr>
        <w:tab/>
      </w:r>
      <w:r w:rsidR="00EE4690" w:rsidRPr="002B67FB">
        <w:rPr>
          <w:rFonts w:ascii="Times New Roman" w:hAnsi="Times New Roman" w:cs="Times New Roman"/>
          <w:noProof/>
          <w:sz w:val="24"/>
          <w:szCs w:val="24"/>
          <w:lang w:bidi="ar-SA"/>
        </w:rPr>
        <w:drawing>
          <wp:inline distT="0" distB="0" distL="0" distR="0">
            <wp:extent cx="4924425" cy="3324225"/>
            <wp:effectExtent l="19050" t="0" r="9525" b="0"/>
            <wp:docPr id="1" name="Resim 1" descr="C:\Users\acer\Desktop\STRATEJİK PLAN\IMG_20181112_1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TRATEJİK PLAN\IMG_20181112_110504.jpg"/>
                    <pic:cNvPicPr>
                      <a:picLocks noChangeAspect="1" noChangeArrowheads="1"/>
                    </pic:cNvPicPr>
                  </pic:nvPicPr>
                  <pic:blipFill>
                    <a:blip r:embed="rId18" cstate="print"/>
                    <a:srcRect/>
                    <a:stretch>
                      <a:fillRect/>
                    </a:stretch>
                  </pic:blipFill>
                  <pic:spPr bwMode="auto">
                    <a:xfrm>
                      <a:off x="0" y="0"/>
                      <a:ext cx="4929162" cy="3327423"/>
                    </a:xfrm>
                    <a:prstGeom prst="rect">
                      <a:avLst/>
                    </a:prstGeom>
                    <a:noFill/>
                    <a:ln w="9525">
                      <a:noFill/>
                      <a:miter lim="800000"/>
                      <a:headEnd/>
                      <a:tailEnd/>
                    </a:ln>
                  </pic:spPr>
                </pic:pic>
              </a:graphicData>
            </a:graphic>
          </wp:inline>
        </w:drawing>
      </w: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jc w:val="both"/>
        <w:rPr>
          <w:sz w:val="24"/>
          <w:szCs w:val="24"/>
        </w:rPr>
      </w:pPr>
      <w:r w:rsidRPr="002B67FB">
        <w:rPr>
          <w:sz w:val="24"/>
          <w:szCs w:val="24"/>
        </w:rPr>
        <w:t>7 Şubat 1969 yılında Soğancılar Mahallesi Okul Yaptırma ve Koruma Derneği Adı altında bir dernek kuruldu. Bu dernek hemen çalışmalara başlamak suretiyle okul yaptırma işine girişti. O zamanki Dernek Yönetim Kurulu şu üyelerden oluşmuştu.</w:t>
      </w:r>
    </w:p>
    <w:p w:rsidR="00EE4690" w:rsidRPr="002B67FB" w:rsidRDefault="00EE4690" w:rsidP="002B67FB">
      <w:pPr>
        <w:jc w:val="both"/>
        <w:rPr>
          <w:sz w:val="24"/>
          <w:szCs w:val="24"/>
        </w:rPr>
      </w:pPr>
      <w:r w:rsidRPr="002B67FB">
        <w:rPr>
          <w:sz w:val="24"/>
          <w:szCs w:val="24"/>
        </w:rPr>
        <w:t>Başkan</w:t>
      </w:r>
      <w:r w:rsidRPr="002B67FB">
        <w:rPr>
          <w:sz w:val="24"/>
          <w:szCs w:val="24"/>
        </w:rPr>
        <w:tab/>
      </w:r>
      <w:r w:rsidRPr="002B67FB">
        <w:rPr>
          <w:sz w:val="24"/>
          <w:szCs w:val="24"/>
        </w:rPr>
        <w:tab/>
        <w:t xml:space="preserve"> </w:t>
      </w:r>
      <w:r w:rsidRPr="002B67FB">
        <w:rPr>
          <w:sz w:val="24"/>
          <w:szCs w:val="24"/>
        </w:rPr>
        <w:tab/>
        <w:t>:  Ali ÇALIK</w:t>
      </w:r>
    </w:p>
    <w:p w:rsidR="00EE4690" w:rsidRPr="002B67FB" w:rsidRDefault="00EE4690" w:rsidP="002B67FB">
      <w:pPr>
        <w:jc w:val="both"/>
        <w:rPr>
          <w:sz w:val="24"/>
          <w:szCs w:val="24"/>
        </w:rPr>
      </w:pPr>
      <w:r w:rsidRPr="002B67FB">
        <w:rPr>
          <w:sz w:val="24"/>
          <w:szCs w:val="24"/>
        </w:rPr>
        <w:t>Başkan V.</w:t>
      </w:r>
      <w:r w:rsidRPr="002B67FB">
        <w:rPr>
          <w:sz w:val="24"/>
          <w:szCs w:val="24"/>
        </w:rPr>
        <w:tab/>
        <w:t xml:space="preserve"> </w:t>
      </w:r>
      <w:r w:rsidRPr="002B67FB">
        <w:rPr>
          <w:sz w:val="24"/>
          <w:szCs w:val="24"/>
        </w:rPr>
        <w:tab/>
        <w:t>:  Cemal DİNÇ</w:t>
      </w:r>
    </w:p>
    <w:p w:rsidR="00EE4690" w:rsidRPr="002B67FB" w:rsidRDefault="001C3CCB" w:rsidP="002B67FB">
      <w:pPr>
        <w:jc w:val="both"/>
        <w:rPr>
          <w:sz w:val="24"/>
          <w:szCs w:val="24"/>
        </w:rPr>
      </w:pPr>
      <w:r>
        <w:rPr>
          <w:sz w:val="24"/>
          <w:szCs w:val="24"/>
        </w:rPr>
        <w:t>Sayman</w:t>
      </w:r>
      <w:r>
        <w:rPr>
          <w:sz w:val="24"/>
          <w:szCs w:val="24"/>
        </w:rPr>
        <w:tab/>
        <w:t xml:space="preserve">           </w:t>
      </w:r>
      <w:r w:rsidR="00EE4690" w:rsidRPr="002B67FB">
        <w:rPr>
          <w:sz w:val="24"/>
          <w:szCs w:val="24"/>
        </w:rPr>
        <w:t xml:space="preserve"> :  Tahsin IŞIK</w:t>
      </w:r>
    </w:p>
    <w:p w:rsidR="00EE4690" w:rsidRPr="002B67FB" w:rsidRDefault="00EE4690" w:rsidP="002B67FB">
      <w:pPr>
        <w:pStyle w:val="AralkYok1"/>
        <w:jc w:val="both"/>
      </w:pPr>
      <w:r w:rsidRPr="002B67FB">
        <w:t>Üyeler</w:t>
      </w:r>
      <w:r w:rsidRPr="002B67FB">
        <w:tab/>
      </w:r>
      <w:r w:rsidRPr="002B67FB">
        <w:tab/>
      </w:r>
      <w:r w:rsidRPr="002B67FB">
        <w:tab/>
        <w:t xml:space="preserve">:  İsmail BARUT ( Soğancılar Mahalle Muhtarı),öğretmen İzzet    </w:t>
      </w:r>
    </w:p>
    <w:p w:rsidR="00EE4690" w:rsidRPr="002B67FB" w:rsidRDefault="00EE4690" w:rsidP="002B67FB">
      <w:pPr>
        <w:pStyle w:val="AralkYok1"/>
        <w:jc w:val="both"/>
      </w:pPr>
      <w:r w:rsidRPr="002B67FB">
        <w:t xml:space="preserve">                                     CEYHAN, Öğretmen Ali CİRİT</w:t>
      </w:r>
    </w:p>
    <w:p w:rsidR="00EE4690" w:rsidRPr="002B67FB" w:rsidRDefault="00EE4690" w:rsidP="001C3CCB">
      <w:pPr>
        <w:pStyle w:val="AralkYok1"/>
        <w:ind w:left="2130" w:hanging="2130"/>
        <w:jc w:val="both"/>
      </w:pPr>
      <w:r w:rsidRPr="002B67FB">
        <w:t xml:space="preserve">Denetleme Kurulu </w:t>
      </w:r>
      <w:r w:rsidRPr="002B67FB">
        <w:tab/>
        <w:t>:  Mehmet TAŞKIN, Mehmet CİRİT, Kurucu Meclis üyesi Hiday</w:t>
      </w:r>
      <w:r w:rsidR="001C3CCB">
        <w:t xml:space="preserve">et ZENGİN,  </w:t>
      </w:r>
      <w:r w:rsidRPr="002B67FB">
        <w:t xml:space="preserve"> Ali KUYRUKÇU</w:t>
      </w: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sz w:val="24"/>
          <w:szCs w:val="24"/>
        </w:rPr>
      </w:pPr>
      <w:r w:rsidRPr="002B67FB">
        <w:rPr>
          <w:sz w:val="24"/>
          <w:szCs w:val="24"/>
        </w:rPr>
        <w:t xml:space="preserve">Yönetim Kurulu 2 katlı plan üzerinde mutabakata vardı. İlk belirlenen yer bina yapımına uygun değildi. Yönetim Kurulu ve Belediye Başkanı Ali ŞEN ile birlikte şimdiki okulun bulunduğu yeri seçti.  Seçilen yer açık ve havadar bir yerdi. Biraz şehrin kenarında kalıyordu. Öğretmenler için buraya gidip gelme zorluğu vardı. Fakat şehrin büyümesiyle okulun merkezde kalacağı ve bir problemin olmayacağı görülmüştür. Temel kazma işinde örnek olması bakımından Ali ÇALIK, İsmail BARUT, İzzet CEYHAN, Mehmet TAŞKIN plana göre temel kazma işine bizzat başkanla birlikte başladılar. Yönetim kurulu bu işin olmasını çok istiyordu. Derneğin bu işi tamamlayacak parası yoktu. Yönetim Kurulu kendi arasında 500 lira kadar para topladılar. Muhtar İsmail BARUT meranın otunu 1000 liraya çobanlara satarak para toplamaya başladı. Türk Hava Kurumu ve Belediye işçileri de yardım toplamaya başladılar. </w:t>
      </w:r>
      <w:proofErr w:type="spellStart"/>
      <w:r w:rsidRPr="002B67FB">
        <w:rPr>
          <w:sz w:val="24"/>
          <w:szCs w:val="24"/>
        </w:rPr>
        <w:t>Çine’li</w:t>
      </w:r>
      <w:proofErr w:type="spellEnd"/>
      <w:r w:rsidRPr="002B67FB">
        <w:rPr>
          <w:sz w:val="24"/>
          <w:szCs w:val="24"/>
        </w:rPr>
        <w:t xml:space="preserve"> Hamit ÇAVUŞ bir arsa bağışladı. Bu arsa 9000 liraya satıldı. Hamit ÇAVUŞ arsanın tapusunu hemen verdi. Yapım işleri ilerliyor, Belediye kum, taş, demir toplama işlerini kendileri yapmaya başladı. Mahalle büyüktü.% 5 i muhtarlara kalmak şartıyla mahalleye zarf dağıtıldı. Zarflar toplandı açıldı. Koskoca mahalleden 1500 lira para toplandı.Temel inşaatı için ihale yapıldı. Yönetim kurulunda bulunan usta Mehmet </w:t>
      </w:r>
      <w:proofErr w:type="spellStart"/>
      <w:r w:rsidRPr="002B67FB">
        <w:rPr>
          <w:sz w:val="24"/>
          <w:szCs w:val="24"/>
        </w:rPr>
        <w:t>TAŞKIN’a</w:t>
      </w:r>
      <w:proofErr w:type="spellEnd"/>
      <w:r w:rsidRPr="002B67FB">
        <w:rPr>
          <w:sz w:val="24"/>
          <w:szCs w:val="24"/>
        </w:rPr>
        <w:t xml:space="preserve"> yarım kalan inşaat devredildi. Okulun inşaatı 1974 yılında tamamlandı. Cumhuriyetimiz 50.yıl dönümü eserleri arasına bu eserde katılmış oldu.2008-2009 Eğitim-öğretim yılına kadar 5 sınıflı bir ilköğretim okulu olarak eğitime devam etmiştir.2008-2009 Eğitim-öğretim yılında oklumuzun 2.kademesi eğitim-öğretime açılmıştır</w:t>
      </w:r>
    </w:p>
    <w:p w:rsidR="00EE4690" w:rsidRPr="002B67FB" w:rsidRDefault="00EE4690" w:rsidP="002B67FB">
      <w:pPr>
        <w:tabs>
          <w:tab w:val="num" w:pos="360"/>
        </w:tabs>
        <w:spacing w:line="276" w:lineRule="auto"/>
        <w:ind w:left="136"/>
        <w:jc w:val="both"/>
        <w:rPr>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r w:rsidRPr="002B67FB">
        <w:rPr>
          <w:rFonts w:ascii="Times New Roman" w:hAnsi="Times New Roman" w:cs="Times New Roman"/>
          <w:noProof/>
          <w:sz w:val="24"/>
          <w:szCs w:val="24"/>
          <w:lang w:bidi="ar-SA"/>
        </w:rPr>
        <w:drawing>
          <wp:inline distT="0" distB="0" distL="0" distR="0">
            <wp:extent cx="5238750" cy="3929063"/>
            <wp:effectExtent l="19050" t="0" r="0" b="0"/>
            <wp:docPr id="3" name="Resim 2" descr="C:\Users\acer\Desktop\STRATEJİK PLAN\IMG_20181112_1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TRATEJİK PLAN\IMG_20181112_110602.jpg"/>
                    <pic:cNvPicPr>
                      <a:picLocks noChangeAspect="1" noChangeArrowheads="1"/>
                    </pic:cNvPicPr>
                  </pic:nvPicPr>
                  <pic:blipFill>
                    <a:blip r:embed="rId19" cstate="print"/>
                    <a:srcRect/>
                    <a:stretch>
                      <a:fillRect/>
                    </a:stretch>
                  </pic:blipFill>
                  <pic:spPr bwMode="auto">
                    <a:xfrm>
                      <a:off x="0" y="0"/>
                      <a:ext cx="5238750" cy="3929063"/>
                    </a:xfrm>
                    <a:prstGeom prst="rect">
                      <a:avLst/>
                    </a:prstGeom>
                    <a:noFill/>
                    <a:ln w="9525">
                      <a:noFill/>
                      <a:miter lim="800000"/>
                      <a:headEnd/>
                      <a:tailEnd/>
                    </a:ln>
                  </pic:spPr>
                </pic:pic>
              </a:graphicData>
            </a:graphic>
          </wp:inline>
        </w:drawing>
      </w: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EE4690" w:rsidRPr="002B67FB" w:rsidRDefault="00EE4690" w:rsidP="002B67FB">
      <w:pPr>
        <w:tabs>
          <w:tab w:val="num" w:pos="360"/>
        </w:tabs>
        <w:spacing w:line="276" w:lineRule="auto"/>
        <w:ind w:left="136"/>
        <w:jc w:val="both"/>
        <w:rPr>
          <w:rFonts w:ascii="Times New Roman" w:hAnsi="Times New Roman" w:cs="Times New Roman"/>
          <w:sz w:val="24"/>
          <w:szCs w:val="24"/>
        </w:rPr>
      </w:pPr>
    </w:p>
    <w:p w:rsidR="00FD3545" w:rsidRPr="002B67FB" w:rsidRDefault="00FD3545" w:rsidP="002B67FB">
      <w:pPr>
        <w:pStyle w:val="GvdeMetni"/>
        <w:rPr>
          <w:rFonts w:ascii="Times New Roman" w:hAnsi="Times New Roman" w:cs="Times New Roman"/>
        </w:rPr>
      </w:pPr>
    </w:p>
    <w:p w:rsidR="00FD3545" w:rsidRPr="002B67FB" w:rsidRDefault="00133410" w:rsidP="00DF13FF">
      <w:pPr>
        <w:pStyle w:val="Balk2"/>
        <w:numPr>
          <w:ilvl w:val="1"/>
          <w:numId w:val="11"/>
        </w:numPr>
        <w:spacing w:before="0"/>
        <w:ind w:left="709"/>
        <w:rPr>
          <w:rFonts w:ascii="Times New Roman" w:hAnsi="Times New Roman" w:cs="Times New Roman"/>
          <w:color w:val="002060"/>
          <w:sz w:val="24"/>
          <w:szCs w:val="24"/>
        </w:rPr>
      </w:pPr>
      <w:bookmarkStart w:id="11" w:name="_bookmark19"/>
      <w:bookmarkEnd w:id="11"/>
      <w:r w:rsidRPr="002B67FB">
        <w:rPr>
          <w:rFonts w:ascii="Times New Roman" w:hAnsi="Times New Roman" w:cs="Times New Roman"/>
          <w:color w:val="002060"/>
          <w:sz w:val="24"/>
          <w:szCs w:val="24"/>
        </w:rPr>
        <w:t>Uygulanmakta Olan Stratejik Planın</w:t>
      </w:r>
      <w:r w:rsidRPr="002B67FB">
        <w:rPr>
          <w:rFonts w:ascii="Times New Roman" w:hAnsi="Times New Roman" w:cs="Times New Roman"/>
          <w:color w:val="002060"/>
          <w:spacing w:val="-4"/>
          <w:sz w:val="24"/>
          <w:szCs w:val="24"/>
        </w:rPr>
        <w:t xml:space="preserve"> </w:t>
      </w:r>
      <w:r w:rsidRPr="002B67FB">
        <w:rPr>
          <w:rFonts w:ascii="Times New Roman" w:hAnsi="Times New Roman" w:cs="Times New Roman"/>
          <w:color w:val="002060"/>
          <w:sz w:val="24"/>
          <w:szCs w:val="24"/>
        </w:rPr>
        <w:t>Değerlendirilmesi</w:t>
      </w:r>
    </w:p>
    <w:p w:rsidR="00AF0FAC" w:rsidRDefault="0055410C" w:rsidP="002B67FB">
      <w:pPr>
        <w:pStyle w:val="Balk2"/>
        <w:spacing w:before="0"/>
        <w:ind w:left="142" w:firstLine="567"/>
        <w:jc w:val="both"/>
        <w:rPr>
          <w:rFonts w:ascii="Times New Roman" w:hAnsi="Times New Roman" w:cs="Times New Roman"/>
          <w:b w:val="0"/>
          <w:color w:val="000000" w:themeColor="text1"/>
          <w:sz w:val="24"/>
          <w:szCs w:val="24"/>
        </w:rPr>
      </w:pPr>
      <w:r w:rsidRPr="002B67FB">
        <w:rPr>
          <w:rFonts w:ascii="Times New Roman" w:hAnsi="Times New Roman" w:cs="Times New Roman"/>
          <w:b w:val="0"/>
          <w:sz w:val="24"/>
          <w:szCs w:val="24"/>
        </w:rPr>
        <w:t>Cumhuriyet</w:t>
      </w:r>
      <w:r w:rsidRPr="002B67FB">
        <w:rPr>
          <w:rFonts w:ascii="Times New Roman" w:hAnsi="Times New Roman" w:cs="Times New Roman"/>
          <w:b w:val="0"/>
          <w:color w:val="000000" w:themeColor="text1"/>
          <w:sz w:val="24"/>
          <w:szCs w:val="24"/>
        </w:rPr>
        <w:t xml:space="preserve"> İlkokulu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2876AF" w:rsidRPr="002B67FB" w:rsidRDefault="002876AF" w:rsidP="002B67FB">
      <w:pPr>
        <w:pStyle w:val="Balk2"/>
        <w:spacing w:before="0"/>
        <w:ind w:left="142" w:firstLine="567"/>
        <w:jc w:val="both"/>
        <w:rPr>
          <w:rFonts w:ascii="Times New Roman" w:hAnsi="Times New Roman" w:cs="Times New Roman"/>
          <w:b w:val="0"/>
          <w:color w:val="000000" w:themeColor="text1"/>
          <w:sz w:val="24"/>
          <w:szCs w:val="24"/>
        </w:rPr>
      </w:pPr>
    </w:p>
    <w:p w:rsidR="00CA0B64" w:rsidRDefault="00133410" w:rsidP="00DF13FF">
      <w:pPr>
        <w:pStyle w:val="Balk2"/>
        <w:numPr>
          <w:ilvl w:val="1"/>
          <w:numId w:val="11"/>
        </w:numPr>
        <w:spacing w:before="0"/>
        <w:ind w:left="709" w:hanging="284"/>
        <w:rPr>
          <w:rFonts w:ascii="Times New Roman" w:hAnsi="Times New Roman" w:cs="Times New Roman"/>
          <w:color w:val="002060"/>
          <w:sz w:val="24"/>
          <w:szCs w:val="24"/>
        </w:rPr>
      </w:pPr>
      <w:bookmarkStart w:id="12" w:name="_bookmark20"/>
      <w:bookmarkEnd w:id="12"/>
      <w:r w:rsidRPr="002B67FB">
        <w:rPr>
          <w:rFonts w:ascii="Times New Roman" w:hAnsi="Times New Roman" w:cs="Times New Roman"/>
          <w:color w:val="002060"/>
          <w:sz w:val="24"/>
          <w:szCs w:val="24"/>
        </w:rPr>
        <w:t>Mevzuat</w:t>
      </w:r>
      <w:r w:rsidRPr="002B67FB">
        <w:rPr>
          <w:rFonts w:ascii="Times New Roman" w:hAnsi="Times New Roman" w:cs="Times New Roman"/>
          <w:color w:val="002060"/>
          <w:spacing w:val="-2"/>
          <w:sz w:val="24"/>
          <w:szCs w:val="24"/>
        </w:rPr>
        <w:t xml:space="preserve"> </w:t>
      </w:r>
      <w:r w:rsidRPr="002B67FB">
        <w:rPr>
          <w:rFonts w:ascii="Times New Roman" w:hAnsi="Times New Roman" w:cs="Times New Roman"/>
          <w:color w:val="002060"/>
          <w:sz w:val="24"/>
          <w:szCs w:val="24"/>
        </w:rPr>
        <w:t>Analizi</w:t>
      </w:r>
    </w:p>
    <w:p w:rsidR="00767425" w:rsidRPr="002B67FB" w:rsidRDefault="00767425" w:rsidP="00767425">
      <w:pPr>
        <w:pStyle w:val="Balk2"/>
        <w:spacing w:before="0"/>
        <w:ind w:left="709" w:firstLine="0"/>
        <w:rPr>
          <w:rFonts w:ascii="Times New Roman" w:hAnsi="Times New Roman" w:cs="Times New Roman"/>
          <w:color w:val="002060"/>
          <w:sz w:val="24"/>
          <w:szCs w:val="24"/>
        </w:rPr>
      </w:pPr>
    </w:p>
    <w:p w:rsidR="00FD3545" w:rsidRPr="002B67FB" w:rsidRDefault="00133410" w:rsidP="002B67FB">
      <w:pPr>
        <w:pStyle w:val="Balk3"/>
        <w:jc w:val="both"/>
        <w:rPr>
          <w:rFonts w:ascii="Times New Roman" w:hAnsi="Times New Roman" w:cs="Times New Roman"/>
          <w:color w:val="000000" w:themeColor="text1"/>
        </w:rPr>
      </w:pPr>
      <w:bookmarkStart w:id="13" w:name="_bookmark22"/>
      <w:bookmarkEnd w:id="13"/>
      <w:r w:rsidRPr="002B67FB">
        <w:rPr>
          <w:rFonts w:ascii="Times New Roman" w:hAnsi="Times New Roman" w:cs="Times New Roman"/>
          <w:color w:val="000000" w:themeColor="text1"/>
        </w:rPr>
        <w:t>Tablo 2: Mevzuat Analizi</w:t>
      </w:r>
    </w:p>
    <w:p w:rsidR="00FD3545" w:rsidRPr="002B67FB" w:rsidRDefault="00FD3545" w:rsidP="002B67FB">
      <w:pPr>
        <w:pStyle w:val="GvdeMetni"/>
        <w:rPr>
          <w:rFonts w:ascii="Times New Roman" w:hAnsi="Times New Roman" w:cs="Times New Roman"/>
          <w:b/>
        </w:rPr>
      </w:pPr>
    </w:p>
    <w:tbl>
      <w:tblPr>
        <w:tblStyle w:val="KlavuzuTablo4-Vurgu41"/>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1"/>
        <w:gridCol w:w="2864"/>
        <w:gridCol w:w="2835"/>
        <w:gridCol w:w="2228"/>
      </w:tblGrid>
      <w:tr w:rsidR="00FD3545" w:rsidRPr="002B67FB" w:rsidTr="004F4AEC">
        <w:trPr>
          <w:cnfStyle w:val="100000000000"/>
          <w:trHeight w:val="143"/>
        </w:trPr>
        <w:tc>
          <w:tcPr>
            <w:cnfStyle w:val="001000000000"/>
            <w:tcW w:w="2111" w:type="dxa"/>
            <w:tcBorders>
              <w:top w:val="none" w:sz="0" w:space="0" w:color="auto"/>
              <w:left w:val="none" w:sz="0" w:space="0" w:color="auto"/>
              <w:bottom w:val="none" w:sz="0" w:space="0" w:color="auto"/>
              <w:right w:val="none" w:sz="0" w:space="0" w:color="auto"/>
            </w:tcBorders>
          </w:tcPr>
          <w:p w:rsidR="00FD3545" w:rsidRPr="002B67FB" w:rsidRDefault="00133410" w:rsidP="002B67FB">
            <w:pPr>
              <w:pStyle w:val="TableParagraph"/>
              <w:ind w:left="107"/>
              <w:rPr>
                <w:rFonts w:ascii="Times New Roman" w:hAnsi="Times New Roman" w:cs="Times New Roman"/>
                <w:sz w:val="24"/>
                <w:szCs w:val="24"/>
              </w:rPr>
            </w:pPr>
            <w:r w:rsidRPr="002B67FB">
              <w:rPr>
                <w:rFonts w:ascii="Times New Roman" w:hAnsi="Times New Roman" w:cs="Times New Roman"/>
                <w:color w:val="FFFFFF"/>
                <w:sz w:val="24"/>
                <w:szCs w:val="24"/>
              </w:rPr>
              <w:t>Yasal Yükümlülük</w:t>
            </w:r>
          </w:p>
        </w:tc>
        <w:tc>
          <w:tcPr>
            <w:cnfStyle w:val="000010000000"/>
            <w:tcW w:w="2864" w:type="dxa"/>
            <w:tcBorders>
              <w:top w:val="none" w:sz="0" w:space="0" w:color="auto"/>
              <w:left w:val="none" w:sz="0" w:space="0" w:color="auto"/>
              <w:bottom w:val="none" w:sz="0" w:space="0" w:color="auto"/>
              <w:right w:val="none" w:sz="0" w:space="0" w:color="auto"/>
            </w:tcBorders>
          </w:tcPr>
          <w:p w:rsidR="00FD3545" w:rsidRPr="002B67FB" w:rsidRDefault="00133410" w:rsidP="002B67FB">
            <w:pPr>
              <w:pStyle w:val="TableParagraph"/>
              <w:ind w:left="734"/>
              <w:rPr>
                <w:rFonts w:ascii="Times New Roman" w:hAnsi="Times New Roman" w:cs="Times New Roman"/>
                <w:sz w:val="24"/>
                <w:szCs w:val="24"/>
              </w:rPr>
            </w:pPr>
            <w:r w:rsidRPr="002B67FB">
              <w:rPr>
                <w:rFonts w:ascii="Times New Roman" w:hAnsi="Times New Roman" w:cs="Times New Roman"/>
                <w:color w:val="FFFFFF"/>
                <w:sz w:val="24"/>
                <w:szCs w:val="24"/>
              </w:rPr>
              <w:t>Dayanak</w:t>
            </w:r>
          </w:p>
        </w:tc>
        <w:tc>
          <w:tcPr>
            <w:tcW w:w="2835" w:type="dxa"/>
            <w:tcBorders>
              <w:top w:val="none" w:sz="0" w:space="0" w:color="auto"/>
              <w:left w:val="none" w:sz="0" w:space="0" w:color="auto"/>
              <w:bottom w:val="none" w:sz="0" w:space="0" w:color="auto"/>
              <w:right w:val="none" w:sz="0" w:space="0" w:color="auto"/>
            </w:tcBorders>
          </w:tcPr>
          <w:p w:rsidR="00FD3545" w:rsidRPr="002B67FB" w:rsidRDefault="00133410" w:rsidP="002B67FB">
            <w:pPr>
              <w:pStyle w:val="TableParagraph"/>
              <w:ind w:left="283" w:right="141"/>
              <w:jc w:val="both"/>
              <w:cnfStyle w:val="100000000000"/>
              <w:rPr>
                <w:rFonts w:ascii="Times New Roman" w:hAnsi="Times New Roman" w:cs="Times New Roman"/>
                <w:sz w:val="24"/>
                <w:szCs w:val="24"/>
              </w:rPr>
            </w:pPr>
            <w:r w:rsidRPr="002B67FB">
              <w:rPr>
                <w:rFonts w:ascii="Times New Roman" w:hAnsi="Times New Roman" w:cs="Times New Roman"/>
                <w:color w:val="FFFFFF"/>
                <w:sz w:val="24"/>
                <w:szCs w:val="24"/>
              </w:rPr>
              <w:t>Tespitler</w:t>
            </w:r>
          </w:p>
        </w:tc>
        <w:tc>
          <w:tcPr>
            <w:cnfStyle w:val="000100000000"/>
            <w:tcW w:w="2228" w:type="dxa"/>
            <w:tcBorders>
              <w:top w:val="none" w:sz="0" w:space="0" w:color="auto"/>
              <w:left w:val="none" w:sz="0" w:space="0" w:color="auto"/>
              <w:bottom w:val="none" w:sz="0" w:space="0" w:color="auto"/>
              <w:right w:val="none" w:sz="0" w:space="0" w:color="auto"/>
            </w:tcBorders>
          </w:tcPr>
          <w:p w:rsidR="00FD3545" w:rsidRPr="002B67FB" w:rsidRDefault="00133410" w:rsidP="002B67FB">
            <w:pPr>
              <w:pStyle w:val="TableParagraph"/>
              <w:ind w:left="745"/>
              <w:rPr>
                <w:rFonts w:ascii="Times New Roman" w:hAnsi="Times New Roman" w:cs="Times New Roman"/>
                <w:sz w:val="24"/>
                <w:szCs w:val="24"/>
              </w:rPr>
            </w:pPr>
            <w:r w:rsidRPr="002B67FB">
              <w:rPr>
                <w:rFonts w:ascii="Times New Roman" w:hAnsi="Times New Roman" w:cs="Times New Roman"/>
                <w:color w:val="FFFFFF"/>
                <w:sz w:val="24"/>
                <w:szCs w:val="24"/>
              </w:rPr>
              <w:t>İhtiyaçlar</w:t>
            </w:r>
          </w:p>
        </w:tc>
      </w:tr>
      <w:tr w:rsidR="00FD3545" w:rsidRPr="002B67FB" w:rsidTr="004F4AEC">
        <w:trPr>
          <w:cnfStyle w:val="010000000000"/>
          <w:trHeight w:val="285"/>
        </w:trPr>
        <w:tc>
          <w:tcPr>
            <w:cnfStyle w:val="001000000000"/>
            <w:tcW w:w="2111" w:type="dxa"/>
            <w:tcBorders>
              <w:top w:val="none" w:sz="0" w:space="0" w:color="auto"/>
            </w:tcBorders>
            <w:shd w:val="clear" w:color="auto" w:fill="auto"/>
          </w:tcPr>
          <w:p w:rsidR="00940B66" w:rsidRPr="002B67FB" w:rsidRDefault="00C33C97" w:rsidP="00DF13FF">
            <w:pPr>
              <w:pStyle w:val="TableParagraph"/>
              <w:numPr>
                <w:ilvl w:val="0"/>
                <w:numId w:val="4"/>
              </w:numPr>
              <w:ind w:left="148" w:right="78" w:hanging="141"/>
              <w:jc w:val="both"/>
              <w:rPr>
                <w:rFonts w:ascii="Times New Roman" w:hAnsi="Times New Roman" w:cs="Times New Roman"/>
                <w:b w:val="0"/>
                <w:sz w:val="24"/>
                <w:szCs w:val="24"/>
              </w:rPr>
            </w:pPr>
            <w:r w:rsidRPr="002B67FB">
              <w:rPr>
                <w:rFonts w:ascii="Times New Roman" w:hAnsi="Times New Roman" w:cs="Times New Roman"/>
                <w:b w:val="0"/>
                <w:sz w:val="24"/>
                <w:szCs w:val="24"/>
              </w:rPr>
              <w:t>Müdürlüğümüz</w:t>
            </w:r>
            <w:r w:rsidR="004F2763" w:rsidRPr="002B67FB">
              <w:rPr>
                <w:rFonts w:ascii="Times New Roman" w:hAnsi="Times New Roman" w:cs="Times New Roman"/>
                <w:b w:val="0"/>
                <w:sz w:val="24"/>
                <w:szCs w:val="24"/>
              </w:rPr>
              <w:t xml:space="preserve"> “Dayanak” başlığı altında sıralanan Kanun, Kanun Hükmünde Kararname, Tüzük, Genelge ve Yönetmeliklerdeki ilgili hükümleri yerine getirmekle mükelleftir. </w:t>
            </w:r>
          </w:p>
          <w:p w:rsidR="00940B66" w:rsidRPr="002B67FB" w:rsidRDefault="004F2763" w:rsidP="00DF13FF">
            <w:pPr>
              <w:pStyle w:val="TableParagraph"/>
              <w:numPr>
                <w:ilvl w:val="0"/>
                <w:numId w:val="4"/>
              </w:numPr>
              <w:ind w:left="148" w:right="78" w:hanging="141"/>
              <w:jc w:val="both"/>
              <w:rPr>
                <w:rFonts w:ascii="Times New Roman" w:hAnsi="Times New Roman" w:cs="Times New Roman"/>
                <w:b w:val="0"/>
                <w:sz w:val="24"/>
                <w:szCs w:val="24"/>
              </w:rPr>
            </w:pPr>
            <w:r w:rsidRPr="002B67FB">
              <w:rPr>
                <w:rFonts w:ascii="Times New Roman" w:hAnsi="Times New Roman" w:cs="Times New Roman"/>
                <w:b w:val="0"/>
                <w:sz w:val="24"/>
                <w:szCs w:val="24"/>
              </w:rPr>
              <w:t xml:space="preserve">Müdürlüğümüz “eğitim-öğretim hizmetleri, </w:t>
            </w:r>
            <w:r w:rsidR="00940B66" w:rsidRPr="002B67FB">
              <w:rPr>
                <w:rFonts w:ascii="Times New Roman" w:hAnsi="Times New Roman" w:cs="Times New Roman"/>
                <w:b w:val="0"/>
                <w:sz w:val="24"/>
                <w:szCs w:val="24"/>
              </w:rPr>
              <w:t>insan kaynakları, halkla ilişkiler, fiziki ve mali destek hizmetleri, stratejik plan hazırlama, stratejik plan izleme-değerlendirme süreci iş ve işlemleri” faaliyetlerini yürütmektedir. Faaliyetlerimizd</w:t>
            </w:r>
            <w:r w:rsidR="00940B66" w:rsidRPr="002B67FB">
              <w:rPr>
                <w:rFonts w:ascii="Times New Roman" w:hAnsi="Times New Roman" w:cs="Times New Roman"/>
                <w:b w:val="0"/>
                <w:sz w:val="24"/>
                <w:szCs w:val="24"/>
              </w:rPr>
              <w:lastRenderedPageBreak/>
              <w:t xml:space="preserve">en öğrenciler, öğretmenler, personel, yöneticiler ve öğrenci velileri doğrudan etkilenmektedir. </w:t>
            </w:r>
          </w:p>
          <w:p w:rsidR="00FD3545" w:rsidRPr="002B67FB" w:rsidRDefault="00940B66" w:rsidP="00DF13FF">
            <w:pPr>
              <w:pStyle w:val="TableParagraph"/>
              <w:numPr>
                <w:ilvl w:val="0"/>
                <w:numId w:val="4"/>
              </w:numPr>
              <w:ind w:left="148" w:right="78" w:hanging="141"/>
              <w:jc w:val="both"/>
              <w:rPr>
                <w:rFonts w:ascii="Times New Roman" w:hAnsi="Times New Roman" w:cs="Times New Roman"/>
                <w:b w:val="0"/>
                <w:sz w:val="24"/>
                <w:szCs w:val="24"/>
              </w:rPr>
            </w:pPr>
            <w:r w:rsidRPr="002B67FB">
              <w:rPr>
                <w:rFonts w:ascii="Times New Roman" w:hAnsi="Times New Roman" w:cs="Times New Roman"/>
                <w:b w:val="0"/>
                <w:sz w:val="24"/>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tcW w:w="2864" w:type="dxa"/>
            <w:tcBorders>
              <w:top w:val="none" w:sz="0" w:space="0" w:color="auto"/>
            </w:tcBorders>
            <w:shd w:val="clear" w:color="auto" w:fill="auto"/>
          </w:tcPr>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lastRenderedPageBreak/>
              <w:t>T.C. Anayasası</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1739 Sayılı Millî Eğitim Temel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652 Sayılı MEB Teşkilat ve Görevleri Hakkındaki Kanun Hükmünde Kararname</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222 Sayılı Millî Eğitim Temel Kanunu (Kabul No: 5.1.1961, RG: 12.01.1961 / 10705</w:t>
            </w:r>
            <w:r w:rsidRPr="002B67FB">
              <w:rPr>
                <w:rFonts w:ascii="Cambria Math" w:hAnsi="Cambria Math" w:cs="Times New Roman"/>
                <w:b w:val="0"/>
                <w:sz w:val="24"/>
                <w:szCs w:val="24"/>
              </w:rPr>
              <w:t>‐</w:t>
            </w:r>
            <w:r w:rsidRPr="002B67FB">
              <w:rPr>
                <w:rFonts w:ascii="Times New Roman" w:hAnsi="Times New Roman" w:cs="Times New Roman"/>
                <w:b w:val="0"/>
                <w:sz w:val="24"/>
                <w:szCs w:val="24"/>
              </w:rPr>
              <w:t xml:space="preserve">Son Ek ve Değişiklikler: Kanun No: 12.11.2003/ 5002, RG: 21.11.2003 </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657 Sayılı Devlet Memurları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5442 Sayılı İl İdaresi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3308 Sayılı Mesleki Eğitim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439 Sayılı Ek Ders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4306 Sayılı Zorunlu İlköğretim ve Eğitim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5018 sayılı Kamu Mali Yönetimi ve Kontrol Kanunu</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MEB Personel Mevzuat Bülteni</w:t>
            </w:r>
          </w:p>
          <w:p w:rsidR="008A4EED" w:rsidRPr="002B67FB" w:rsidRDefault="008A4EED" w:rsidP="00DF13FF">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2B67FB">
              <w:rPr>
                <w:rFonts w:ascii="Times New Roman" w:hAnsi="Times New Roman" w:cs="Times New Roman"/>
                <w:b w:val="0"/>
                <w:sz w:val="24"/>
                <w:szCs w:val="24"/>
              </w:rPr>
              <w:t xml:space="preserve">Taşıma Yoluyla </w:t>
            </w:r>
            <w:r w:rsidRPr="002B67FB">
              <w:rPr>
                <w:rFonts w:ascii="Times New Roman" w:hAnsi="Times New Roman" w:cs="Times New Roman"/>
                <w:b w:val="0"/>
                <w:sz w:val="24"/>
                <w:szCs w:val="24"/>
              </w:rPr>
              <w:lastRenderedPageBreak/>
              <w:t>Eğitime Erişim Yönetmeliği</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MEB Millî Eğitim Müdürlükleri Yönetmeliği (22175 Sayılı RG Yayınlanan)</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Millî Eğitim Bakanlığı Rehberlik ve Psikolojik Danışma Hizmetleri Yönetmeliği</w:t>
            </w:r>
          </w:p>
          <w:p w:rsidR="008A4EED"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 xml:space="preserve">04.12.2012/202358 Sayı İl İlçe </w:t>
            </w:r>
            <w:proofErr w:type="spellStart"/>
            <w:r w:rsidRPr="002B67FB">
              <w:rPr>
                <w:rFonts w:ascii="Times New Roman" w:hAnsi="Times New Roman" w:cs="Times New Roman"/>
                <w:b w:val="0"/>
                <w:sz w:val="24"/>
                <w:szCs w:val="24"/>
              </w:rPr>
              <w:t>MEM’in</w:t>
            </w:r>
            <w:proofErr w:type="spellEnd"/>
            <w:r w:rsidRPr="002B67FB">
              <w:rPr>
                <w:rFonts w:ascii="Times New Roman" w:hAnsi="Times New Roman" w:cs="Times New Roman"/>
                <w:b w:val="0"/>
                <w:sz w:val="24"/>
                <w:szCs w:val="24"/>
              </w:rPr>
              <w:t xml:space="preserve"> Teşkilatlanması 43 </w:t>
            </w:r>
            <w:proofErr w:type="spellStart"/>
            <w:r w:rsidRPr="002B67FB">
              <w:rPr>
                <w:rFonts w:ascii="Times New Roman" w:hAnsi="Times New Roman" w:cs="Times New Roman"/>
                <w:b w:val="0"/>
                <w:sz w:val="24"/>
                <w:szCs w:val="24"/>
              </w:rPr>
              <w:t>Nolu</w:t>
            </w:r>
            <w:proofErr w:type="spellEnd"/>
            <w:r w:rsidRPr="002B67FB">
              <w:rPr>
                <w:rFonts w:ascii="Times New Roman" w:hAnsi="Times New Roman" w:cs="Times New Roman"/>
                <w:b w:val="0"/>
                <w:sz w:val="24"/>
                <w:szCs w:val="24"/>
              </w:rPr>
              <w:t xml:space="preserve"> Genelge </w:t>
            </w:r>
          </w:p>
          <w:p w:rsidR="00FD3545" w:rsidRPr="002B67FB" w:rsidRDefault="008A4EED"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26 Şubat 2018 tarihinde yayımlanan Kamu İdarelerinde Stratejik Planlamaya İlişkin Usul ve Esaslar Hakkındaki Yönetmelik</w:t>
            </w:r>
          </w:p>
          <w:p w:rsidR="00AF0FAC" w:rsidRPr="002B67FB" w:rsidRDefault="00AF0FAC"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İlçe Milli Eğitim Müdürlüğü Stratejik Planı</w:t>
            </w:r>
          </w:p>
          <w:p w:rsidR="00AF0FAC" w:rsidRPr="002B67FB" w:rsidRDefault="00AF0FAC" w:rsidP="00DF13FF">
            <w:pPr>
              <w:pStyle w:val="ListeParagraf"/>
              <w:widowControl/>
              <w:numPr>
                <w:ilvl w:val="0"/>
                <w:numId w:val="2"/>
              </w:numPr>
              <w:autoSpaceDE/>
              <w:autoSpaceDN/>
              <w:spacing w:before="0"/>
              <w:ind w:right="142"/>
              <w:contextualSpacing/>
              <w:jc w:val="both"/>
              <w:rPr>
                <w:rFonts w:ascii="Times New Roman" w:hAnsi="Times New Roman" w:cs="Times New Roman"/>
                <w:b w:val="0"/>
                <w:sz w:val="24"/>
                <w:szCs w:val="24"/>
              </w:rPr>
            </w:pPr>
            <w:r w:rsidRPr="002B67FB">
              <w:rPr>
                <w:rFonts w:ascii="Times New Roman" w:hAnsi="Times New Roman" w:cs="Times New Roman"/>
                <w:b w:val="0"/>
                <w:sz w:val="24"/>
                <w:szCs w:val="24"/>
              </w:rPr>
              <w:t>İl Milli Eğitim Müdürlüğü Stratejik Planı</w:t>
            </w: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p w:rsidR="00AF0FAC" w:rsidRPr="002B67FB" w:rsidRDefault="00AF0FAC" w:rsidP="002B67FB">
            <w:pPr>
              <w:widowControl/>
              <w:autoSpaceDE/>
              <w:autoSpaceDN/>
              <w:ind w:right="142"/>
              <w:contextualSpacing/>
              <w:jc w:val="both"/>
              <w:rPr>
                <w:rFonts w:ascii="Times New Roman" w:hAnsi="Times New Roman" w:cs="Times New Roman"/>
                <w:sz w:val="24"/>
                <w:szCs w:val="24"/>
              </w:rPr>
            </w:pPr>
          </w:p>
        </w:tc>
        <w:tc>
          <w:tcPr>
            <w:tcW w:w="2835" w:type="dxa"/>
            <w:tcBorders>
              <w:top w:val="none" w:sz="0" w:space="0" w:color="auto"/>
            </w:tcBorders>
            <w:shd w:val="clear" w:color="auto" w:fill="auto"/>
          </w:tcPr>
          <w:p w:rsidR="00E76845" w:rsidRPr="002B67FB" w:rsidRDefault="00AF0FAC" w:rsidP="00DF13FF">
            <w:pPr>
              <w:pStyle w:val="TableParagraph"/>
              <w:numPr>
                <w:ilvl w:val="0"/>
                <w:numId w:val="2"/>
              </w:numPr>
              <w:ind w:right="141"/>
              <w:jc w:val="both"/>
              <w:cnfStyle w:val="010000000000"/>
              <w:rPr>
                <w:rFonts w:ascii="Times New Roman" w:hAnsi="Times New Roman" w:cs="Times New Roman"/>
                <w:b w:val="0"/>
                <w:sz w:val="24"/>
                <w:szCs w:val="24"/>
              </w:rPr>
            </w:pPr>
            <w:r w:rsidRPr="002B67FB">
              <w:rPr>
                <w:rFonts w:ascii="Times New Roman" w:hAnsi="Times New Roman" w:cs="Times New Roman"/>
                <w:b w:val="0"/>
                <w:sz w:val="24"/>
                <w:szCs w:val="24"/>
                <w:u w:val="double"/>
              </w:rPr>
              <w:lastRenderedPageBreak/>
              <w:t>D</w:t>
            </w:r>
            <w:r w:rsidR="00940B66" w:rsidRPr="002B67FB">
              <w:rPr>
                <w:rFonts w:ascii="Times New Roman" w:hAnsi="Times New Roman" w:cs="Times New Roman"/>
                <w:b w:val="0"/>
                <w:sz w:val="24"/>
                <w:szCs w:val="24"/>
              </w:rPr>
              <w:t xml:space="preserve">iğer kamu kurum ve kuruluşlarının faaliyet alanlarında eğitim-öğretim hizmetlerine yeteri kadar yer verilmediğinden, herhangi bir destek talebi gerçekleştirildiğinde mevzuata </w:t>
            </w:r>
            <w:r w:rsidR="00E76845" w:rsidRPr="002B67FB">
              <w:rPr>
                <w:rFonts w:ascii="Times New Roman" w:hAnsi="Times New Roman" w:cs="Times New Roman"/>
                <w:b w:val="0"/>
                <w:sz w:val="24"/>
                <w:szCs w:val="24"/>
              </w:rPr>
              <w:t>dayandırmada güçlük yaşamaktadırlar.</w:t>
            </w:r>
            <w:r w:rsidR="004F5A2F" w:rsidRPr="002B67FB">
              <w:rPr>
                <w:rFonts w:ascii="Times New Roman" w:hAnsi="Times New Roman" w:cs="Times New Roman"/>
                <w:b w:val="0"/>
                <w:sz w:val="24"/>
                <w:szCs w:val="24"/>
              </w:rPr>
              <w:t xml:space="preserve"> </w:t>
            </w:r>
            <w:r w:rsidR="00940B66" w:rsidRPr="002B67FB">
              <w:rPr>
                <w:rFonts w:ascii="Times New Roman" w:hAnsi="Times New Roman" w:cs="Times New Roman"/>
                <w:b w:val="0"/>
                <w:sz w:val="24"/>
                <w:szCs w:val="24"/>
              </w:rPr>
              <w:t xml:space="preserve"> </w:t>
            </w:r>
          </w:p>
          <w:p w:rsidR="00FD3545" w:rsidRPr="002B67FB" w:rsidRDefault="00E76845" w:rsidP="00DF13FF">
            <w:pPr>
              <w:pStyle w:val="TableParagraph"/>
              <w:numPr>
                <w:ilvl w:val="0"/>
                <w:numId w:val="2"/>
              </w:numPr>
              <w:ind w:right="141"/>
              <w:jc w:val="both"/>
              <w:cnfStyle w:val="010000000000"/>
              <w:rPr>
                <w:rFonts w:ascii="Times New Roman" w:hAnsi="Times New Roman" w:cs="Times New Roman"/>
                <w:b w:val="0"/>
                <w:sz w:val="24"/>
                <w:szCs w:val="24"/>
              </w:rPr>
            </w:pPr>
            <w:r w:rsidRPr="002B67FB">
              <w:rPr>
                <w:rFonts w:ascii="Times New Roman" w:hAnsi="Times New Roman" w:cs="Times New Roman"/>
                <w:b w:val="0"/>
                <w:sz w:val="24"/>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p w:rsidR="00DB2DBF" w:rsidRPr="002B67FB" w:rsidRDefault="00DB2DBF" w:rsidP="00DF13FF">
            <w:pPr>
              <w:pStyle w:val="TableParagraph"/>
              <w:widowControl/>
              <w:numPr>
                <w:ilvl w:val="0"/>
                <w:numId w:val="2"/>
              </w:numPr>
              <w:autoSpaceDE/>
              <w:autoSpaceDN/>
              <w:ind w:right="141"/>
              <w:jc w:val="both"/>
              <w:cnfStyle w:val="010000000000"/>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 xml:space="preserve">Kurumsal kültürümüz, mevzuatta sık yaşanan </w:t>
            </w:r>
            <w:r w:rsidRPr="002B67FB">
              <w:rPr>
                <w:rFonts w:ascii="Times New Roman" w:hAnsi="Times New Roman" w:cs="Times New Roman"/>
                <w:b w:val="0"/>
                <w:color w:val="000000" w:themeColor="text1"/>
                <w:sz w:val="24"/>
                <w:szCs w:val="24"/>
              </w:rPr>
              <w:lastRenderedPageBreak/>
              <w:t xml:space="preserve">değişikliklere hazırlıklı olmasına rağmen öğrenci ve velilerimizden oluşan paydaşlarımız, yeni ve farklı çalışmalara uyuma direnç göstermektedir. </w:t>
            </w:r>
          </w:p>
          <w:p w:rsidR="00DB2DBF" w:rsidRPr="002B67FB" w:rsidRDefault="00DB2DBF" w:rsidP="00DF13FF">
            <w:pPr>
              <w:pStyle w:val="TableParagraph"/>
              <w:numPr>
                <w:ilvl w:val="0"/>
                <w:numId w:val="2"/>
              </w:numPr>
              <w:ind w:right="141"/>
              <w:jc w:val="both"/>
              <w:cnfStyle w:val="010000000000"/>
              <w:rPr>
                <w:rFonts w:ascii="Times New Roman" w:hAnsi="Times New Roman" w:cs="Times New Roman"/>
                <w:b w:val="0"/>
                <w:sz w:val="24"/>
                <w:szCs w:val="24"/>
              </w:rPr>
            </w:pPr>
            <w:r w:rsidRPr="002B67FB">
              <w:rPr>
                <w:rFonts w:ascii="Times New Roman" w:hAnsi="Times New Roman" w:cs="Times New Roman"/>
                <w:b w:val="0"/>
                <w:color w:val="000000" w:themeColor="text1"/>
                <w:sz w:val="24"/>
                <w:szCs w:val="24"/>
              </w:rPr>
              <w:t>Mevzuat itibariyle öğrenci velilerinin eğitim faaliyetlerine müdahale alanını sınırlandıran herhangi bir mekanizma bulunmamaktadır.</w:t>
            </w:r>
          </w:p>
        </w:tc>
        <w:tc>
          <w:tcPr>
            <w:cnfStyle w:val="000100000000"/>
            <w:tcW w:w="2228" w:type="dxa"/>
            <w:tcBorders>
              <w:top w:val="none" w:sz="0" w:space="0" w:color="auto"/>
            </w:tcBorders>
            <w:shd w:val="clear" w:color="auto" w:fill="auto"/>
          </w:tcPr>
          <w:p w:rsidR="00FD3545" w:rsidRPr="002B67FB" w:rsidRDefault="004F5A2F" w:rsidP="00DF13FF">
            <w:pPr>
              <w:pStyle w:val="TableParagraph"/>
              <w:numPr>
                <w:ilvl w:val="0"/>
                <w:numId w:val="2"/>
              </w:numPr>
              <w:ind w:right="142"/>
              <w:jc w:val="both"/>
              <w:rPr>
                <w:rFonts w:ascii="Times New Roman" w:hAnsi="Times New Roman" w:cs="Times New Roman"/>
                <w:b w:val="0"/>
                <w:sz w:val="24"/>
                <w:szCs w:val="24"/>
              </w:rPr>
            </w:pPr>
            <w:r w:rsidRPr="002B67FB">
              <w:rPr>
                <w:rFonts w:ascii="Times New Roman" w:hAnsi="Times New Roman" w:cs="Times New Roman"/>
                <w:b w:val="0"/>
                <w:sz w:val="24"/>
                <w:szCs w:val="24"/>
              </w:rPr>
              <w:lastRenderedPageBreak/>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2B67FB">
              <w:rPr>
                <w:rFonts w:ascii="Times New Roman" w:hAnsi="Times New Roman" w:cs="Times New Roman"/>
                <w:b w:val="0"/>
                <w:sz w:val="24"/>
                <w:szCs w:val="24"/>
              </w:rPr>
              <w:t xml:space="preserve"> yeteri kadar</w:t>
            </w:r>
            <w:r w:rsidRPr="002B67FB">
              <w:rPr>
                <w:rFonts w:ascii="Times New Roman" w:hAnsi="Times New Roman" w:cs="Times New Roman"/>
                <w:b w:val="0"/>
                <w:sz w:val="24"/>
                <w:szCs w:val="24"/>
              </w:rPr>
              <w:t xml:space="preserve"> yer </w:t>
            </w:r>
            <w:r w:rsidRPr="002B67FB">
              <w:rPr>
                <w:rFonts w:ascii="Times New Roman" w:hAnsi="Times New Roman" w:cs="Times New Roman"/>
                <w:b w:val="0"/>
                <w:sz w:val="24"/>
                <w:szCs w:val="24"/>
              </w:rPr>
              <w:lastRenderedPageBreak/>
              <w:t>verecek şeki</w:t>
            </w:r>
            <w:r w:rsidR="00994EED" w:rsidRPr="002B67FB">
              <w:rPr>
                <w:rFonts w:ascii="Times New Roman" w:hAnsi="Times New Roman" w:cs="Times New Roman"/>
                <w:b w:val="0"/>
                <w:sz w:val="24"/>
                <w:szCs w:val="24"/>
              </w:rPr>
              <w:t>lde düzenlenmesi gerekmektedir.</w:t>
            </w:r>
            <w:r w:rsidRPr="002B67FB">
              <w:rPr>
                <w:rFonts w:ascii="Times New Roman" w:hAnsi="Times New Roman" w:cs="Times New Roman"/>
                <w:b w:val="0"/>
                <w:sz w:val="24"/>
                <w:szCs w:val="24"/>
              </w:rPr>
              <w:t xml:space="preserve"> </w:t>
            </w:r>
          </w:p>
          <w:p w:rsidR="00DB2DBF" w:rsidRPr="002B67FB" w:rsidRDefault="00DB2DBF" w:rsidP="00DF13FF">
            <w:pPr>
              <w:pStyle w:val="TableParagraph"/>
              <w:widowControl/>
              <w:numPr>
                <w:ilvl w:val="0"/>
                <w:numId w:val="2"/>
              </w:numPr>
              <w:autoSpaceDE/>
              <w:autoSpaceDN/>
              <w:ind w:right="142"/>
              <w:jc w:val="both"/>
              <w:rPr>
                <w:rFonts w:ascii="Times New Roman" w:hAnsi="Times New Roman" w:cs="Times New Roman"/>
                <w:b w:val="0"/>
                <w:color w:val="FF0000"/>
                <w:sz w:val="24"/>
                <w:szCs w:val="24"/>
              </w:rPr>
            </w:pPr>
            <w:r w:rsidRPr="002B67FB">
              <w:rPr>
                <w:rFonts w:ascii="Times New Roman" w:hAnsi="Times New Roman" w:cs="Times New Roman"/>
                <w:b w:val="0"/>
                <w:color w:val="000000" w:themeColor="text1"/>
                <w:sz w:val="24"/>
                <w:szCs w:val="24"/>
              </w:rPr>
              <w:t>Öğrenci velilerinin eğitim faaliyetlerine müdahale alanlarının sınırlandırılması için yasal tedbirlerin alınması</w:t>
            </w:r>
          </w:p>
          <w:p w:rsidR="00DB2DBF" w:rsidRPr="002B67FB" w:rsidRDefault="00DB2DBF" w:rsidP="00DF13FF">
            <w:pPr>
              <w:pStyle w:val="TableParagraph"/>
              <w:widowControl/>
              <w:numPr>
                <w:ilvl w:val="0"/>
                <w:numId w:val="2"/>
              </w:numPr>
              <w:autoSpaceDE/>
              <w:autoSpaceDN/>
              <w:ind w:right="142"/>
              <w:jc w:val="both"/>
              <w:rPr>
                <w:rFonts w:ascii="Times New Roman" w:hAnsi="Times New Roman" w:cs="Times New Roman"/>
                <w:b w:val="0"/>
                <w:color w:val="FF0000"/>
                <w:sz w:val="24"/>
                <w:szCs w:val="24"/>
              </w:rPr>
            </w:pPr>
            <w:r w:rsidRPr="002B67FB">
              <w:rPr>
                <w:rFonts w:ascii="Times New Roman" w:hAnsi="Times New Roman" w:cs="Times New Roman"/>
                <w:b w:val="0"/>
                <w:color w:val="000000" w:themeColor="text1"/>
                <w:sz w:val="24"/>
                <w:szCs w:val="24"/>
              </w:rPr>
              <w:t>Mevzuatın, çalışanların kendilerini güvende hissedebileceği şekilde yeniden düzenlenmesi</w:t>
            </w:r>
          </w:p>
          <w:p w:rsidR="00DB2DBF" w:rsidRPr="002B67FB" w:rsidRDefault="00DB2DBF" w:rsidP="004F4AEC">
            <w:pPr>
              <w:pStyle w:val="TableParagraph"/>
              <w:ind w:left="223" w:right="142"/>
              <w:jc w:val="both"/>
              <w:rPr>
                <w:rFonts w:ascii="Times New Roman" w:hAnsi="Times New Roman" w:cs="Times New Roman"/>
                <w:b w:val="0"/>
                <w:sz w:val="24"/>
                <w:szCs w:val="24"/>
              </w:rPr>
            </w:pPr>
          </w:p>
        </w:tc>
      </w:tr>
    </w:tbl>
    <w:p w:rsidR="00AF0FAC" w:rsidRDefault="00AF0FAC"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Default="00767425" w:rsidP="002B67FB">
      <w:pPr>
        <w:pStyle w:val="GvdeMetni"/>
        <w:rPr>
          <w:rFonts w:ascii="Times New Roman" w:hAnsi="Times New Roman" w:cs="Times New Roman"/>
          <w:b/>
        </w:rPr>
      </w:pPr>
    </w:p>
    <w:p w:rsidR="00767425" w:rsidRPr="002B67FB" w:rsidRDefault="00767425" w:rsidP="002B67FB">
      <w:pPr>
        <w:pStyle w:val="GvdeMetni"/>
        <w:rPr>
          <w:rFonts w:ascii="Times New Roman" w:hAnsi="Times New Roman" w:cs="Times New Roman"/>
          <w:b/>
        </w:rPr>
      </w:pPr>
    </w:p>
    <w:p w:rsidR="003D0958" w:rsidRPr="002B67FB" w:rsidRDefault="00133410" w:rsidP="00DF13FF">
      <w:pPr>
        <w:pStyle w:val="Balk2"/>
        <w:numPr>
          <w:ilvl w:val="1"/>
          <w:numId w:val="11"/>
        </w:numPr>
        <w:spacing w:before="0"/>
        <w:ind w:left="709" w:hanging="284"/>
        <w:jc w:val="both"/>
        <w:rPr>
          <w:rFonts w:ascii="Times New Roman" w:hAnsi="Times New Roman" w:cs="Times New Roman"/>
          <w:color w:val="002060"/>
          <w:sz w:val="24"/>
          <w:szCs w:val="24"/>
        </w:rPr>
      </w:pPr>
      <w:bookmarkStart w:id="14" w:name="_bookmark23"/>
      <w:bookmarkEnd w:id="14"/>
      <w:r w:rsidRPr="002B67FB">
        <w:rPr>
          <w:rFonts w:ascii="Times New Roman" w:hAnsi="Times New Roman" w:cs="Times New Roman"/>
          <w:color w:val="002060"/>
          <w:sz w:val="24"/>
          <w:szCs w:val="24"/>
        </w:rPr>
        <w:lastRenderedPageBreak/>
        <w:t>Üst Politika Belgeleri</w:t>
      </w:r>
      <w:r w:rsidRPr="002B67FB">
        <w:rPr>
          <w:rFonts w:ascii="Times New Roman" w:hAnsi="Times New Roman" w:cs="Times New Roman"/>
          <w:color w:val="002060"/>
          <w:spacing w:val="-5"/>
          <w:sz w:val="24"/>
          <w:szCs w:val="24"/>
        </w:rPr>
        <w:t xml:space="preserve"> </w:t>
      </w:r>
      <w:r w:rsidRPr="002B67FB">
        <w:rPr>
          <w:rFonts w:ascii="Times New Roman" w:hAnsi="Times New Roman" w:cs="Times New Roman"/>
          <w:color w:val="002060"/>
          <w:sz w:val="24"/>
          <w:szCs w:val="24"/>
        </w:rPr>
        <w:t>Analizi</w:t>
      </w:r>
    </w:p>
    <w:p w:rsidR="003D0958" w:rsidRPr="002B67FB" w:rsidRDefault="003D0958" w:rsidP="002B67FB">
      <w:pPr>
        <w:pStyle w:val="Balk2"/>
        <w:tabs>
          <w:tab w:val="left" w:pos="857"/>
        </w:tabs>
        <w:spacing w:before="0"/>
        <w:ind w:firstLine="0"/>
        <w:jc w:val="both"/>
        <w:rPr>
          <w:rFonts w:ascii="Times New Roman" w:hAnsi="Times New Roman" w:cs="Times New Roman"/>
          <w:sz w:val="24"/>
          <w:szCs w:val="24"/>
        </w:rPr>
      </w:pPr>
    </w:p>
    <w:p w:rsidR="00FD3545" w:rsidRPr="002B67FB" w:rsidRDefault="00133410" w:rsidP="002B67FB">
      <w:pPr>
        <w:pStyle w:val="Balk3"/>
        <w:rPr>
          <w:rFonts w:ascii="Times New Roman" w:hAnsi="Times New Roman" w:cs="Times New Roman"/>
          <w:color w:val="000000" w:themeColor="text1"/>
        </w:rPr>
      </w:pPr>
      <w:bookmarkStart w:id="15" w:name="_bookmark24"/>
      <w:bookmarkEnd w:id="15"/>
      <w:r w:rsidRPr="002B67FB">
        <w:rPr>
          <w:rFonts w:ascii="Times New Roman" w:hAnsi="Times New Roman" w:cs="Times New Roman"/>
          <w:color w:val="000000" w:themeColor="text1"/>
        </w:rPr>
        <w:t>Tablo 3: Üst Politika Belgeleri Analizi</w:t>
      </w:r>
    </w:p>
    <w:p w:rsidR="00FD3545" w:rsidRPr="002B67FB" w:rsidRDefault="00FD3545" w:rsidP="002B67FB">
      <w:pPr>
        <w:pStyle w:val="GvdeMetni"/>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551"/>
        <w:gridCol w:w="2875"/>
      </w:tblGrid>
      <w:tr w:rsidR="00FD3545" w:rsidRPr="002B67FB" w:rsidTr="006939D6">
        <w:trPr>
          <w:cnfStyle w:val="100000000000"/>
          <w:trHeight w:val="101"/>
        </w:trPr>
        <w:tc>
          <w:tcPr>
            <w:cnfStyle w:val="001000000000"/>
            <w:tcW w:w="3794" w:type="dxa"/>
            <w:tcBorders>
              <w:top w:val="none" w:sz="0" w:space="0" w:color="auto"/>
              <w:left w:val="none" w:sz="0" w:space="0" w:color="auto"/>
              <w:bottom w:val="none" w:sz="0" w:space="0" w:color="auto"/>
              <w:right w:val="none" w:sz="0" w:space="0" w:color="auto"/>
            </w:tcBorders>
            <w:vAlign w:val="center"/>
          </w:tcPr>
          <w:p w:rsidR="00FD3545" w:rsidRPr="002B67FB" w:rsidRDefault="00133410" w:rsidP="002B67FB">
            <w:pPr>
              <w:pStyle w:val="TableParagraph"/>
              <w:ind w:left="107"/>
              <w:jc w:val="center"/>
              <w:rPr>
                <w:rFonts w:ascii="Times New Roman" w:hAnsi="Times New Roman" w:cs="Times New Roman"/>
                <w:sz w:val="24"/>
                <w:szCs w:val="24"/>
              </w:rPr>
            </w:pPr>
            <w:r w:rsidRPr="002B67FB">
              <w:rPr>
                <w:rFonts w:ascii="Times New Roman" w:hAnsi="Times New Roman" w:cs="Times New Roman"/>
                <w:color w:val="FFFFFF"/>
                <w:sz w:val="24"/>
                <w:szCs w:val="24"/>
              </w:rPr>
              <w:t>Üst Politika Belgesi</w:t>
            </w:r>
          </w:p>
        </w:tc>
        <w:tc>
          <w:tcPr>
            <w:cnfStyle w:val="000010000000"/>
            <w:tcW w:w="2551" w:type="dxa"/>
            <w:tcBorders>
              <w:top w:val="none" w:sz="0" w:space="0" w:color="auto"/>
              <w:left w:val="none" w:sz="0" w:space="0" w:color="auto"/>
              <w:bottom w:val="none" w:sz="0" w:space="0" w:color="auto"/>
              <w:right w:val="none" w:sz="0" w:space="0" w:color="auto"/>
            </w:tcBorders>
            <w:vAlign w:val="center"/>
          </w:tcPr>
          <w:p w:rsidR="00FD3545" w:rsidRPr="002B67FB" w:rsidRDefault="00133410" w:rsidP="002B67FB">
            <w:pPr>
              <w:pStyle w:val="TableParagraph"/>
              <w:ind w:left="142"/>
              <w:jc w:val="center"/>
              <w:rPr>
                <w:rFonts w:ascii="Times New Roman" w:hAnsi="Times New Roman" w:cs="Times New Roman"/>
                <w:sz w:val="24"/>
                <w:szCs w:val="24"/>
              </w:rPr>
            </w:pPr>
            <w:r w:rsidRPr="002B67FB">
              <w:rPr>
                <w:rFonts w:ascii="Times New Roman" w:hAnsi="Times New Roman" w:cs="Times New Roman"/>
                <w:color w:val="FFFFFF"/>
                <w:sz w:val="24"/>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vAlign w:val="center"/>
          </w:tcPr>
          <w:p w:rsidR="00FD3545" w:rsidRPr="002B67FB" w:rsidRDefault="00133410" w:rsidP="002B67FB">
            <w:pPr>
              <w:pStyle w:val="TableParagraph"/>
              <w:ind w:left="376" w:right="142"/>
              <w:jc w:val="center"/>
              <w:rPr>
                <w:rFonts w:ascii="Times New Roman" w:hAnsi="Times New Roman" w:cs="Times New Roman"/>
                <w:sz w:val="24"/>
                <w:szCs w:val="24"/>
              </w:rPr>
            </w:pPr>
            <w:r w:rsidRPr="002B67FB">
              <w:rPr>
                <w:rFonts w:ascii="Times New Roman" w:hAnsi="Times New Roman" w:cs="Times New Roman"/>
                <w:color w:val="FFFFFF"/>
                <w:sz w:val="24"/>
                <w:szCs w:val="24"/>
              </w:rPr>
              <w:t>Verilen Görev/İhtiyaçlar</w:t>
            </w:r>
          </w:p>
        </w:tc>
      </w:tr>
      <w:tr w:rsidR="00FD3545" w:rsidRPr="002B67FB" w:rsidTr="006939D6">
        <w:trPr>
          <w:cnfStyle w:val="000000100000"/>
          <w:trHeight w:val="162"/>
        </w:trPr>
        <w:tc>
          <w:tcPr>
            <w:cnfStyle w:val="001000000000"/>
            <w:tcW w:w="3794" w:type="dxa"/>
            <w:shd w:val="clear" w:color="auto" w:fill="auto"/>
            <w:vAlign w:val="center"/>
          </w:tcPr>
          <w:p w:rsidR="00FD3545" w:rsidRPr="002B67FB" w:rsidRDefault="0012715E" w:rsidP="002B67FB">
            <w:pPr>
              <w:pStyle w:val="TableParagraph"/>
              <w:ind w:left="107"/>
              <w:rPr>
                <w:rFonts w:ascii="Times New Roman" w:hAnsi="Times New Roman" w:cs="Times New Roman"/>
                <w:b w:val="0"/>
                <w:sz w:val="24"/>
                <w:szCs w:val="24"/>
              </w:rPr>
            </w:pPr>
            <w:r w:rsidRPr="002B67FB">
              <w:rPr>
                <w:rFonts w:ascii="Times New Roman" w:hAnsi="Times New Roman" w:cs="Times New Roman"/>
                <w:b w:val="0"/>
                <w:sz w:val="24"/>
                <w:szCs w:val="24"/>
              </w:rPr>
              <w:t>5018 sayılı Kamu Mali Yönetimi ve Kontrol Kanunu</w:t>
            </w:r>
          </w:p>
        </w:tc>
        <w:tc>
          <w:tcPr>
            <w:cnfStyle w:val="000010000000"/>
            <w:tcW w:w="2551" w:type="dxa"/>
            <w:shd w:val="clear" w:color="auto" w:fill="auto"/>
            <w:vAlign w:val="center"/>
          </w:tcPr>
          <w:p w:rsidR="006A47BA" w:rsidRPr="002B67FB" w:rsidRDefault="0012715E" w:rsidP="00DF13FF">
            <w:pPr>
              <w:pStyle w:val="TableParagraph"/>
              <w:numPr>
                <w:ilvl w:val="0"/>
                <w:numId w:val="1"/>
              </w:numPr>
              <w:tabs>
                <w:tab w:val="left" w:pos="303"/>
              </w:tabs>
              <w:ind w:right="321" w:hanging="199"/>
              <w:jc w:val="center"/>
              <w:rPr>
                <w:rFonts w:ascii="Times New Roman" w:hAnsi="Times New Roman" w:cs="Times New Roman"/>
                <w:sz w:val="24"/>
                <w:szCs w:val="24"/>
              </w:rPr>
            </w:pPr>
            <w:r w:rsidRPr="002B67FB">
              <w:rPr>
                <w:rFonts w:ascii="Times New Roman" w:hAnsi="Times New Roman" w:cs="Times New Roman"/>
                <w:sz w:val="24"/>
                <w:szCs w:val="24"/>
              </w:rPr>
              <w:t xml:space="preserve">9. </w:t>
            </w:r>
            <w:r w:rsidR="006A47BA" w:rsidRPr="002B67FB">
              <w:rPr>
                <w:rFonts w:ascii="Times New Roman" w:hAnsi="Times New Roman" w:cs="Times New Roman"/>
                <w:sz w:val="24"/>
                <w:szCs w:val="24"/>
              </w:rPr>
              <w:t>M</w:t>
            </w:r>
            <w:r w:rsidRPr="002B67FB">
              <w:rPr>
                <w:rFonts w:ascii="Times New Roman" w:hAnsi="Times New Roman" w:cs="Times New Roman"/>
                <w:sz w:val="24"/>
                <w:szCs w:val="24"/>
              </w:rPr>
              <w:t>adde</w:t>
            </w:r>
            <w:r w:rsidR="006A47BA" w:rsidRPr="002B67FB">
              <w:rPr>
                <w:rFonts w:ascii="Times New Roman" w:hAnsi="Times New Roman" w:cs="Times New Roman"/>
                <w:sz w:val="24"/>
                <w:szCs w:val="24"/>
              </w:rPr>
              <w:t>,</w:t>
            </w:r>
          </w:p>
          <w:p w:rsidR="00FD3545" w:rsidRPr="002B67FB" w:rsidRDefault="006A47BA" w:rsidP="00DF13FF">
            <w:pPr>
              <w:pStyle w:val="TableParagraph"/>
              <w:numPr>
                <w:ilvl w:val="0"/>
                <w:numId w:val="1"/>
              </w:numPr>
              <w:ind w:right="321" w:hanging="199"/>
              <w:jc w:val="center"/>
              <w:rPr>
                <w:rFonts w:ascii="Times New Roman" w:hAnsi="Times New Roman" w:cs="Times New Roman"/>
                <w:sz w:val="24"/>
                <w:szCs w:val="24"/>
              </w:rPr>
            </w:pPr>
            <w:r w:rsidRPr="002B67FB">
              <w:rPr>
                <w:rFonts w:ascii="Times New Roman" w:hAnsi="Times New Roman" w:cs="Times New Roman"/>
                <w:sz w:val="24"/>
                <w:szCs w:val="24"/>
              </w:rPr>
              <w:t>41. Madde</w:t>
            </w:r>
          </w:p>
        </w:tc>
        <w:tc>
          <w:tcPr>
            <w:cnfStyle w:val="000100000000"/>
            <w:tcW w:w="2875" w:type="dxa"/>
            <w:shd w:val="clear" w:color="auto" w:fill="auto"/>
            <w:vAlign w:val="center"/>
          </w:tcPr>
          <w:p w:rsidR="00182725" w:rsidRPr="002B67FB" w:rsidRDefault="00182725" w:rsidP="002B67FB">
            <w:pPr>
              <w:pStyle w:val="TableParagraph"/>
              <w:tabs>
                <w:tab w:val="left" w:pos="250"/>
              </w:tabs>
              <w:ind w:left="249"/>
              <w:jc w:val="both"/>
              <w:rPr>
                <w:rFonts w:ascii="Times New Roman" w:hAnsi="Times New Roman" w:cs="Times New Roman"/>
                <w:b w:val="0"/>
                <w:sz w:val="24"/>
                <w:szCs w:val="24"/>
              </w:rPr>
            </w:pPr>
            <w:r w:rsidRPr="002B67FB">
              <w:rPr>
                <w:rFonts w:ascii="Times New Roman" w:hAnsi="Times New Roman" w:cs="Times New Roman"/>
                <w:b w:val="0"/>
                <w:sz w:val="24"/>
                <w:szCs w:val="24"/>
              </w:rPr>
              <w:t>Kurum Faaliyetlerinde bütçenin etkin ve verimli kullanımı</w:t>
            </w:r>
          </w:p>
          <w:p w:rsidR="00FD3545" w:rsidRPr="002B67FB" w:rsidRDefault="00CE3A18" w:rsidP="002B67FB">
            <w:pPr>
              <w:pStyle w:val="TableParagraph"/>
              <w:tabs>
                <w:tab w:val="left" w:pos="250"/>
              </w:tabs>
              <w:ind w:left="249"/>
              <w:jc w:val="both"/>
              <w:rPr>
                <w:rFonts w:ascii="Times New Roman" w:hAnsi="Times New Roman" w:cs="Times New Roman"/>
                <w:b w:val="0"/>
                <w:sz w:val="24"/>
                <w:szCs w:val="24"/>
              </w:rPr>
            </w:pPr>
            <w:r w:rsidRPr="002B67FB">
              <w:rPr>
                <w:rFonts w:ascii="Times New Roman" w:hAnsi="Times New Roman" w:cs="Times New Roman"/>
                <w:b w:val="0"/>
                <w:sz w:val="24"/>
                <w:szCs w:val="24"/>
              </w:rPr>
              <w:t>Stratejik Plan Hazırlama</w:t>
            </w:r>
          </w:p>
          <w:p w:rsidR="00CE3A18" w:rsidRPr="002B67FB" w:rsidRDefault="00CE3A18" w:rsidP="002B67FB">
            <w:pPr>
              <w:pStyle w:val="TableParagraph"/>
              <w:tabs>
                <w:tab w:val="left" w:pos="250"/>
              </w:tabs>
              <w:ind w:left="249"/>
              <w:jc w:val="both"/>
              <w:rPr>
                <w:rFonts w:ascii="Times New Roman" w:hAnsi="Times New Roman" w:cs="Times New Roman"/>
                <w:b w:val="0"/>
                <w:sz w:val="24"/>
                <w:szCs w:val="24"/>
              </w:rPr>
            </w:pPr>
            <w:r w:rsidRPr="002B67FB">
              <w:rPr>
                <w:rFonts w:ascii="Times New Roman" w:hAnsi="Times New Roman" w:cs="Times New Roman"/>
                <w:b w:val="0"/>
                <w:sz w:val="24"/>
                <w:szCs w:val="24"/>
              </w:rPr>
              <w:t>Performans Programı Hazırlama</w:t>
            </w:r>
          </w:p>
          <w:p w:rsidR="00CE3A18" w:rsidRPr="002B67FB" w:rsidRDefault="00CE3A18" w:rsidP="002B67FB">
            <w:pPr>
              <w:pStyle w:val="TableParagraph"/>
              <w:tabs>
                <w:tab w:val="left" w:pos="250"/>
              </w:tabs>
              <w:ind w:left="249"/>
              <w:jc w:val="both"/>
              <w:rPr>
                <w:rFonts w:ascii="Times New Roman" w:hAnsi="Times New Roman" w:cs="Times New Roman"/>
                <w:b w:val="0"/>
                <w:sz w:val="24"/>
                <w:szCs w:val="24"/>
              </w:rPr>
            </w:pPr>
            <w:r w:rsidRPr="002B67FB">
              <w:rPr>
                <w:rFonts w:ascii="Times New Roman" w:hAnsi="Times New Roman" w:cs="Times New Roman"/>
                <w:b w:val="0"/>
                <w:sz w:val="24"/>
                <w:szCs w:val="24"/>
              </w:rPr>
              <w:t>Faaliyet Raporu Hazırlama</w:t>
            </w:r>
          </w:p>
        </w:tc>
      </w:tr>
      <w:tr w:rsidR="00FD3545" w:rsidRPr="002B67FB" w:rsidTr="006939D6">
        <w:trPr>
          <w:trHeight w:val="100"/>
        </w:trPr>
        <w:tc>
          <w:tcPr>
            <w:cnfStyle w:val="001000000000"/>
            <w:tcW w:w="3794" w:type="dxa"/>
            <w:shd w:val="clear" w:color="auto" w:fill="auto"/>
            <w:vAlign w:val="center"/>
          </w:tcPr>
          <w:p w:rsidR="00FD3545" w:rsidRPr="002B67FB" w:rsidRDefault="00C802AE"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 xml:space="preserve">30344 sayılı </w:t>
            </w:r>
            <w:r w:rsidR="0012715E" w:rsidRPr="002B67FB">
              <w:rPr>
                <w:rFonts w:ascii="Times New Roman" w:hAnsi="Times New Roman" w:cs="Times New Roman"/>
                <w:b w:val="0"/>
                <w:sz w:val="24"/>
                <w:szCs w:val="24"/>
              </w:rPr>
              <w:t>Kamu İdarelerinde Strate</w:t>
            </w:r>
            <w:r w:rsidRPr="002B67FB">
              <w:rPr>
                <w:rFonts w:ascii="Times New Roman" w:hAnsi="Times New Roman" w:cs="Times New Roman"/>
                <w:b w:val="0"/>
                <w:sz w:val="24"/>
                <w:szCs w:val="24"/>
              </w:rPr>
              <w:t>jik Plan Hazırlamaya İlişkin Usul ve Esaslar Hakkında Yönetmelik (26 Şubat 2018)</w:t>
            </w:r>
          </w:p>
        </w:tc>
        <w:tc>
          <w:tcPr>
            <w:cnfStyle w:val="000010000000"/>
            <w:tcW w:w="2551" w:type="dxa"/>
            <w:shd w:val="clear" w:color="auto" w:fill="auto"/>
            <w:vAlign w:val="center"/>
          </w:tcPr>
          <w:p w:rsidR="00FD3545" w:rsidRPr="002B67FB" w:rsidRDefault="00CE3A18" w:rsidP="002B67FB">
            <w:pPr>
              <w:pStyle w:val="TableParagraph"/>
              <w:tabs>
                <w:tab w:val="left" w:pos="303"/>
              </w:tabs>
              <w:ind w:left="302" w:right="318"/>
              <w:jc w:val="center"/>
              <w:rPr>
                <w:rFonts w:ascii="Times New Roman" w:hAnsi="Times New Roman" w:cs="Times New Roman"/>
                <w:sz w:val="24"/>
                <w:szCs w:val="24"/>
              </w:rPr>
            </w:pPr>
            <w:r w:rsidRPr="002B67FB">
              <w:rPr>
                <w:rFonts w:ascii="Times New Roman" w:hAnsi="Times New Roman" w:cs="Times New Roman"/>
                <w:sz w:val="24"/>
                <w:szCs w:val="24"/>
              </w:rPr>
              <w:t>Tümü</w:t>
            </w:r>
          </w:p>
        </w:tc>
        <w:tc>
          <w:tcPr>
            <w:cnfStyle w:val="000100000000"/>
            <w:tcW w:w="2875" w:type="dxa"/>
            <w:shd w:val="clear" w:color="auto" w:fill="auto"/>
            <w:vAlign w:val="center"/>
          </w:tcPr>
          <w:p w:rsidR="00FD3545" w:rsidRPr="002B67FB" w:rsidRDefault="00182725" w:rsidP="002B67FB">
            <w:pPr>
              <w:pStyle w:val="TableParagraph"/>
              <w:tabs>
                <w:tab w:val="left" w:pos="250"/>
              </w:tabs>
              <w:ind w:left="249" w:right="45"/>
              <w:jc w:val="both"/>
              <w:rPr>
                <w:rFonts w:ascii="Times New Roman" w:hAnsi="Times New Roman" w:cs="Times New Roman"/>
                <w:b w:val="0"/>
                <w:sz w:val="24"/>
                <w:szCs w:val="24"/>
              </w:rPr>
            </w:pPr>
            <w:r w:rsidRPr="002B67FB">
              <w:rPr>
                <w:rFonts w:ascii="Times New Roman" w:hAnsi="Times New Roman" w:cs="Times New Roman"/>
                <w:b w:val="0"/>
                <w:sz w:val="24"/>
                <w:szCs w:val="24"/>
              </w:rPr>
              <w:t>5 yıllık hedefleri içeren Stratejik Plan hazırlanması</w:t>
            </w:r>
          </w:p>
        </w:tc>
      </w:tr>
      <w:tr w:rsidR="00CE3A18" w:rsidRPr="002B67FB" w:rsidTr="006939D6">
        <w:trPr>
          <w:cnfStyle w:val="000000100000"/>
          <w:trHeight w:val="69"/>
        </w:trPr>
        <w:tc>
          <w:tcPr>
            <w:cnfStyle w:val="001000000000"/>
            <w:tcW w:w="3794" w:type="dxa"/>
            <w:shd w:val="clear" w:color="auto" w:fill="auto"/>
            <w:vAlign w:val="center"/>
          </w:tcPr>
          <w:p w:rsidR="00CE3A18" w:rsidRPr="002B67FB" w:rsidRDefault="00CE3A18"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Kamu İdareleri İçin Stratejik Plan Hazırlama Kılavuzu (26 Şubat 2018)</w:t>
            </w:r>
          </w:p>
        </w:tc>
        <w:tc>
          <w:tcPr>
            <w:cnfStyle w:val="000010000000"/>
            <w:tcW w:w="2551" w:type="dxa"/>
            <w:shd w:val="clear" w:color="auto" w:fill="auto"/>
            <w:vAlign w:val="center"/>
          </w:tcPr>
          <w:p w:rsidR="00CE3A18" w:rsidRPr="002B67FB" w:rsidRDefault="00CE3A18" w:rsidP="002B67FB">
            <w:pPr>
              <w:pStyle w:val="TableParagraph"/>
              <w:tabs>
                <w:tab w:val="left" w:pos="303"/>
              </w:tabs>
              <w:ind w:left="302" w:right="318"/>
              <w:jc w:val="center"/>
              <w:rPr>
                <w:rFonts w:ascii="Times New Roman" w:hAnsi="Times New Roman" w:cs="Times New Roman"/>
                <w:sz w:val="24"/>
                <w:szCs w:val="24"/>
              </w:rPr>
            </w:pPr>
            <w:r w:rsidRPr="002B67FB">
              <w:rPr>
                <w:rFonts w:ascii="Times New Roman" w:hAnsi="Times New Roman" w:cs="Times New Roman"/>
                <w:sz w:val="24"/>
                <w:szCs w:val="24"/>
              </w:rPr>
              <w:t>Tümü</w:t>
            </w:r>
          </w:p>
        </w:tc>
        <w:tc>
          <w:tcPr>
            <w:cnfStyle w:val="000100000000"/>
            <w:tcW w:w="2875" w:type="dxa"/>
            <w:shd w:val="clear" w:color="auto" w:fill="auto"/>
            <w:vAlign w:val="center"/>
          </w:tcPr>
          <w:p w:rsidR="00CE3A18" w:rsidRPr="002B67FB" w:rsidRDefault="00182725" w:rsidP="002B67FB">
            <w:pPr>
              <w:pStyle w:val="TableParagraph"/>
              <w:tabs>
                <w:tab w:val="left" w:pos="250"/>
              </w:tabs>
              <w:ind w:left="249" w:right="45"/>
              <w:jc w:val="both"/>
              <w:rPr>
                <w:rFonts w:ascii="Times New Roman" w:hAnsi="Times New Roman" w:cs="Times New Roman"/>
                <w:b w:val="0"/>
                <w:sz w:val="24"/>
                <w:szCs w:val="24"/>
              </w:rPr>
            </w:pPr>
            <w:r w:rsidRPr="002B67FB">
              <w:rPr>
                <w:rFonts w:ascii="Times New Roman" w:hAnsi="Times New Roman" w:cs="Times New Roman"/>
                <w:b w:val="0"/>
                <w:sz w:val="24"/>
                <w:szCs w:val="24"/>
              </w:rPr>
              <w:t>5 yıllık hedefleri içeren Stratejik Plan hazırlanması</w:t>
            </w:r>
          </w:p>
        </w:tc>
      </w:tr>
      <w:tr w:rsidR="00CE3A18" w:rsidRPr="002B67FB" w:rsidTr="006939D6">
        <w:trPr>
          <w:trHeight w:val="292"/>
        </w:trPr>
        <w:tc>
          <w:tcPr>
            <w:cnfStyle w:val="001000000000"/>
            <w:tcW w:w="3794" w:type="dxa"/>
            <w:shd w:val="clear" w:color="auto" w:fill="auto"/>
            <w:vAlign w:val="center"/>
          </w:tcPr>
          <w:p w:rsidR="00CE3A18" w:rsidRPr="002B67FB" w:rsidRDefault="00CE3A18"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2018/16 sayılı Genelge, 2019-2023 Stratejik Plan Hazırlık Çalışmaları (18 Eylül 2018)</w:t>
            </w:r>
          </w:p>
        </w:tc>
        <w:tc>
          <w:tcPr>
            <w:cnfStyle w:val="000010000000"/>
            <w:tcW w:w="2551" w:type="dxa"/>
            <w:shd w:val="clear" w:color="auto" w:fill="auto"/>
            <w:vAlign w:val="center"/>
          </w:tcPr>
          <w:p w:rsidR="00CE3A18" w:rsidRPr="002B67FB" w:rsidRDefault="00CE3A18" w:rsidP="002B67FB">
            <w:pPr>
              <w:pStyle w:val="TableParagraph"/>
              <w:tabs>
                <w:tab w:val="left" w:pos="303"/>
              </w:tabs>
              <w:ind w:left="302" w:right="318"/>
              <w:jc w:val="center"/>
              <w:rPr>
                <w:rFonts w:ascii="Times New Roman" w:hAnsi="Times New Roman" w:cs="Times New Roman"/>
                <w:sz w:val="24"/>
                <w:szCs w:val="24"/>
              </w:rPr>
            </w:pPr>
            <w:r w:rsidRPr="002B67FB">
              <w:rPr>
                <w:rFonts w:ascii="Times New Roman" w:hAnsi="Times New Roman" w:cs="Times New Roman"/>
                <w:sz w:val="24"/>
                <w:szCs w:val="24"/>
              </w:rPr>
              <w:t>Tümü</w:t>
            </w:r>
          </w:p>
        </w:tc>
        <w:tc>
          <w:tcPr>
            <w:cnfStyle w:val="000100000000"/>
            <w:tcW w:w="2875" w:type="dxa"/>
            <w:shd w:val="clear" w:color="auto" w:fill="auto"/>
            <w:vAlign w:val="center"/>
          </w:tcPr>
          <w:p w:rsidR="00CE3A18" w:rsidRPr="002B67FB" w:rsidRDefault="00182725" w:rsidP="002B67FB">
            <w:pPr>
              <w:pStyle w:val="TableParagraph"/>
              <w:tabs>
                <w:tab w:val="left" w:pos="250"/>
              </w:tabs>
              <w:ind w:left="249" w:right="45"/>
              <w:jc w:val="both"/>
              <w:rPr>
                <w:rFonts w:ascii="Times New Roman" w:hAnsi="Times New Roman" w:cs="Times New Roman"/>
                <w:b w:val="0"/>
                <w:sz w:val="24"/>
                <w:szCs w:val="24"/>
              </w:rPr>
            </w:pPr>
            <w:r w:rsidRPr="002B67FB">
              <w:rPr>
                <w:rFonts w:ascii="Times New Roman" w:hAnsi="Times New Roman" w:cs="Times New Roman"/>
                <w:b w:val="0"/>
                <w:sz w:val="24"/>
                <w:szCs w:val="24"/>
              </w:rPr>
              <w:t>2019-2023 Stratejik Planının Hazırlanması</w:t>
            </w:r>
          </w:p>
        </w:tc>
      </w:tr>
      <w:tr w:rsidR="00CE3A18" w:rsidRPr="002B67FB" w:rsidTr="006939D6">
        <w:trPr>
          <w:cnfStyle w:val="000000100000"/>
          <w:trHeight w:val="244"/>
        </w:trPr>
        <w:tc>
          <w:tcPr>
            <w:cnfStyle w:val="001000000000"/>
            <w:tcW w:w="3794" w:type="dxa"/>
            <w:shd w:val="clear" w:color="auto" w:fill="auto"/>
            <w:vAlign w:val="center"/>
          </w:tcPr>
          <w:p w:rsidR="00CE3A18" w:rsidRPr="002B67FB" w:rsidRDefault="00CE3A18"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MEB 2019-2023 Stratejik Plan Hazırlık Programı (18 Eylül 2018)</w:t>
            </w:r>
          </w:p>
        </w:tc>
        <w:tc>
          <w:tcPr>
            <w:cnfStyle w:val="000010000000"/>
            <w:tcW w:w="2551" w:type="dxa"/>
            <w:shd w:val="clear" w:color="auto" w:fill="auto"/>
            <w:vAlign w:val="center"/>
          </w:tcPr>
          <w:p w:rsidR="00CE3A18" w:rsidRPr="002B67FB" w:rsidRDefault="00CE3A18" w:rsidP="002B67FB">
            <w:pPr>
              <w:pStyle w:val="TableParagraph"/>
              <w:tabs>
                <w:tab w:val="left" w:pos="303"/>
              </w:tabs>
              <w:ind w:left="302" w:right="318"/>
              <w:jc w:val="center"/>
              <w:rPr>
                <w:rFonts w:ascii="Times New Roman" w:hAnsi="Times New Roman" w:cs="Times New Roman"/>
                <w:sz w:val="24"/>
                <w:szCs w:val="24"/>
              </w:rPr>
            </w:pPr>
            <w:r w:rsidRPr="002B67FB">
              <w:rPr>
                <w:rFonts w:ascii="Times New Roman" w:hAnsi="Times New Roman" w:cs="Times New Roman"/>
                <w:sz w:val="24"/>
                <w:szCs w:val="24"/>
              </w:rPr>
              <w:t>Tümü</w:t>
            </w:r>
          </w:p>
        </w:tc>
        <w:tc>
          <w:tcPr>
            <w:cnfStyle w:val="000100000000"/>
            <w:tcW w:w="2875" w:type="dxa"/>
            <w:shd w:val="clear" w:color="auto" w:fill="auto"/>
            <w:vAlign w:val="center"/>
          </w:tcPr>
          <w:p w:rsidR="00CE3A18" w:rsidRPr="002B67FB" w:rsidRDefault="00182725" w:rsidP="002B67FB">
            <w:pPr>
              <w:pStyle w:val="TableParagraph"/>
              <w:tabs>
                <w:tab w:val="left" w:pos="250"/>
              </w:tabs>
              <w:ind w:left="249" w:right="45"/>
              <w:jc w:val="both"/>
              <w:rPr>
                <w:rFonts w:ascii="Times New Roman" w:hAnsi="Times New Roman" w:cs="Times New Roman"/>
                <w:b w:val="0"/>
                <w:sz w:val="24"/>
                <w:szCs w:val="24"/>
              </w:rPr>
            </w:pPr>
            <w:r w:rsidRPr="002B67FB">
              <w:rPr>
                <w:rFonts w:ascii="Times New Roman" w:hAnsi="Times New Roman" w:cs="Times New Roman"/>
                <w:b w:val="0"/>
                <w:sz w:val="24"/>
                <w:szCs w:val="24"/>
              </w:rPr>
              <w:t>2019-2023 Stratejik Planı Hazırlama Takvimi</w:t>
            </w:r>
          </w:p>
        </w:tc>
      </w:tr>
      <w:tr w:rsidR="00CE3A18" w:rsidRPr="002B67FB" w:rsidTr="006939D6">
        <w:trPr>
          <w:trHeight w:val="69"/>
        </w:trPr>
        <w:tc>
          <w:tcPr>
            <w:cnfStyle w:val="001000000000"/>
            <w:tcW w:w="3794" w:type="dxa"/>
            <w:shd w:val="clear" w:color="auto" w:fill="auto"/>
            <w:vAlign w:val="center"/>
          </w:tcPr>
          <w:p w:rsidR="00CE3A18" w:rsidRPr="002B67FB" w:rsidRDefault="00CE3A18"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MEB 2019-2023 Stratejik Planı</w:t>
            </w:r>
          </w:p>
        </w:tc>
        <w:tc>
          <w:tcPr>
            <w:cnfStyle w:val="000010000000"/>
            <w:tcW w:w="2551" w:type="dxa"/>
            <w:shd w:val="clear" w:color="auto" w:fill="auto"/>
            <w:vAlign w:val="center"/>
          </w:tcPr>
          <w:p w:rsidR="00CE3A18" w:rsidRPr="002B67FB" w:rsidRDefault="00CE3A18" w:rsidP="002B67FB">
            <w:pPr>
              <w:pStyle w:val="TableParagraph"/>
              <w:tabs>
                <w:tab w:val="left" w:pos="303"/>
              </w:tabs>
              <w:ind w:left="302" w:right="318"/>
              <w:jc w:val="center"/>
              <w:rPr>
                <w:rFonts w:ascii="Times New Roman" w:hAnsi="Times New Roman" w:cs="Times New Roman"/>
                <w:sz w:val="24"/>
                <w:szCs w:val="24"/>
              </w:rPr>
            </w:pPr>
            <w:r w:rsidRPr="002B67FB">
              <w:rPr>
                <w:rFonts w:ascii="Times New Roman" w:hAnsi="Times New Roman" w:cs="Times New Roman"/>
                <w:sz w:val="24"/>
                <w:szCs w:val="24"/>
              </w:rPr>
              <w:t>Tümü</w:t>
            </w:r>
          </w:p>
        </w:tc>
        <w:tc>
          <w:tcPr>
            <w:cnfStyle w:val="000100000000"/>
            <w:tcW w:w="2875" w:type="dxa"/>
            <w:shd w:val="clear" w:color="auto" w:fill="auto"/>
            <w:vAlign w:val="center"/>
          </w:tcPr>
          <w:p w:rsidR="00CE3A18" w:rsidRPr="002B67FB" w:rsidRDefault="00182725" w:rsidP="002B67FB">
            <w:pPr>
              <w:pStyle w:val="TableParagraph"/>
              <w:ind w:left="255" w:right="45"/>
              <w:jc w:val="both"/>
              <w:rPr>
                <w:rFonts w:ascii="Times New Roman" w:hAnsi="Times New Roman" w:cs="Times New Roman"/>
                <w:b w:val="0"/>
                <w:sz w:val="24"/>
                <w:szCs w:val="24"/>
              </w:rPr>
            </w:pPr>
            <w:r w:rsidRPr="002B67FB">
              <w:rPr>
                <w:rFonts w:ascii="Times New Roman" w:hAnsi="Times New Roman" w:cs="Times New Roman"/>
                <w:b w:val="0"/>
                <w:sz w:val="24"/>
                <w:szCs w:val="24"/>
              </w:rPr>
              <w:t>MEB Politikaları Konusunda Taşra Teşkilatına Rehberlik</w:t>
            </w:r>
          </w:p>
        </w:tc>
      </w:tr>
      <w:tr w:rsidR="00E31AAC" w:rsidRPr="002B67FB" w:rsidTr="006939D6">
        <w:trPr>
          <w:cnfStyle w:val="000000100000"/>
          <w:trHeight w:val="436"/>
        </w:trPr>
        <w:tc>
          <w:tcPr>
            <w:cnfStyle w:val="001000000000"/>
            <w:tcW w:w="3794" w:type="dxa"/>
            <w:shd w:val="clear" w:color="auto" w:fill="auto"/>
            <w:vAlign w:val="center"/>
          </w:tcPr>
          <w:p w:rsidR="00E31AAC" w:rsidRPr="002B67FB" w:rsidRDefault="00E31AAC"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Aydın MEM 2019-2023 Stratejik Planı</w:t>
            </w:r>
          </w:p>
        </w:tc>
        <w:tc>
          <w:tcPr>
            <w:cnfStyle w:val="000010000000"/>
            <w:tcW w:w="2551" w:type="dxa"/>
            <w:shd w:val="clear" w:color="auto" w:fill="auto"/>
            <w:vAlign w:val="center"/>
          </w:tcPr>
          <w:p w:rsidR="00E31AAC" w:rsidRPr="002B67FB" w:rsidRDefault="00E31AAC" w:rsidP="002B67FB">
            <w:pPr>
              <w:pStyle w:val="TableParagraph"/>
              <w:tabs>
                <w:tab w:val="left" w:pos="303"/>
              </w:tabs>
              <w:ind w:left="302" w:right="318"/>
              <w:jc w:val="center"/>
              <w:rPr>
                <w:rFonts w:ascii="Times New Roman" w:hAnsi="Times New Roman" w:cs="Times New Roman"/>
                <w:sz w:val="24"/>
                <w:szCs w:val="24"/>
              </w:rPr>
            </w:pPr>
            <w:r w:rsidRPr="002B67FB">
              <w:rPr>
                <w:rFonts w:ascii="Times New Roman" w:hAnsi="Times New Roman" w:cs="Times New Roman"/>
                <w:sz w:val="24"/>
                <w:szCs w:val="24"/>
              </w:rPr>
              <w:t>Tümü</w:t>
            </w:r>
          </w:p>
        </w:tc>
        <w:tc>
          <w:tcPr>
            <w:cnfStyle w:val="000100000000"/>
            <w:tcW w:w="2875" w:type="dxa"/>
            <w:shd w:val="clear" w:color="auto" w:fill="auto"/>
            <w:vAlign w:val="center"/>
          </w:tcPr>
          <w:p w:rsidR="00E31AAC" w:rsidRPr="002B67FB" w:rsidRDefault="00E31AAC" w:rsidP="002B67FB">
            <w:pPr>
              <w:pStyle w:val="TableParagraph"/>
              <w:ind w:left="147" w:right="45"/>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Amaç, hedef, gösterge ve stratejilerin belirlenmesi</w:t>
            </w:r>
          </w:p>
        </w:tc>
      </w:tr>
      <w:tr w:rsidR="00E31AAC" w:rsidRPr="002B67FB" w:rsidTr="006939D6">
        <w:trPr>
          <w:cnfStyle w:val="010000000000"/>
          <w:trHeight w:val="69"/>
        </w:trPr>
        <w:tc>
          <w:tcPr>
            <w:cnfStyle w:val="001000000000"/>
            <w:tcW w:w="3794" w:type="dxa"/>
            <w:tcBorders>
              <w:top w:val="none" w:sz="0" w:space="0" w:color="auto"/>
            </w:tcBorders>
            <w:shd w:val="clear" w:color="auto" w:fill="auto"/>
            <w:vAlign w:val="center"/>
          </w:tcPr>
          <w:p w:rsidR="00E31AAC" w:rsidRPr="002B67FB" w:rsidRDefault="00E31AAC" w:rsidP="002B67FB">
            <w:pPr>
              <w:pStyle w:val="TableParagraph"/>
              <w:ind w:left="107" w:right="172"/>
              <w:rPr>
                <w:rFonts w:ascii="Times New Roman" w:hAnsi="Times New Roman" w:cs="Times New Roman"/>
                <w:b w:val="0"/>
                <w:sz w:val="24"/>
                <w:szCs w:val="24"/>
              </w:rPr>
            </w:pPr>
            <w:r w:rsidRPr="002B67FB">
              <w:rPr>
                <w:rFonts w:ascii="Times New Roman" w:hAnsi="Times New Roman" w:cs="Times New Roman"/>
                <w:b w:val="0"/>
                <w:sz w:val="24"/>
                <w:szCs w:val="24"/>
              </w:rPr>
              <w:t>Çine MEM 2019-2023 Stratejik Planı</w:t>
            </w:r>
          </w:p>
        </w:tc>
        <w:tc>
          <w:tcPr>
            <w:cnfStyle w:val="000010000000"/>
            <w:tcW w:w="2551" w:type="dxa"/>
            <w:tcBorders>
              <w:top w:val="none" w:sz="0" w:space="0" w:color="auto"/>
            </w:tcBorders>
            <w:shd w:val="clear" w:color="auto" w:fill="auto"/>
            <w:vAlign w:val="center"/>
          </w:tcPr>
          <w:p w:rsidR="00E31AAC" w:rsidRPr="00797712" w:rsidRDefault="00E31AAC" w:rsidP="002B67FB">
            <w:pPr>
              <w:pStyle w:val="TableParagraph"/>
              <w:tabs>
                <w:tab w:val="left" w:pos="303"/>
              </w:tabs>
              <w:ind w:left="302" w:right="318"/>
              <w:jc w:val="center"/>
              <w:rPr>
                <w:rFonts w:ascii="Times New Roman" w:hAnsi="Times New Roman" w:cs="Times New Roman"/>
                <w:b w:val="0"/>
                <w:sz w:val="24"/>
                <w:szCs w:val="24"/>
              </w:rPr>
            </w:pPr>
            <w:r w:rsidRPr="00797712">
              <w:rPr>
                <w:rFonts w:ascii="Times New Roman" w:hAnsi="Times New Roman" w:cs="Times New Roman"/>
                <w:b w:val="0"/>
                <w:sz w:val="24"/>
                <w:szCs w:val="24"/>
              </w:rPr>
              <w:t>Tümü</w:t>
            </w:r>
          </w:p>
        </w:tc>
        <w:tc>
          <w:tcPr>
            <w:cnfStyle w:val="000100000000"/>
            <w:tcW w:w="2875" w:type="dxa"/>
            <w:tcBorders>
              <w:top w:val="none" w:sz="0" w:space="0" w:color="auto"/>
            </w:tcBorders>
            <w:shd w:val="clear" w:color="auto" w:fill="auto"/>
            <w:vAlign w:val="center"/>
          </w:tcPr>
          <w:p w:rsidR="00E31AAC" w:rsidRPr="002B67FB" w:rsidRDefault="00E31AAC" w:rsidP="002B67FB">
            <w:pPr>
              <w:pStyle w:val="TableParagraph"/>
              <w:ind w:left="147" w:right="45"/>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Amaç, hedef, gösterge ve stratejilerin belirlenmesi</w:t>
            </w:r>
          </w:p>
        </w:tc>
      </w:tr>
    </w:tbl>
    <w:p w:rsidR="00FD3545" w:rsidRDefault="00FD3545"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4F4AEC" w:rsidP="004F4AEC">
      <w:pPr>
        <w:pStyle w:val="GvdeMetni"/>
        <w:tabs>
          <w:tab w:val="left" w:pos="2325"/>
        </w:tabs>
        <w:rPr>
          <w:rFonts w:ascii="Times New Roman" w:hAnsi="Times New Roman" w:cs="Times New Roman"/>
          <w:b/>
        </w:rPr>
      </w:pPr>
      <w:r>
        <w:rPr>
          <w:rFonts w:ascii="Times New Roman" w:hAnsi="Times New Roman" w:cs="Times New Roman"/>
          <w:b/>
        </w:rPr>
        <w:tab/>
      </w:r>
    </w:p>
    <w:p w:rsidR="004F4AEC" w:rsidRDefault="004F4AEC" w:rsidP="004F4AEC">
      <w:pPr>
        <w:pStyle w:val="GvdeMetni"/>
        <w:tabs>
          <w:tab w:val="left" w:pos="2325"/>
        </w:tabs>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Pr="002B67FB" w:rsidRDefault="00F31DEB" w:rsidP="002B67FB">
      <w:pPr>
        <w:pStyle w:val="GvdeMetni"/>
        <w:rPr>
          <w:rFonts w:ascii="Times New Roman" w:hAnsi="Times New Roman" w:cs="Times New Roman"/>
          <w:b/>
        </w:rPr>
      </w:pPr>
    </w:p>
    <w:p w:rsidR="00FD3545" w:rsidRPr="002B67FB" w:rsidRDefault="00133410" w:rsidP="00DF13FF">
      <w:pPr>
        <w:pStyle w:val="Balk2"/>
        <w:numPr>
          <w:ilvl w:val="1"/>
          <w:numId w:val="11"/>
        </w:numPr>
        <w:spacing w:before="0"/>
        <w:ind w:left="709" w:hanging="283"/>
        <w:rPr>
          <w:rFonts w:ascii="Times New Roman" w:hAnsi="Times New Roman" w:cs="Times New Roman"/>
          <w:color w:val="002060"/>
          <w:sz w:val="24"/>
          <w:szCs w:val="24"/>
        </w:rPr>
      </w:pPr>
      <w:bookmarkStart w:id="16" w:name="_bookmark25"/>
      <w:bookmarkEnd w:id="16"/>
      <w:r w:rsidRPr="002B67FB">
        <w:rPr>
          <w:rFonts w:ascii="Times New Roman" w:hAnsi="Times New Roman" w:cs="Times New Roman"/>
          <w:color w:val="002060"/>
          <w:sz w:val="24"/>
          <w:szCs w:val="24"/>
        </w:rPr>
        <w:lastRenderedPageBreak/>
        <w:t>Faaliyet Alanları ile Ürün ve Hizmetlerin</w:t>
      </w:r>
      <w:r w:rsidRPr="002B67FB">
        <w:rPr>
          <w:rFonts w:ascii="Times New Roman" w:hAnsi="Times New Roman" w:cs="Times New Roman"/>
          <w:color w:val="002060"/>
          <w:spacing w:val="-13"/>
          <w:sz w:val="24"/>
          <w:szCs w:val="24"/>
        </w:rPr>
        <w:t xml:space="preserve"> </w:t>
      </w:r>
      <w:r w:rsidRPr="002B67FB">
        <w:rPr>
          <w:rFonts w:ascii="Times New Roman" w:hAnsi="Times New Roman" w:cs="Times New Roman"/>
          <w:color w:val="002060"/>
          <w:sz w:val="24"/>
          <w:szCs w:val="24"/>
        </w:rPr>
        <w:t>Belirlenmesi</w:t>
      </w:r>
    </w:p>
    <w:p w:rsidR="00CA0B64" w:rsidRPr="002B67FB" w:rsidRDefault="00CA0B64" w:rsidP="002B67FB">
      <w:pPr>
        <w:pStyle w:val="Balk2"/>
        <w:spacing w:before="0"/>
        <w:ind w:left="709" w:firstLine="0"/>
        <w:rPr>
          <w:rFonts w:ascii="Times New Roman" w:hAnsi="Times New Roman" w:cs="Times New Roman"/>
          <w:color w:val="984806" w:themeColor="accent6" w:themeShade="80"/>
          <w:sz w:val="24"/>
          <w:szCs w:val="24"/>
        </w:rPr>
      </w:pPr>
    </w:p>
    <w:p w:rsidR="00FD3545" w:rsidRPr="002B67FB" w:rsidRDefault="00133410" w:rsidP="002B67FB">
      <w:pPr>
        <w:pStyle w:val="Balk3"/>
        <w:rPr>
          <w:rFonts w:ascii="Times New Roman" w:hAnsi="Times New Roman" w:cs="Times New Roman"/>
          <w:color w:val="000000" w:themeColor="text1"/>
        </w:rPr>
      </w:pPr>
      <w:bookmarkStart w:id="17" w:name="_bookmark26"/>
      <w:bookmarkEnd w:id="17"/>
      <w:r w:rsidRPr="002B67FB">
        <w:rPr>
          <w:rFonts w:ascii="Times New Roman" w:hAnsi="Times New Roman" w:cs="Times New Roman"/>
          <w:color w:val="000000" w:themeColor="text1"/>
        </w:rPr>
        <w:t>Tablo 4: Faaliyet Alanı - Ürün/Hizmet Listesi</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4A53CB" w:rsidRPr="002B67FB" w:rsidTr="00045339">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4A53CB" w:rsidRPr="002B67FB" w:rsidRDefault="004A53CB" w:rsidP="002B67FB">
            <w:pPr>
              <w:pStyle w:val="TableParagraph"/>
              <w:ind w:left="431" w:hanging="324"/>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4A53CB" w:rsidRPr="002B67FB" w:rsidRDefault="004A53CB" w:rsidP="002B67FB">
            <w:pPr>
              <w:pStyle w:val="TableParagraph"/>
              <w:ind w:left="1455" w:right="1268"/>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Ürün/Hizmetler</w:t>
            </w:r>
          </w:p>
        </w:tc>
      </w:tr>
      <w:tr w:rsidR="004A53CB" w:rsidRPr="002B67FB" w:rsidTr="00045339">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2B67FB">
            <w:pPr>
              <w:pStyle w:val="TableParagraph"/>
              <w:ind w:left="107"/>
              <w:rPr>
                <w:rFonts w:ascii="Times New Roman" w:hAnsi="Times New Roman" w:cs="Times New Roman"/>
                <w:sz w:val="24"/>
                <w:szCs w:val="24"/>
                <w:lang w:eastAsia="en-US"/>
              </w:rPr>
            </w:pPr>
            <w:r w:rsidRPr="002B67FB">
              <w:rPr>
                <w:rFonts w:ascii="Times New Roman" w:hAnsi="Times New Roman" w:cs="Times New Roman"/>
                <w:sz w:val="24"/>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Eğitim-öğretim iş ve işlemleri</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Ders Dışı Faaliyet İş ve İşlemleri</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Özel Eğitim Hizmetleri</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Kurum Teknolojik Altyapı Hizmetleri</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Anma ve Kutlama Programlarının Yürütülmesi</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Sosyal, Kültürel, Sportif Etkinlikler</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Öğrenci İşleri (kayıt, nakil, ders programları vb.)</w:t>
            </w:r>
          </w:p>
          <w:p w:rsidR="004A53CB" w:rsidRPr="002B67FB" w:rsidRDefault="004A53CB" w:rsidP="00DF13FF">
            <w:pPr>
              <w:pStyle w:val="ListeParagraf"/>
              <w:numPr>
                <w:ilvl w:val="0"/>
                <w:numId w:val="13"/>
              </w:numPr>
              <w:spacing w:before="0"/>
              <w:ind w:left="463" w:hanging="284"/>
              <w:rPr>
                <w:b w:val="0"/>
                <w:sz w:val="24"/>
                <w:szCs w:val="24"/>
                <w:lang w:eastAsia="en-US"/>
              </w:rPr>
            </w:pPr>
            <w:r w:rsidRPr="002B67FB">
              <w:rPr>
                <w:b w:val="0"/>
                <w:sz w:val="24"/>
                <w:szCs w:val="24"/>
                <w:lang w:eastAsia="en-US"/>
              </w:rPr>
              <w:t xml:space="preserve">Zümre Toplantılarının Planlanması ve Yürütülmesi </w:t>
            </w:r>
          </w:p>
        </w:tc>
      </w:tr>
      <w:tr w:rsidR="004A53CB" w:rsidRPr="002B67FB" w:rsidTr="00045339">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2B67FB">
            <w:pPr>
              <w:pStyle w:val="TableParagraph"/>
              <w:ind w:left="107"/>
              <w:rPr>
                <w:rFonts w:ascii="Times New Roman" w:hAnsi="Times New Roman" w:cs="Times New Roman"/>
                <w:sz w:val="24"/>
                <w:szCs w:val="24"/>
                <w:lang w:eastAsia="en-US"/>
              </w:rPr>
            </w:pPr>
            <w:r w:rsidRPr="002B67FB">
              <w:rPr>
                <w:rFonts w:ascii="Times New Roman" w:hAnsi="Times New Roman" w:cs="Times New Roman"/>
                <w:sz w:val="24"/>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DF13FF">
            <w:pPr>
              <w:pStyle w:val="ListeParagraf"/>
              <w:numPr>
                <w:ilvl w:val="0"/>
                <w:numId w:val="14"/>
              </w:numPr>
              <w:spacing w:before="0"/>
              <w:ind w:left="463" w:hanging="284"/>
              <w:rPr>
                <w:b w:val="0"/>
                <w:sz w:val="24"/>
                <w:szCs w:val="24"/>
                <w:lang w:eastAsia="en-US"/>
              </w:rPr>
            </w:pPr>
            <w:r w:rsidRPr="002B67FB">
              <w:rPr>
                <w:b w:val="0"/>
                <w:sz w:val="24"/>
                <w:szCs w:val="24"/>
                <w:lang w:eastAsia="en-US"/>
              </w:rPr>
              <w:t>Stratejik Planlama İşlemleri</w:t>
            </w:r>
          </w:p>
          <w:p w:rsidR="004A53CB" w:rsidRPr="002B67FB" w:rsidRDefault="004A53CB" w:rsidP="00DF13FF">
            <w:pPr>
              <w:pStyle w:val="ListeParagraf"/>
              <w:numPr>
                <w:ilvl w:val="0"/>
                <w:numId w:val="14"/>
              </w:numPr>
              <w:spacing w:before="0"/>
              <w:ind w:left="463" w:hanging="284"/>
              <w:rPr>
                <w:b w:val="0"/>
                <w:sz w:val="24"/>
                <w:szCs w:val="24"/>
                <w:lang w:eastAsia="en-US"/>
              </w:rPr>
            </w:pPr>
            <w:r w:rsidRPr="002B67FB">
              <w:rPr>
                <w:b w:val="0"/>
                <w:sz w:val="24"/>
                <w:szCs w:val="24"/>
                <w:lang w:eastAsia="en-US"/>
              </w:rPr>
              <w:t>İhtiyaç Analizleri</w:t>
            </w:r>
          </w:p>
          <w:p w:rsidR="004A53CB" w:rsidRPr="002B67FB" w:rsidRDefault="004A53CB" w:rsidP="00DF13FF">
            <w:pPr>
              <w:pStyle w:val="ListeParagraf"/>
              <w:numPr>
                <w:ilvl w:val="0"/>
                <w:numId w:val="14"/>
              </w:numPr>
              <w:spacing w:before="0"/>
              <w:ind w:left="463" w:hanging="284"/>
              <w:rPr>
                <w:b w:val="0"/>
                <w:sz w:val="24"/>
                <w:szCs w:val="24"/>
                <w:lang w:eastAsia="en-US"/>
              </w:rPr>
            </w:pPr>
            <w:r w:rsidRPr="002B67FB">
              <w:rPr>
                <w:b w:val="0"/>
                <w:sz w:val="24"/>
                <w:szCs w:val="24"/>
                <w:lang w:eastAsia="en-US"/>
              </w:rPr>
              <w:t>Eğitime İlişkin Verilerin Kayıtlanması</w:t>
            </w:r>
          </w:p>
          <w:p w:rsidR="004A53CB" w:rsidRPr="002B67FB" w:rsidRDefault="004A53CB" w:rsidP="00DF13FF">
            <w:pPr>
              <w:pStyle w:val="ListeParagraf"/>
              <w:numPr>
                <w:ilvl w:val="0"/>
                <w:numId w:val="14"/>
              </w:numPr>
              <w:spacing w:before="0"/>
              <w:ind w:left="463" w:hanging="284"/>
              <w:rPr>
                <w:b w:val="0"/>
                <w:sz w:val="24"/>
                <w:szCs w:val="24"/>
                <w:lang w:eastAsia="en-US"/>
              </w:rPr>
            </w:pPr>
            <w:r w:rsidRPr="002B67FB">
              <w:rPr>
                <w:b w:val="0"/>
                <w:sz w:val="24"/>
                <w:szCs w:val="24"/>
                <w:lang w:eastAsia="en-US"/>
              </w:rPr>
              <w:t>Araştırma-Geliştirme Çalışmaları</w:t>
            </w:r>
          </w:p>
          <w:p w:rsidR="004A53CB" w:rsidRPr="002B67FB" w:rsidRDefault="004A53CB" w:rsidP="00DF13FF">
            <w:pPr>
              <w:pStyle w:val="ListeParagraf"/>
              <w:numPr>
                <w:ilvl w:val="0"/>
                <w:numId w:val="14"/>
              </w:numPr>
              <w:spacing w:before="0"/>
              <w:ind w:left="463" w:hanging="284"/>
              <w:rPr>
                <w:b w:val="0"/>
                <w:sz w:val="24"/>
                <w:szCs w:val="24"/>
                <w:lang w:eastAsia="en-US"/>
              </w:rPr>
            </w:pPr>
            <w:r w:rsidRPr="002B67FB">
              <w:rPr>
                <w:b w:val="0"/>
                <w:sz w:val="24"/>
                <w:szCs w:val="24"/>
                <w:lang w:eastAsia="en-US"/>
              </w:rPr>
              <w:t xml:space="preserve">Projeler Koordinasyon </w:t>
            </w:r>
          </w:p>
          <w:p w:rsidR="004A53CB" w:rsidRPr="002B67FB" w:rsidRDefault="004A53CB" w:rsidP="00DF13FF">
            <w:pPr>
              <w:pStyle w:val="ListeParagraf"/>
              <w:numPr>
                <w:ilvl w:val="0"/>
                <w:numId w:val="14"/>
              </w:numPr>
              <w:spacing w:before="0"/>
              <w:ind w:left="463" w:hanging="284"/>
              <w:rPr>
                <w:b w:val="0"/>
                <w:sz w:val="24"/>
                <w:szCs w:val="24"/>
                <w:lang w:eastAsia="en-US"/>
              </w:rPr>
            </w:pPr>
            <w:r w:rsidRPr="002B67FB">
              <w:rPr>
                <w:b w:val="0"/>
                <w:sz w:val="24"/>
                <w:szCs w:val="24"/>
                <w:lang w:eastAsia="en-US"/>
              </w:rPr>
              <w:t>Eğitimde Kalite Yönetimi Sistemi (EKYS) İşlemleri</w:t>
            </w:r>
          </w:p>
        </w:tc>
      </w:tr>
      <w:tr w:rsidR="004A53CB" w:rsidRPr="002B67FB" w:rsidTr="00045339">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2B67FB">
            <w:pPr>
              <w:pStyle w:val="TableParagraph"/>
              <w:ind w:left="107"/>
              <w:rPr>
                <w:rFonts w:ascii="Times New Roman" w:hAnsi="Times New Roman" w:cs="Times New Roman"/>
                <w:sz w:val="24"/>
                <w:szCs w:val="24"/>
                <w:lang w:eastAsia="en-US"/>
              </w:rPr>
            </w:pPr>
            <w:r w:rsidRPr="002B67FB">
              <w:rPr>
                <w:rFonts w:ascii="Times New Roman" w:hAnsi="Times New Roman" w:cs="Times New Roman"/>
                <w:sz w:val="24"/>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DF13FF">
            <w:pPr>
              <w:pStyle w:val="ListeParagraf"/>
              <w:numPr>
                <w:ilvl w:val="0"/>
                <w:numId w:val="15"/>
              </w:numPr>
              <w:spacing w:before="0"/>
              <w:ind w:left="463" w:hanging="283"/>
              <w:rPr>
                <w:b w:val="0"/>
                <w:sz w:val="24"/>
                <w:szCs w:val="24"/>
                <w:lang w:eastAsia="en-US"/>
              </w:rPr>
            </w:pPr>
            <w:r w:rsidRPr="002B67FB">
              <w:rPr>
                <w:b w:val="0"/>
                <w:sz w:val="24"/>
                <w:szCs w:val="24"/>
                <w:lang w:eastAsia="en-US"/>
              </w:rPr>
              <w:t>Personel Özlük İşlemleri</w:t>
            </w:r>
          </w:p>
          <w:p w:rsidR="004A53CB" w:rsidRPr="002B67FB" w:rsidRDefault="004A53CB" w:rsidP="00DF13FF">
            <w:pPr>
              <w:pStyle w:val="ListeParagraf"/>
              <w:numPr>
                <w:ilvl w:val="0"/>
                <w:numId w:val="15"/>
              </w:numPr>
              <w:spacing w:before="0"/>
              <w:ind w:left="463" w:hanging="283"/>
              <w:rPr>
                <w:b w:val="0"/>
                <w:sz w:val="24"/>
                <w:szCs w:val="24"/>
                <w:lang w:eastAsia="en-US"/>
              </w:rPr>
            </w:pPr>
            <w:r w:rsidRPr="002B67FB">
              <w:rPr>
                <w:b w:val="0"/>
                <w:sz w:val="24"/>
                <w:szCs w:val="24"/>
                <w:lang w:eastAsia="en-US"/>
              </w:rPr>
              <w:t>Norm Kadro İşlemleri</w:t>
            </w:r>
          </w:p>
          <w:p w:rsidR="004A53CB" w:rsidRPr="002B67FB" w:rsidRDefault="004A53CB" w:rsidP="00DF13FF">
            <w:pPr>
              <w:pStyle w:val="ListeParagraf"/>
              <w:numPr>
                <w:ilvl w:val="0"/>
                <w:numId w:val="15"/>
              </w:numPr>
              <w:spacing w:before="0"/>
              <w:ind w:left="463" w:hanging="283"/>
              <w:rPr>
                <w:b w:val="0"/>
                <w:sz w:val="24"/>
                <w:szCs w:val="24"/>
                <w:lang w:eastAsia="en-US"/>
              </w:rPr>
            </w:pPr>
            <w:proofErr w:type="spellStart"/>
            <w:r w:rsidRPr="002B67FB">
              <w:rPr>
                <w:b w:val="0"/>
                <w:sz w:val="24"/>
                <w:szCs w:val="24"/>
                <w:lang w:eastAsia="en-US"/>
              </w:rPr>
              <w:t>Hizmetiçi</w:t>
            </w:r>
            <w:proofErr w:type="spellEnd"/>
            <w:r w:rsidRPr="002B67FB">
              <w:rPr>
                <w:b w:val="0"/>
                <w:sz w:val="24"/>
                <w:szCs w:val="24"/>
                <w:lang w:eastAsia="en-US"/>
              </w:rPr>
              <w:t xml:space="preserve"> Eğitim Faaliyetleri</w:t>
            </w:r>
          </w:p>
        </w:tc>
      </w:tr>
      <w:tr w:rsidR="004A53CB" w:rsidRPr="002B67FB" w:rsidTr="00045339">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2B67FB">
            <w:pPr>
              <w:pStyle w:val="TableParagraph"/>
              <w:ind w:left="107"/>
              <w:rPr>
                <w:rFonts w:ascii="Times New Roman" w:hAnsi="Times New Roman" w:cs="Times New Roman"/>
                <w:sz w:val="24"/>
                <w:szCs w:val="24"/>
                <w:lang w:eastAsia="en-US"/>
              </w:rPr>
            </w:pPr>
            <w:r w:rsidRPr="002B67FB">
              <w:rPr>
                <w:rFonts w:ascii="Times New Roman" w:hAnsi="Times New Roman" w:cs="Times New Roman"/>
                <w:sz w:val="24"/>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Okul Güvenliğinin Sağlanması</w:t>
            </w:r>
          </w:p>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 xml:space="preserve">Ders Kitaplarının Dağıtımı </w:t>
            </w:r>
          </w:p>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Taşınır Mal İşlemleri</w:t>
            </w:r>
          </w:p>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Temizlik, Güvenlik, Isıtma, Aydınlatma Hizmetleri</w:t>
            </w:r>
          </w:p>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Evrak Kabul, Yönlendirme ve Dağıtım İşlemleri</w:t>
            </w:r>
          </w:p>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Arşiv Hizmetleri</w:t>
            </w:r>
          </w:p>
          <w:p w:rsidR="004A53CB" w:rsidRPr="002B67FB" w:rsidRDefault="004A53CB" w:rsidP="00DF13FF">
            <w:pPr>
              <w:pStyle w:val="TableParagraph"/>
              <w:numPr>
                <w:ilvl w:val="0"/>
                <w:numId w:val="16"/>
              </w:numPr>
              <w:tabs>
                <w:tab w:val="left" w:pos="314"/>
              </w:tabs>
              <w:ind w:left="463" w:hanging="284"/>
              <w:rPr>
                <w:b w:val="0"/>
                <w:sz w:val="24"/>
                <w:szCs w:val="24"/>
                <w:lang w:eastAsia="en-US"/>
              </w:rPr>
            </w:pPr>
            <w:r w:rsidRPr="002B67FB">
              <w:rPr>
                <w:b w:val="0"/>
                <w:sz w:val="24"/>
                <w:szCs w:val="24"/>
                <w:lang w:eastAsia="en-US"/>
              </w:rPr>
              <w:t>Sivil Savunma İşlemleri</w:t>
            </w:r>
          </w:p>
        </w:tc>
      </w:tr>
      <w:tr w:rsidR="004A53CB" w:rsidRPr="002B67FB" w:rsidTr="00045339">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2B67FB">
            <w:pPr>
              <w:pStyle w:val="TableParagraph"/>
              <w:ind w:left="107"/>
              <w:rPr>
                <w:rFonts w:ascii="Times New Roman" w:hAnsi="Times New Roman" w:cs="Times New Roman"/>
                <w:sz w:val="24"/>
                <w:szCs w:val="24"/>
                <w:lang w:eastAsia="en-US"/>
              </w:rPr>
            </w:pPr>
            <w:r w:rsidRPr="002B67FB">
              <w:rPr>
                <w:rFonts w:ascii="Times New Roman" w:hAnsi="Times New Roman" w:cs="Times New Roman"/>
                <w:sz w:val="24"/>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DF13FF">
            <w:pPr>
              <w:pStyle w:val="ListeParagraf"/>
              <w:numPr>
                <w:ilvl w:val="0"/>
                <w:numId w:val="17"/>
              </w:numPr>
              <w:spacing w:before="0"/>
              <w:ind w:left="463" w:hanging="284"/>
              <w:rPr>
                <w:b w:val="0"/>
                <w:sz w:val="24"/>
                <w:szCs w:val="24"/>
                <w:lang w:eastAsia="en-US"/>
              </w:rPr>
            </w:pPr>
            <w:r w:rsidRPr="002B67FB">
              <w:rPr>
                <w:b w:val="0"/>
                <w:sz w:val="24"/>
                <w:szCs w:val="24"/>
                <w:lang w:eastAsia="en-US"/>
              </w:rPr>
              <w:t xml:space="preserve">Okul/Kurumların Teftiş ve Denetimi </w:t>
            </w:r>
          </w:p>
          <w:p w:rsidR="004A53CB" w:rsidRPr="002B67FB" w:rsidRDefault="004A53CB" w:rsidP="00DF13FF">
            <w:pPr>
              <w:pStyle w:val="ListeParagraf"/>
              <w:numPr>
                <w:ilvl w:val="0"/>
                <w:numId w:val="17"/>
              </w:numPr>
              <w:spacing w:before="0"/>
              <w:ind w:left="463" w:hanging="284"/>
              <w:rPr>
                <w:b w:val="0"/>
                <w:sz w:val="24"/>
                <w:szCs w:val="24"/>
                <w:lang w:eastAsia="en-US"/>
              </w:rPr>
            </w:pPr>
            <w:r w:rsidRPr="002B67FB">
              <w:rPr>
                <w:b w:val="0"/>
                <w:sz w:val="24"/>
                <w:szCs w:val="24"/>
                <w:lang w:eastAsia="en-US"/>
              </w:rPr>
              <w:t xml:space="preserve">Öğretmenlere Rehberlik ve İşbaşında Yetiştirme Hizmetleri </w:t>
            </w:r>
          </w:p>
          <w:p w:rsidR="004A53CB" w:rsidRPr="002B67FB" w:rsidRDefault="004A53CB" w:rsidP="00DF13FF">
            <w:pPr>
              <w:pStyle w:val="ListeParagraf"/>
              <w:numPr>
                <w:ilvl w:val="0"/>
                <w:numId w:val="17"/>
              </w:numPr>
              <w:spacing w:before="0"/>
              <w:ind w:left="463" w:hanging="284"/>
              <w:rPr>
                <w:b w:val="0"/>
                <w:sz w:val="24"/>
                <w:szCs w:val="24"/>
                <w:lang w:eastAsia="en-US"/>
              </w:rPr>
            </w:pPr>
            <w:r w:rsidRPr="002B67FB">
              <w:rPr>
                <w:b w:val="0"/>
                <w:sz w:val="24"/>
                <w:szCs w:val="24"/>
                <w:lang w:eastAsia="en-US"/>
              </w:rPr>
              <w:t>Ön İnceleme, İnceleme ve Soruşturma Hizmetleri</w:t>
            </w:r>
          </w:p>
        </w:tc>
      </w:tr>
      <w:tr w:rsidR="004A53CB" w:rsidRPr="002B67FB" w:rsidTr="00045339">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2B67FB">
            <w:pPr>
              <w:pStyle w:val="TableParagraph"/>
              <w:ind w:left="107"/>
              <w:rPr>
                <w:rFonts w:ascii="Times New Roman" w:hAnsi="Times New Roman" w:cs="Times New Roman"/>
                <w:sz w:val="24"/>
                <w:szCs w:val="24"/>
                <w:lang w:eastAsia="en-US"/>
              </w:rPr>
            </w:pPr>
            <w:r w:rsidRPr="002B67FB">
              <w:rPr>
                <w:rFonts w:ascii="Times New Roman" w:hAnsi="Times New Roman" w:cs="Times New Roman"/>
                <w:sz w:val="24"/>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3CB" w:rsidRPr="002B67FB" w:rsidRDefault="004A53CB" w:rsidP="00DF13FF">
            <w:pPr>
              <w:pStyle w:val="ListeParagraf"/>
              <w:numPr>
                <w:ilvl w:val="0"/>
                <w:numId w:val="18"/>
              </w:numPr>
              <w:spacing w:before="0"/>
              <w:ind w:left="463" w:hanging="284"/>
              <w:rPr>
                <w:b w:val="0"/>
                <w:sz w:val="24"/>
                <w:szCs w:val="24"/>
                <w:lang w:eastAsia="en-US"/>
              </w:rPr>
            </w:pPr>
            <w:r w:rsidRPr="002B67FB">
              <w:rPr>
                <w:b w:val="0"/>
                <w:sz w:val="24"/>
                <w:szCs w:val="24"/>
                <w:lang w:eastAsia="en-US"/>
              </w:rPr>
              <w:t>Bilgi Edinme Başvurularının Cevaplanması</w:t>
            </w:r>
          </w:p>
          <w:p w:rsidR="004A53CB" w:rsidRPr="002B67FB" w:rsidRDefault="004A53CB" w:rsidP="00DF13FF">
            <w:pPr>
              <w:pStyle w:val="ListeParagraf"/>
              <w:numPr>
                <w:ilvl w:val="0"/>
                <w:numId w:val="18"/>
              </w:numPr>
              <w:spacing w:before="0"/>
              <w:ind w:left="463" w:hanging="284"/>
              <w:rPr>
                <w:b w:val="0"/>
                <w:sz w:val="24"/>
                <w:szCs w:val="24"/>
                <w:lang w:eastAsia="en-US"/>
              </w:rPr>
            </w:pPr>
            <w:r w:rsidRPr="002B67FB">
              <w:rPr>
                <w:b w:val="0"/>
                <w:sz w:val="24"/>
                <w:szCs w:val="24"/>
                <w:lang w:eastAsia="en-US"/>
              </w:rPr>
              <w:t>Protokol İş ve İşlemleri</w:t>
            </w:r>
          </w:p>
          <w:p w:rsidR="004A53CB" w:rsidRPr="002B67FB" w:rsidRDefault="004A53CB" w:rsidP="00DF13FF">
            <w:pPr>
              <w:pStyle w:val="ListeParagraf"/>
              <w:numPr>
                <w:ilvl w:val="0"/>
                <w:numId w:val="18"/>
              </w:numPr>
              <w:spacing w:before="0"/>
              <w:ind w:left="463" w:hanging="284"/>
              <w:rPr>
                <w:b w:val="0"/>
                <w:sz w:val="24"/>
                <w:szCs w:val="24"/>
                <w:lang w:eastAsia="en-US"/>
              </w:rPr>
            </w:pPr>
            <w:r w:rsidRPr="002B67FB">
              <w:rPr>
                <w:b w:val="0"/>
                <w:sz w:val="24"/>
                <w:szCs w:val="24"/>
                <w:lang w:eastAsia="en-US"/>
              </w:rPr>
              <w:t xml:space="preserve">Basın, Halk ve Ziyaretçilerle İlişkiler </w:t>
            </w:r>
          </w:p>
          <w:p w:rsidR="004A53CB" w:rsidRPr="002B67FB" w:rsidRDefault="004A53CB" w:rsidP="00DF13FF">
            <w:pPr>
              <w:pStyle w:val="ListeParagraf"/>
              <w:numPr>
                <w:ilvl w:val="0"/>
                <w:numId w:val="18"/>
              </w:numPr>
              <w:spacing w:before="0"/>
              <w:ind w:left="463" w:hanging="284"/>
              <w:rPr>
                <w:b w:val="0"/>
                <w:sz w:val="24"/>
                <w:szCs w:val="24"/>
                <w:lang w:eastAsia="en-US"/>
              </w:rPr>
            </w:pPr>
            <w:r w:rsidRPr="002B67FB">
              <w:rPr>
                <w:b w:val="0"/>
                <w:sz w:val="24"/>
                <w:szCs w:val="24"/>
                <w:lang w:eastAsia="en-US"/>
              </w:rPr>
              <w:t>Okul-Aile İşbirliği</w:t>
            </w:r>
          </w:p>
        </w:tc>
      </w:tr>
    </w:tbl>
    <w:p w:rsidR="00FD3545" w:rsidRPr="002B67FB" w:rsidRDefault="00FD3545" w:rsidP="002B67FB">
      <w:pPr>
        <w:pStyle w:val="GvdeMetni"/>
        <w:rPr>
          <w:rFonts w:ascii="Times New Roman" w:hAnsi="Times New Roman" w:cs="Times New Roman"/>
          <w:b/>
        </w:rPr>
      </w:pPr>
    </w:p>
    <w:p w:rsidR="00F74E9D" w:rsidRPr="002B67FB" w:rsidRDefault="00F74E9D" w:rsidP="002B67FB">
      <w:pPr>
        <w:pStyle w:val="GvdeMetni"/>
        <w:rPr>
          <w:rFonts w:ascii="Times New Roman" w:hAnsi="Times New Roman" w:cs="Times New Roman"/>
          <w:b/>
        </w:rPr>
      </w:pPr>
    </w:p>
    <w:p w:rsidR="004A53CB" w:rsidRPr="002B67FB" w:rsidRDefault="004A53CB" w:rsidP="002B67FB">
      <w:pPr>
        <w:pStyle w:val="GvdeMetni"/>
        <w:rPr>
          <w:rFonts w:ascii="Times New Roman" w:hAnsi="Times New Roman" w:cs="Times New Roman"/>
          <w:b/>
        </w:rPr>
      </w:pPr>
    </w:p>
    <w:p w:rsidR="004A53CB" w:rsidRPr="002B67FB" w:rsidRDefault="004A53CB" w:rsidP="002B67FB">
      <w:pPr>
        <w:pStyle w:val="GvdeMetni"/>
        <w:rPr>
          <w:rFonts w:ascii="Times New Roman" w:hAnsi="Times New Roman" w:cs="Times New Roman"/>
          <w:b/>
        </w:rPr>
      </w:pPr>
    </w:p>
    <w:p w:rsidR="004A53CB" w:rsidRPr="002B67FB" w:rsidRDefault="004A53CB" w:rsidP="002B67FB">
      <w:pPr>
        <w:pStyle w:val="GvdeMetni"/>
        <w:rPr>
          <w:rFonts w:ascii="Times New Roman" w:hAnsi="Times New Roman" w:cs="Times New Roman"/>
          <w:b/>
        </w:rPr>
      </w:pPr>
    </w:p>
    <w:p w:rsidR="004A53CB" w:rsidRPr="002B67FB" w:rsidRDefault="004A53CB" w:rsidP="002B67FB">
      <w:pPr>
        <w:pStyle w:val="GvdeMetni"/>
        <w:rPr>
          <w:rFonts w:ascii="Times New Roman" w:hAnsi="Times New Roman" w:cs="Times New Roman"/>
          <w:b/>
        </w:rPr>
      </w:pPr>
    </w:p>
    <w:p w:rsidR="004A53CB" w:rsidRDefault="004A53CB"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4F4AEC" w:rsidRDefault="004F4AEC" w:rsidP="002B67FB">
      <w:pPr>
        <w:pStyle w:val="GvdeMetni"/>
        <w:rPr>
          <w:rFonts w:ascii="Times New Roman" w:hAnsi="Times New Roman" w:cs="Times New Roman"/>
          <w:b/>
        </w:rPr>
      </w:pPr>
    </w:p>
    <w:p w:rsidR="00F31DEB" w:rsidRDefault="00F31DEB" w:rsidP="002B67FB">
      <w:pPr>
        <w:pStyle w:val="GvdeMetni"/>
        <w:rPr>
          <w:rFonts w:ascii="Times New Roman" w:hAnsi="Times New Roman" w:cs="Times New Roman"/>
          <w:b/>
        </w:rPr>
      </w:pPr>
    </w:p>
    <w:p w:rsidR="00F31DEB" w:rsidRPr="002B67FB" w:rsidRDefault="00F31DEB" w:rsidP="002B67FB">
      <w:pPr>
        <w:pStyle w:val="GvdeMetni"/>
        <w:rPr>
          <w:rFonts w:ascii="Times New Roman" w:hAnsi="Times New Roman" w:cs="Times New Roman"/>
          <w:b/>
        </w:rPr>
      </w:pPr>
    </w:p>
    <w:p w:rsidR="004A53CB" w:rsidRPr="002B67FB" w:rsidRDefault="004A53CB" w:rsidP="002B67FB">
      <w:pPr>
        <w:pStyle w:val="GvdeMetni"/>
        <w:rPr>
          <w:rFonts w:ascii="Times New Roman" w:hAnsi="Times New Roman" w:cs="Times New Roman"/>
          <w:b/>
        </w:rPr>
      </w:pPr>
    </w:p>
    <w:p w:rsidR="00FD3545" w:rsidRPr="002B67FB" w:rsidRDefault="00133410" w:rsidP="00DF13FF">
      <w:pPr>
        <w:pStyle w:val="Balk2"/>
        <w:numPr>
          <w:ilvl w:val="1"/>
          <w:numId w:val="11"/>
        </w:numPr>
        <w:spacing w:before="0"/>
        <w:ind w:left="567" w:hanging="283"/>
        <w:rPr>
          <w:rFonts w:ascii="Times New Roman" w:hAnsi="Times New Roman" w:cs="Times New Roman"/>
          <w:color w:val="002060"/>
          <w:sz w:val="24"/>
          <w:szCs w:val="24"/>
        </w:rPr>
      </w:pPr>
      <w:bookmarkStart w:id="18" w:name="_bookmark27"/>
      <w:bookmarkEnd w:id="18"/>
      <w:r w:rsidRPr="002B67FB">
        <w:rPr>
          <w:rFonts w:ascii="Times New Roman" w:hAnsi="Times New Roman" w:cs="Times New Roman"/>
          <w:color w:val="002060"/>
          <w:sz w:val="24"/>
          <w:szCs w:val="24"/>
        </w:rPr>
        <w:lastRenderedPageBreak/>
        <w:t>Paydaş</w:t>
      </w:r>
      <w:r w:rsidRPr="002B67FB">
        <w:rPr>
          <w:rFonts w:ascii="Times New Roman" w:hAnsi="Times New Roman" w:cs="Times New Roman"/>
          <w:color w:val="002060"/>
          <w:spacing w:val="-1"/>
          <w:sz w:val="24"/>
          <w:szCs w:val="24"/>
        </w:rPr>
        <w:t xml:space="preserve"> </w:t>
      </w:r>
      <w:r w:rsidRPr="002B67FB">
        <w:rPr>
          <w:rFonts w:ascii="Times New Roman" w:hAnsi="Times New Roman" w:cs="Times New Roman"/>
          <w:color w:val="002060"/>
          <w:sz w:val="24"/>
          <w:szCs w:val="24"/>
        </w:rPr>
        <w:t>Analizi</w:t>
      </w:r>
    </w:p>
    <w:p w:rsidR="000A4F74" w:rsidRPr="002B67FB" w:rsidRDefault="000A4F74" w:rsidP="002B67FB">
      <w:pPr>
        <w:pStyle w:val="Balk2"/>
        <w:tabs>
          <w:tab w:val="left" w:pos="856"/>
          <w:tab w:val="left" w:pos="857"/>
        </w:tabs>
        <w:spacing w:before="0"/>
        <w:ind w:firstLine="0"/>
        <w:rPr>
          <w:rFonts w:ascii="Times New Roman" w:hAnsi="Times New Roman" w:cs="Times New Roman"/>
          <w:sz w:val="24"/>
          <w:szCs w:val="24"/>
        </w:rPr>
      </w:pPr>
    </w:p>
    <w:p w:rsidR="00A96A3A" w:rsidRPr="002B67FB" w:rsidRDefault="00A96A3A" w:rsidP="002B67FB">
      <w:pPr>
        <w:adjustRightInd w:val="0"/>
        <w:ind w:firstLine="708"/>
        <w:rPr>
          <w:rFonts w:ascii="Times New Roman" w:hAnsi="Times New Roman" w:cs="Times New Roman"/>
          <w:sz w:val="24"/>
          <w:szCs w:val="24"/>
        </w:rPr>
      </w:pPr>
      <w:r w:rsidRPr="002B67FB">
        <w:rPr>
          <w:rFonts w:ascii="Times New Roman" w:hAnsi="Times New Roman" w:cs="Times New Roman"/>
          <w:sz w:val="24"/>
          <w:szCs w:val="24"/>
        </w:rPr>
        <w:t xml:space="preserve">Paydaş yani ilgili taraflar bir kurumdan doğrudan veya dolaylı, maddi veya manevi, olumlu veya olumsuz etkilenen kişi, kurum veya gruplardır. Paydaş analizinde amaç hazırlanan stratejik planı ve hizmetleri yararlanıcıların beklentileri doğrultusunda şekillendirmektir. </w:t>
      </w:r>
    </w:p>
    <w:p w:rsidR="00A96A3A" w:rsidRPr="002B67FB" w:rsidRDefault="00A96A3A" w:rsidP="002B67FB">
      <w:pPr>
        <w:adjustRightInd w:val="0"/>
        <w:ind w:firstLine="708"/>
        <w:rPr>
          <w:rFonts w:ascii="Times New Roman" w:hAnsi="Times New Roman" w:cs="Times New Roman"/>
          <w:sz w:val="24"/>
          <w:szCs w:val="24"/>
        </w:rPr>
      </w:pPr>
    </w:p>
    <w:p w:rsidR="00A96A3A" w:rsidRPr="002B67FB" w:rsidRDefault="00A96A3A" w:rsidP="002B67FB">
      <w:pPr>
        <w:adjustRightInd w:val="0"/>
        <w:ind w:firstLine="708"/>
        <w:rPr>
          <w:rFonts w:ascii="Times New Roman" w:hAnsi="Times New Roman" w:cs="Times New Roman"/>
          <w:color w:val="000000"/>
          <w:sz w:val="24"/>
          <w:szCs w:val="24"/>
        </w:rPr>
      </w:pPr>
      <w:r w:rsidRPr="002B67FB">
        <w:rPr>
          <w:rFonts w:ascii="Times New Roman" w:hAnsi="Times New Roman" w:cs="Times New Roman"/>
          <w:color w:val="000000"/>
          <w:sz w:val="24"/>
          <w:szCs w:val="24"/>
        </w:rPr>
        <w:t>Stratejik planlamanın temel unsurlarından biri olan katılımcılığın sağlanabilmesi için kurumumuzun etkileşim içinde bulunduğu tarafların görüşleri dikkate alınarak stratejik planın sahiplenilmesine çalışılmıştır.</w:t>
      </w:r>
    </w:p>
    <w:p w:rsidR="00A96A3A" w:rsidRPr="002B67FB" w:rsidRDefault="00A96A3A" w:rsidP="002B67FB">
      <w:pPr>
        <w:adjustRightInd w:val="0"/>
        <w:ind w:firstLine="708"/>
        <w:rPr>
          <w:rFonts w:ascii="Times New Roman" w:hAnsi="Times New Roman" w:cs="Times New Roman"/>
          <w:sz w:val="24"/>
          <w:szCs w:val="24"/>
        </w:rPr>
      </w:pPr>
    </w:p>
    <w:p w:rsidR="00A96A3A" w:rsidRPr="002B67FB" w:rsidRDefault="00A96A3A" w:rsidP="002B67FB">
      <w:pPr>
        <w:rPr>
          <w:sz w:val="24"/>
          <w:szCs w:val="24"/>
        </w:rPr>
      </w:pPr>
      <w:r w:rsidRPr="002B67FB">
        <w:rPr>
          <w:rFonts w:ascii="Times New Roman" w:hAnsi="Times New Roman" w:cs="Times New Roman"/>
          <w:sz w:val="24"/>
          <w:szCs w:val="24"/>
        </w:rPr>
        <w:t xml:space="preserve">             Cumhuriyet İlkokulu Müdürlüğü, faaliyetleriyle ilgili ürün ve hizmetlere ilişkin düşüncelerin  saptanması konularında başta iç paydaşlar olmak üzere kamu kurumları, sivil toplum kuruluşları, yerel yönetim ve yöneticilerinden oluşan dış paydaşların büyük bölümünün stratejik planlama sürecine katılımını sağlamıştır.Planlama sürecinde katılımcılığa önem veren kurumumuz tüm paydaşların görüş, talep, öneri ve desteklerinin stratejik planlama sürecine dahil edilmesini hedeflemiştir. </w:t>
      </w:r>
    </w:p>
    <w:p w:rsidR="00A96A3A" w:rsidRPr="002B67FB" w:rsidRDefault="00A96A3A" w:rsidP="002B67FB">
      <w:pPr>
        <w:ind w:firstLine="708"/>
        <w:rPr>
          <w:rFonts w:ascii="Times New Roman" w:hAnsi="Times New Roman" w:cs="Times New Roman"/>
          <w:sz w:val="24"/>
          <w:szCs w:val="24"/>
        </w:rPr>
      </w:pPr>
      <w:r w:rsidRPr="002B67FB">
        <w:rPr>
          <w:rFonts w:ascii="Times New Roman" w:hAnsi="Times New Roman" w:cs="Times New Roman"/>
          <w:sz w:val="24"/>
          <w:szCs w:val="24"/>
        </w:rPr>
        <w:t>Paydaş toplantılarından sonra iç paydaşlara  GZFT  analizi  uygulanmış,dış paydaşlarla görüşmeler yapılmış, paydaşların düşünceleri değerlendirerek, yasaların ve maddi imkanların el verdiği ölçüde stratejik planlamaya dahil edilmiştir.</w:t>
      </w:r>
    </w:p>
    <w:p w:rsidR="00A96A3A" w:rsidRPr="002B67FB" w:rsidRDefault="00A96A3A" w:rsidP="002B67FB">
      <w:pPr>
        <w:ind w:firstLine="708"/>
        <w:rPr>
          <w:rFonts w:ascii="Times New Roman" w:hAnsi="Times New Roman" w:cs="Times New Roman"/>
          <w:sz w:val="24"/>
          <w:szCs w:val="24"/>
        </w:rPr>
      </w:pPr>
    </w:p>
    <w:p w:rsidR="00A96A3A" w:rsidRPr="002B67FB" w:rsidRDefault="00A96A3A" w:rsidP="002B67FB">
      <w:pPr>
        <w:ind w:firstLine="708"/>
        <w:rPr>
          <w:rFonts w:ascii="Times New Roman" w:hAnsi="Times New Roman" w:cs="Times New Roman"/>
          <w:sz w:val="24"/>
          <w:szCs w:val="24"/>
        </w:rPr>
      </w:pPr>
      <w:r w:rsidRPr="002B67FB">
        <w:rPr>
          <w:rFonts w:ascii="Times New Roman" w:hAnsi="Times New Roman" w:cs="Times New Roman"/>
          <w:color w:val="000000"/>
          <w:sz w:val="24"/>
          <w:szCs w:val="24"/>
        </w:rPr>
        <w:t xml:space="preserve">Son olarak </w:t>
      </w:r>
      <w:r w:rsidRPr="002B67FB">
        <w:rPr>
          <w:rFonts w:ascii="Times New Roman" w:hAnsi="Times New Roman" w:cs="Times New Roman"/>
          <w:sz w:val="24"/>
          <w:szCs w:val="24"/>
        </w:rPr>
        <w:t xml:space="preserve">paydaşlar  iç paydaşlar/dış paydaşlar temelinde ayrımlandırılmış;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rsidR="00A96A3A" w:rsidRPr="002B67FB" w:rsidRDefault="00A96A3A" w:rsidP="002B67FB">
      <w:pPr>
        <w:rPr>
          <w:rFonts w:ascii="Times New Roman" w:hAnsi="Times New Roman" w:cs="Times New Roman"/>
          <w:sz w:val="24"/>
          <w:szCs w:val="24"/>
        </w:rPr>
      </w:pPr>
      <w:r w:rsidRPr="002B67FB">
        <w:rPr>
          <w:rFonts w:ascii="Times New Roman" w:hAnsi="Times New Roman" w:cs="Times New Roman"/>
          <w:color w:val="000000"/>
          <w:sz w:val="24"/>
          <w:szCs w:val="24"/>
        </w:rPr>
        <w:t xml:space="preserve">             Paydaş analizinde şu aşamalar izlenmiştir:</w:t>
      </w:r>
    </w:p>
    <w:p w:rsidR="00A96A3A" w:rsidRPr="002B67FB" w:rsidRDefault="00A96A3A" w:rsidP="00DF13FF">
      <w:pPr>
        <w:pStyle w:val="ListeParagraf"/>
        <w:widowControl/>
        <w:numPr>
          <w:ilvl w:val="0"/>
          <w:numId w:val="12"/>
        </w:numPr>
        <w:autoSpaceDE/>
        <w:autoSpaceDN/>
        <w:spacing w:before="0"/>
        <w:contextualSpacing/>
        <w:jc w:val="both"/>
        <w:rPr>
          <w:rFonts w:ascii="Times New Roman" w:hAnsi="Times New Roman" w:cs="Times New Roman"/>
          <w:sz w:val="24"/>
          <w:szCs w:val="24"/>
        </w:rPr>
      </w:pPr>
      <w:r w:rsidRPr="002B67FB">
        <w:rPr>
          <w:rFonts w:ascii="Times New Roman" w:hAnsi="Times New Roman" w:cs="Times New Roman"/>
          <w:sz w:val="24"/>
          <w:szCs w:val="24"/>
        </w:rPr>
        <w:t>Paydaşların tespiti</w:t>
      </w:r>
    </w:p>
    <w:p w:rsidR="00A96A3A" w:rsidRPr="002B67FB" w:rsidRDefault="00A96A3A" w:rsidP="002B67FB">
      <w:pPr>
        <w:pStyle w:val="ListeParagraf"/>
        <w:spacing w:before="0"/>
        <w:ind w:left="1429"/>
        <w:rPr>
          <w:rFonts w:ascii="Times New Roman" w:hAnsi="Times New Roman" w:cs="Times New Roman"/>
          <w:sz w:val="24"/>
          <w:szCs w:val="24"/>
        </w:rPr>
      </w:pPr>
    </w:p>
    <w:p w:rsidR="00A96A3A" w:rsidRPr="002B67FB" w:rsidRDefault="00A96A3A" w:rsidP="00DF13FF">
      <w:pPr>
        <w:pStyle w:val="ListeParagraf"/>
        <w:widowControl/>
        <w:numPr>
          <w:ilvl w:val="0"/>
          <w:numId w:val="12"/>
        </w:numPr>
        <w:autoSpaceDE/>
        <w:autoSpaceDN/>
        <w:spacing w:before="0"/>
        <w:contextualSpacing/>
        <w:jc w:val="both"/>
        <w:rPr>
          <w:rFonts w:ascii="Times New Roman" w:hAnsi="Times New Roman" w:cs="Times New Roman"/>
          <w:sz w:val="24"/>
          <w:szCs w:val="24"/>
        </w:rPr>
      </w:pPr>
      <w:r w:rsidRPr="002B67FB">
        <w:rPr>
          <w:rFonts w:ascii="Times New Roman" w:hAnsi="Times New Roman" w:cs="Times New Roman"/>
          <w:sz w:val="24"/>
          <w:szCs w:val="24"/>
        </w:rPr>
        <w:t>Paydaşların önceliklendirilmesi</w:t>
      </w:r>
    </w:p>
    <w:p w:rsidR="00A96A3A" w:rsidRPr="002B67FB" w:rsidRDefault="00A96A3A" w:rsidP="002B67FB">
      <w:pPr>
        <w:pStyle w:val="ListeParagraf"/>
        <w:spacing w:before="0"/>
        <w:ind w:left="1429"/>
        <w:rPr>
          <w:rFonts w:ascii="Times New Roman" w:hAnsi="Times New Roman" w:cs="Times New Roman"/>
          <w:sz w:val="24"/>
          <w:szCs w:val="24"/>
        </w:rPr>
      </w:pPr>
    </w:p>
    <w:p w:rsidR="00A96A3A" w:rsidRPr="002B67FB" w:rsidRDefault="00A96A3A" w:rsidP="00DF13FF">
      <w:pPr>
        <w:pStyle w:val="ListeParagraf"/>
        <w:widowControl/>
        <w:numPr>
          <w:ilvl w:val="0"/>
          <w:numId w:val="12"/>
        </w:numPr>
        <w:autoSpaceDE/>
        <w:autoSpaceDN/>
        <w:spacing w:before="0"/>
        <w:contextualSpacing/>
        <w:jc w:val="both"/>
        <w:rPr>
          <w:rFonts w:ascii="Times New Roman" w:hAnsi="Times New Roman" w:cs="Times New Roman"/>
          <w:sz w:val="24"/>
          <w:szCs w:val="24"/>
        </w:rPr>
      </w:pPr>
      <w:r w:rsidRPr="002B67FB">
        <w:rPr>
          <w:rFonts w:ascii="Times New Roman" w:hAnsi="Times New Roman" w:cs="Times New Roman"/>
          <w:sz w:val="24"/>
          <w:szCs w:val="24"/>
        </w:rPr>
        <w:t>Paydaşların değerlendirilmesi</w:t>
      </w:r>
    </w:p>
    <w:p w:rsidR="00A96A3A" w:rsidRPr="002B67FB" w:rsidRDefault="00A96A3A" w:rsidP="002B67FB">
      <w:pPr>
        <w:pStyle w:val="ListeParagraf"/>
        <w:spacing w:before="0"/>
        <w:ind w:left="1429"/>
        <w:rPr>
          <w:rFonts w:ascii="Times New Roman" w:hAnsi="Times New Roman" w:cs="Times New Roman"/>
          <w:sz w:val="24"/>
          <w:szCs w:val="24"/>
        </w:rPr>
      </w:pPr>
    </w:p>
    <w:p w:rsidR="00A96A3A" w:rsidRPr="002B67FB" w:rsidRDefault="00A96A3A" w:rsidP="00DF13FF">
      <w:pPr>
        <w:pStyle w:val="ListeParagraf"/>
        <w:widowControl/>
        <w:numPr>
          <w:ilvl w:val="0"/>
          <w:numId w:val="12"/>
        </w:numPr>
        <w:autoSpaceDE/>
        <w:autoSpaceDN/>
        <w:spacing w:before="0"/>
        <w:contextualSpacing/>
        <w:jc w:val="both"/>
        <w:rPr>
          <w:rFonts w:ascii="Times New Roman" w:hAnsi="Times New Roman" w:cs="Times New Roman"/>
          <w:sz w:val="24"/>
          <w:szCs w:val="24"/>
        </w:rPr>
      </w:pPr>
      <w:r w:rsidRPr="002B67FB">
        <w:rPr>
          <w:rFonts w:ascii="Times New Roman" w:hAnsi="Times New Roman" w:cs="Times New Roman"/>
          <w:sz w:val="24"/>
          <w:szCs w:val="24"/>
        </w:rPr>
        <w:t>Görüş ve önerilerin alınması</w:t>
      </w:r>
    </w:p>
    <w:p w:rsidR="00A96A3A" w:rsidRPr="002B67FB" w:rsidRDefault="00A96A3A" w:rsidP="002B67FB">
      <w:pPr>
        <w:pStyle w:val="GvdeMetni"/>
        <w:jc w:val="both"/>
        <w:rPr>
          <w:rFonts w:ascii="Times New Roman" w:hAnsi="Times New Roman" w:cs="Times New Roman"/>
        </w:rPr>
      </w:pPr>
    </w:p>
    <w:p w:rsidR="00BB67F1" w:rsidRPr="002B67FB" w:rsidRDefault="00BB67F1" w:rsidP="002B67FB">
      <w:pPr>
        <w:pStyle w:val="Balk3"/>
        <w:rPr>
          <w:rFonts w:ascii="Times New Roman" w:hAnsi="Times New Roman" w:cs="Times New Roman"/>
        </w:rPr>
      </w:pPr>
      <w:r w:rsidRPr="002B67FB">
        <w:rPr>
          <w:rFonts w:ascii="Times New Roman" w:hAnsi="Times New Roman" w:cs="Times New Roman"/>
        </w:rPr>
        <w:t>Paydaşların Tespiti</w:t>
      </w:r>
    </w:p>
    <w:p w:rsidR="00BB67F1" w:rsidRPr="002B67FB" w:rsidRDefault="00BB67F1" w:rsidP="002B67FB">
      <w:pPr>
        <w:pStyle w:val="Balk3"/>
        <w:rPr>
          <w:rFonts w:ascii="Times New Roman" w:hAnsi="Times New Roman" w:cs="Times New Roman"/>
          <w:color w:val="002060"/>
        </w:rPr>
      </w:pPr>
    </w:p>
    <w:p w:rsidR="00BB67F1" w:rsidRPr="002B67FB" w:rsidRDefault="00BB67F1" w:rsidP="002B67FB">
      <w:pPr>
        <w:pStyle w:val="Balk3"/>
        <w:rPr>
          <w:rFonts w:ascii="Times New Roman" w:hAnsi="Times New Roman" w:cs="Times New Roman"/>
          <w:color w:val="002060"/>
        </w:rPr>
      </w:pPr>
      <w:r w:rsidRPr="002B67FB">
        <w:rPr>
          <w:rFonts w:ascii="Times New Roman" w:hAnsi="Times New Roman" w:cs="Times New Roman"/>
        </w:rPr>
        <w:t>Tablo 4 Paydaş Tablosu</w:t>
      </w:r>
    </w:p>
    <w:p w:rsidR="00BB67F1" w:rsidRPr="002B67FB" w:rsidRDefault="00BB67F1" w:rsidP="002B67FB">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BB67F1" w:rsidRPr="002B67FB" w:rsidTr="00045339">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BB67F1" w:rsidRPr="002B67FB" w:rsidRDefault="00BB67F1" w:rsidP="002B67FB">
            <w:pPr>
              <w:pStyle w:val="TableParagraph"/>
              <w:ind w:left="35" w:firstLine="16"/>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Dış Paydaş</w:t>
            </w:r>
          </w:p>
        </w:tc>
      </w:tr>
      <w:tr w:rsidR="00BB67F1" w:rsidRPr="002B67FB" w:rsidTr="0004533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A04991" w:rsidP="002B67FB">
            <w:pPr>
              <w:pStyle w:val="TableParagraph"/>
              <w:rPr>
                <w:rFonts w:ascii="Times New Roman" w:hAnsi="Times New Roman" w:cs="Times New Roman"/>
                <w:sz w:val="24"/>
                <w:szCs w:val="24"/>
                <w:lang w:eastAsia="en-US"/>
              </w:rPr>
            </w:pPr>
            <w:r>
              <w:rPr>
                <w:rFonts w:ascii="Times New Roman" w:hAnsi="Times New Roman" w:cs="Times New Roman"/>
                <w:b w:val="0"/>
                <w:sz w:val="24"/>
                <w:szCs w:val="24"/>
                <w:lang w:eastAsia="en-US"/>
              </w:rPr>
              <w:t>Çine</w:t>
            </w:r>
            <w:r w:rsidR="00BB67F1" w:rsidRPr="002B67FB">
              <w:rPr>
                <w:rFonts w:ascii="Times New Roman" w:hAnsi="Times New Roman" w:cs="Times New Roman"/>
                <w:b w:val="0"/>
                <w:sz w:val="24"/>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sz w:val="24"/>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w:t>
            </w:r>
          </w:p>
        </w:tc>
      </w:tr>
      <w:tr w:rsidR="00BB67F1" w:rsidRPr="002B67FB" w:rsidTr="0004533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A04991" w:rsidP="002B67FB">
            <w:pPr>
              <w:pStyle w:val="TableParagraph"/>
              <w:rPr>
                <w:rFonts w:ascii="Times New Roman" w:hAnsi="Times New Roman" w:cs="Times New Roman"/>
                <w:b w:val="0"/>
                <w:sz w:val="24"/>
                <w:szCs w:val="24"/>
                <w:lang w:eastAsia="en-US"/>
              </w:rPr>
            </w:pPr>
            <w:r>
              <w:rPr>
                <w:rFonts w:ascii="Times New Roman" w:hAnsi="Times New Roman" w:cs="Times New Roman"/>
                <w:b w:val="0"/>
                <w:sz w:val="24"/>
                <w:szCs w:val="24"/>
                <w:lang w:eastAsia="en-US"/>
              </w:rPr>
              <w:t>Çine</w:t>
            </w:r>
            <w:r w:rsidR="00BB67F1" w:rsidRPr="002B67FB">
              <w:rPr>
                <w:rFonts w:ascii="Times New Roman" w:hAnsi="Times New Roman" w:cs="Times New Roman"/>
                <w:b w:val="0"/>
                <w:sz w:val="24"/>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sz w:val="24"/>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w:t>
            </w:r>
          </w:p>
        </w:tc>
      </w:tr>
      <w:tr w:rsidR="00BB67F1" w:rsidRPr="002B67FB" w:rsidTr="0004533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b w:val="0"/>
                <w:sz w:val="24"/>
                <w:szCs w:val="24"/>
                <w:lang w:eastAsia="en-US"/>
              </w:rPr>
            </w:pPr>
          </w:p>
        </w:tc>
      </w:tr>
      <w:tr w:rsidR="00BB67F1" w:rsidRPr="002B67FB" w:rsidTr="0004533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b w:val="0"/>
                <w:sz w:val="24"/>
                <w:szCs w:val="24"/>
                <w:lang w:eastAsia="en-US"/>
              </w:rPr>
            </w:pPr>
          </w:p>
        </w:tc>
      </w:tr>
      <w:tr w:rsidR="00BB67F1" w:rsidRPr="002B67FB" w:rsidTr="0004533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b w:val="0"/>
                <w:sz w:val="24"/>
                <w:szCs w:val="24"/>
                <w:lang w:eastAsia="en-US"/>
              </w:rPr>
            </w:pPr>
          </w:p>
        </w:tc>
      </w:tr>
      <w:tr w:rsidR="00BB67F1" w:rsidRPr="002B67FB" w:rsidTr="0004533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b w:val="0"/>
                <w:sz w:val="24"/>
                <w:szCs w:val="24"/>
                <w:lang w:eastAsia="en-US"/>
              </w:rPr>
            </w:pPr>
          </w:p>
        </w:tc>
      </w:tr>
      <w:tr w:rsidR="00BB67F1" w:rsidRPr="002B67FB" w:rsidTr="0004533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b/>
                <w:sz w:val="24"/>
                <w:szCs w:val="24"/>
                <w:lang w:eastAsia="en-US"/>
              </w:rPr>
            </w:pPr>
            <w:r w:rsidRPr="002B67FB">
              <w:rPr>
                <w:rFonts w:ascii="Times New Roman" w:hAnsi="Times New Roman" w:cs="Times New Roman"/>
                <w:sz w:val="24"/>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b w:val="0"/>
                <w:sz w:val="24"/>
                <w:szCs w:val="24"/>
                <w:lang w:eastAsia="en-US"/>
              </w:rPr>
            </w:pPr>
          </w:p>
        </w:tc>
      </w:tr>
      <w:tr w:rsidR="00BB67F1" w:rsidRPr="002B67FB" w:rsidTr="0004533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A04991" w:rsidP="002B67FB">
            <w:pPr>
              <w:pStyle w:val="TableParagraph"/>
              <w:rPr>
                <w:rFonts w:ascii="Times New Roman" w:hAnsi="Times New Roman" w:cs="Times New Roman"/>
                <w:b w:val="0"/>
                <w:sz w:val="24"/>
                <w:szCs w:val="24"/>
                <w:lang w:eastAsia="en-US"/>
              </w:rPr>
            </w:pPr>
            <w:r>
              <w:rPr>
                <w:rFonts w:ascii="Times New Roman" w:hAnsi="Times New Roman" w:cs="Times New Roman"/>
                <w:b w:val="0"/>
                <w:sz w:val="24"/>
                <w:szCs w:val="24"/>
                <w:lang w:eastAsia="en-US"/>
              </w:rPr>
              <w:t>Çine Devlet Hastanesi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sz w:val="24"/>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w:t>
            </w:r>
          </w:p>
        </w:tc>
      </w:tr>
      <w:tr w:rsidR="00BB67F1" w:rsidRPr="002B67FB" w:rsidTr="00045339">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sz w:val="24"/>
                <w:szCs w:val="24"/>
                <w:lang w:eastAsia="en-US"/>
              </w:rPr>
            </w:pPr>
            <w:r w:rsidRPr="002B67FB">
              <w:rPr>
                <w:rFonts w:ascii="Times New Roman" w:hAnsi="Times New Roman" w:cs="Times New Roman"/>
                <w:b w:val="0"/>
                <w:sz w:val="24"/>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sz w:val="24"/>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jc w:val="center"/>
              <w:rPr>
                <w:sz w:val="24"/>
                <w:szCs w:val="24"/>
                <w:lang w:eastAsia="en-US"/>
              </w:rPr>
            </w:pPr>
            <w:r w:rsidRPr="002B67FB">
              <w:rPr>
                <w:rFonts w:ascii="Times New Roman" w:hAnsi="Times New Roman" w:cs="Times New Roman"/>
                <w:b w:val="0"/>
                <w:sz w:val="24"/>
                <w:szCs w:val="24"/>
                <w:lang w:eastAsia="en-US"/>
              </w:rPr>
              <w:t>√</w:t>
            </w:r>
          </w:p>
        </w:tc>
      </w:tr>
      <w:tr w:rsidR="00BB67F1" w:rsidRPr="002B67FB" w:rsidTr="00045339">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sz w:val="24"/>
                <w:szCs w:val="24"/>
                <w:lang w:eastAsia="en-US"/>
              </w:rPr>
            </w:pPr>
            <w:r w:rsidRPr="002B67FB">
              <w:rPr>
                <w:rFonts w:ascii="Times New Roman" w:hAnsi="Times New Roman" w:cs="Times New Roman"/>
                <w:b w:val="0"/>
                <w:sz w:val="24"/>
                <w:szCs w:val="24"/>
                <w:lang w:eastAsia="en-US"/>
              </w:rPr>
              <w:t>Esnaf ve Sanatkarlar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sz w:val="24"/>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jc w:val="center"/>
              <w:rPr>
                <w:sz w:val="24"/>
                <w:szCs w:val="24"/>
                <w:lang w:eastAsia="en-US"/>
              </w:rPr>
            </w:pPr>
            <w:r w:rsidRPr="002B67FB">
              <w:rPr>
                <w:rFonts w:ascii="Times New Roman" w:hAnsi="Times New Roman" w:cs="Times New Roman"/>
                <w:b w:val="0"/>
                <w:sz w:val="24"/>
                <w:szCs w:val="24"/>
                <w:lang w:eastAsia="en-US"/>
              </w:rPr>
              <w:t>√</w:t>
            </w:r>
          </w:p>
        </w:tc>
      </w:tr>
      <w:tr w:rsidR="00BB67F1" w:rsidRPr="002B67FB" w:rsidTr="00045339">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pStyle w:val="TableParagraph"/>
              <w:rPr>
                <w:rFonts w:ascii="Times New Roman" w:hAnsi="Times New Roman" w:cs="Times New Roman"/>
                <w:sz w:val="24"/>
                <w:szCs w:val="24"/>
                <w:lang w:eastAsia="en-US"/>
              </w:rPr>
            </w:pPr>
            <w:r w:rsidRPr="002B67FB">
              <w:rPr>
                <w:rFonts w:ascii="Times New Roman" w:hAnsi="Times New Roman" w:cs="Times New Roman"/>
                <w:b w:val="0"/>
                <w:sz w:val="24"/>
                <w:szCs w:val="24"/>
                <w:lang w:eastAsia="en-US"/>
              </w:rPr>
              <w:t>Mahalle Muhtarlığı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B67F1" w:rsidRPr="002B67FB" w:rsidRDefault="00BB67F1" w:rsidP="002B67FB">
            <w:pPr>
              <w:pStyle w:val="TableParagraph"/>
              <w:jc w:val="center"/>
              <w:rPr>
                <w:rFonts w:ascii="Times New Roman" w:hAnsi="Times New Roman" w:cs="Times New Roman"/>
                <w:b w:val="0"/>
                <w:sz w:val="24"/>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B67F1" w:rsidRPr="002B67FB" w:rsidRDefault="00BB67F1" w:rsidP="002B67FB">
            <w:pPr>
              <w:jc w:val="center"/>
              <w:rPr>
                <w:sz w:val="24"/>
                <w:szCs w:val="24"/>
                <w:lang w:eastAsia="en-US"/>
              </w:rPr>
            </w:pPr>
            <w:r w:rsidRPr="002B67FB">
              <w:rPr>
                <w:rFonts w:ascii="Times New Roman" w:hAnsi="Times New Roman" w:cs="Times New Roman"/>
                <w:b w:val="0"/>
                <w:sz w:val="24"/>
                <w:szCs w:val="24"/>
                <w:lang w:eastAsia="en-US"/>
              </w:rPr>
              <w:t>√</w:t>
            </w:r>
          </w:p>
        </w:tc>
      </w:tr>
    </w:tbl>
    <w:p w:rsidR="00A96A3A" w:rsidRDefault="00A96A3A" w:rsidP="002B67FB">
      <w:pPr>
        <w:pStyle w:val="GvdeMetni"/>
        <w:jc w:val="both"/>
        <w:rPr>
          <w:rFonts w:ascii="Times New Roman" w:hAnsi="Times New Roman" w:cs="Times New Roman"/>
        </w:rPr>
      </w:pPr>
    </w:p>
    <w:p w:rsidR="00BA1AC7" w:rsidRPr="002B67FB" w:rsidRDefault="00BA1AC7" w:rsidP="002B67FB">
      <w:pPr>
        <w:pStyle w:val="GvdeMetni"/>
        <w:jc w:val="both"/>
        <w:rPr>
          <w:rFonts w:ascii="Times New Roman" w:hAnsi="Times New Roman" w:cs="Times New Roman"/>
        </w:rPr>
      </w:pPr>
    </w:p>
    <w:p w:rsidR="00BB67F1" w:rsidRPr="002B67FB" w:rsidRDefault="00BB67F1" w:rsidP="002B67FB">
      <w:pPr>
        <w:pStyle w:val="Balk3"/>
        <w:rPr>
          <w:rFonts w:ascii="Times New Roman" w:hAnsi="Times New Roman" w:cs="Times New Roman"/>
        </w:rPr>
      </w:pPr>
      <w:r w:rsidRPr="002B67FB">
        <w:rPr>
          <w:rFonts w:ascii="Times New Roman" w:hAnsi="Times New Roman" w:cs="Times New Roman"/>
        </w:rPr>
        <w:lastRenderedPageBreak/>
        <w:t>Paydaşların Önceliklendirilmesi</w:t>
      </w:r>
    </w:p>
    <w:p w:rsidR="00BB67F1" w:rsidRPr="002B67FB" w:rsidRDefault="00BB67F1" w:rsidP="002B67FB">
      <w:pPr>
        <w:pStyle w:val="Balk3"/>
        <w:rPr>
          <w:rFonts w:ascii="Times New Roman" w:hAnsi="Times New Roman" w:cs="Times New Roman"/>
        </w:rPr>
      </w:pPr>
    </w:p>
    <w:p w:rsidR="00BB67F1" w:rsidRPr="002B67FB" w:rsidRDefault="00BB67F1" w:rsidP="002B67FB">
      <w:pPr>
        <w:pStyle w:val="Balk3"/>
        <w:ind w:firstLine="584"/>
        <w:jc w:val="both"/>
        <w:rPr>
          <w:rFonts w:ascii="Times New Roman" w:hAnsi="Times New Roman" w:cs="Times New Roman"/>
          <w:b w:val="0"/>
        </w:rPr>
      </w:pPr>
      <w:r w:rsidRPr="002B67F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BB67F1" w:rsidRPr="002B67FB" w:rsidRDefault="00BB67F1" w:rsidP="002B67FB">
      <w:pPr>
        <w:pStyle w:val="GvdeMetni"/>
        <w:rPr>
          <w:rFonts w:ascii="Times New Roman" w:hAnsi="Times New Roman" w:cs="Times New Roman"/>
        </w:rPr>
      </w:pPr>
    </w:p>
    <w:p w:rsidR="00BB67F1" w:rsidRPr="002B67FB" w:rsidRDefault="00BB67F1" w:rsidP="002B67FB">
      <w:pPr>
        <w:pStyle w:val="Balk3"/>
        <w:rPr>
          <w:rFonts w:ascii="Times New Roman" w:hAnsi="Times New Roman" w:cs="Times New Roman"/>
          <w:color w:val="000000" w:themeColor="text1"/>
        </w:rPr>
      </w:pPr>
      <w:r w:rsidRPr="002B67FB">
        <w:rPr>
          <w:rFonts w:ascii="Times New Roman" w:hAnsi="Times New Roman" w:cs="Times New Roman"/>
          <w:color w:val="000000" w:themeColor="text1"/>
        </w:rPr>
        <w:t>Tablo 5 Paydaşların Önceliklendirilmesi</w:t>
      </w:r>
    </w:p>
    <w:p w:rsidR="00BB67F1" w:rsidRPr="002B67FB" w:rsidRDefault="00BB67F1" w:rsidP="002B67FB">
      <w:pPr>
        <w:pStyle w:val="GvdeMetni"/>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BB67F1" w:rsidRPr="002B67FB" w:rsidTr="00045339">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ind w:left="35" w:firstLine="16"/>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cnfStyle w:val="100000000000"/>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cnfStyle w:val="100000000000"/>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color w:val="FFFFFF"/>
                <w:sz w:val="24"/>
                <w:szCs w:val="24"/>
                <w:lang w:eastAsia="en-US"/>
              </w:rPr>
              <w:t>Önceliği</w:t>
            </w:r>
          </w:p>
        </w:tc>
      </w:tr>
      <w:tr w:rsidR="0080361A" w:rsidRPr="002B67FB" w:rsidTr="00045339">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sz w:val="24"/>
                <w:szCs w:val="24"/>
                <w:lang w:eastAsia="en-US"/>
              </w:rPr>
            </w:pPr>
            <w:r>
              <w:rPr>
                <w:rFonts w:ascii="Times New Roman" w:hAnsi="Times New Roman" w:cs="Times New Roman"/>
                <w:b w:val="0"/>
                <w:sz w:val="24"/>
                <w:szCs w:val="24"/>
                <w:lang w:eastAsia="en-US"/>
              </w:rPr>
              <w:t>Çine</w:t>
            </w:r>
            <w:r w:rsidRPr="002B67FB">
              <w:rPr>
                <w:rFonts w:ascii="Times New Roman" w:hAnsi="Times New Roman" w:cs="Times New Roman"/>
                <w:b w:val="0"/>
                <w:sz w:val="24"/>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rPr>
                <w:rFonts w:ascii="Times New Roman" w:hAnsi="Times New Roman" w:cs="Times New Roman"/>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cnfStyle w:val="000000100000"/>
              <w:rPr>
                <w:rFonts w:ascii="Times New Roman" w:hAnsi="Times New Roman" w:cs="Times New Roman"/>
                <w:b/>
                <w:sz w:val="24"/>
                <w:szCs w:val="24"/>
                <w:lang w:eastAsia="en-US"/>
              </w:rPr>
            </w:pPr>
            <w:r w:rsidRPr="002B67FB">
              <w:rPr>
                <w:rFonts w:ascii="Times New Roman" w:hAnsi="Times New Roman" w:cs="Times New Roman"/>
                <w:b/>
                <w:sz w:val="24"/>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Pr>
                <w:rFonts w:ascii="Times New Roman" w:hAnsi="Times New Roman" w:cs="Times New Roman"/>
                <w:b w:val="0"/>
                <w:sz w:val="24"/>
                <w:szCs w:val="24"/>
                <w:lang w:eastAsia="en-US"/>
              </w:rPr>
              <w:t>Çine</w:t>
            </w:r>
            <w:r w:rsidRPr="002B67FB">
              <w:rPr>
                <w:rFonts w:ascii="Times New Roman" w:hAnsi="Times New Roman" w:cs="Times New Roman"/>
                <w:b w:val="0"/>
                <w:sz w:val="24"/>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rPr>
                <w:rFonts w:ascii="Times New Roman" w:hAnsi="Times New Roman" w:cs="Times New Roman"/>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cnfStyle w:val="000000000000"/>
              <w:rPr>
                <w:rFonts w:ascii="Times New Roman" w:hAnsi="Times New Roman" w:cs="Times New Roman"/>
                <w:b/>
                <w:sz w:val="24"/>
                <w:szCs w:val="24"/>
                <w:lang w:eastAsia="en-US"/>
              </w:rPr>
            </w:pPr>
            <w:r w:rsidRPr="002B67FB">
              <w:rPr>
                <w:rFonts w:ascii="Times New Roman" w:hAnsi="Times New Roman" w:cs="Times New Roman"/>
                <w:b/>
                <w:sz w:val="24"/>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cnfStyle w:val="000000100000"/>
              <w:rPr>
                <w:rFonts w:ascii="Times New Roman" w:hAnsi="Times New Roman" w:cs="Times New Roman"/>
                <w:b/>
                <w:sz w:val="24"/>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cnfStyle w:val="000000000000"/>
              <w:rPr>
                <w:rFonts w:ascii="Times New Roman" w:hAnsi="Times New Roman" w:cs="Times New Roman"/>
                <w:b/>
                <w:sz w:val="24"/>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cnfStyle w:val="000000100000"/>
              <w:rPr>
                <w:rFonts w:ascii="Times New Roman" w:hAnsi="Times New Roman" w:cs="Times New Roman"/>
                <w:b/>
                <w:sz w:val="24"/>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cnfStyle w:val="000000000000"/>
              <w:rPr>
                <w:rFonts w:ascii="Times New Roman" w:hAnsi="Times New Roman" w:cs="Times New Roman"/>
                <w:b/>
                <w:sz w:val="24"/>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rPr>
                <w:rFonts w:ascii="Times New Roman" w:hAnsi="Times New Roman" w:cs="Times New Roman"/>
                <w:b/>
                <w:sz w:val="24"/>
                <w:szCs w:val="24"/>
                <w:lang w:eastAsia="en-US"/>
              </w:rPr>
            </w:pPr>
            <w:r w:rsidRPr="002B67FB">
              <w:rPr>
                <w:rFonts w:ascii="Times New Roman" w:hAnsi="Times New Roman" w:cs="Times New Roman"/>
                <w:sz w:val="24"/>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cnfStyle w:val="000000100000"/>
              <w:rPr>
                <w:rFonts w:ascii="Times New Roman" w:hAnsi="Times New Roman" w:cs="Times New Roman"/>
                <w:b/>
                <w:sz w:val="24"/>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5</w:t>
            </w:r>
          </w:p>
        </w:tc>
      </w:tr>
      <w:tr w:rsidR="0080361A" w:rsidRPr="002B67FB" w:rsidTr="00045339">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b w:val="0"/>
                <w:sz w:val="24"/>
                <w:szCs w:val="24"/>
                <w:lang w:eastAsia="en-US"/>
              </w:rPr>
            </w:pPr>
            <w:r>
              <w:rPr>
                <w:rFonts w:ascii="Times New Roman" w:hAnsi="Times New Roman" w:cs="Times New Roman"/>
                <w:b w:val="0"/>
                <w:sz w:val="24"/>
                <w:szCs w:val="24"/>
                <w:lang w:eastAsia="en-US"/>
              </w:rPr>
              <w:t>Çine Devlet Hastanesi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rPr>
                <w:rFonts w:ascii="Times New Roman" w:hAnsi="Times New Roman" w:cs="Times New Roman"/>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pStyle w:val="TableParagraph"/>
              <w:jc w:val="center"/>
              <w:cnfStyle w:val="000000000000"/>
              <w:rPr>
                <w:rFonts w:ascii="Times New Roman" w:hAnsi="Times New Roman" w:cs="Times New Roman"/>
                <w:b/>
                <w:sz w:val="24"/>
                <w:szCs w:val="24"/>
                <w:lang w:eastAsia="en-US"/>
              </w:rPr>
            </w:pPr>
            <w:r w:rsidRPr="002B67FB">
              <w:rPr>
                <w:rFonts w:ascii="Times New Roman" w:hAnsi="Times New Roman" w:cs="Times New Roman"/>
                <w:b/>
                <w:sz w:val="24"/>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3</w:t>
            </w:r>
          </w:p>
        </w:tc>
      </w:tr>
      <w:tr w:rsidR="0080361A" w:rsidRPr="002B67FB" w:rsidTr="00045339">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sz w:val="24"/>
                <w:szCs w:val="24"/>
                <w:lang w:eastAsia="en-US"/>
              </w:rPr>
            </w:pPr>
            <w:r w:rsidRPr="002B67FB">
              <w:rPr>
                <w:rFonts w:ascii="Times New Roman" w:hAnsi="Times New Roman" w:cs="Times New Roman"/>
                <w:b w:val="0"/>
                <w:sz w:val="24"/>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rPr>
                <w:rFonts w:ascii="Times New Roman" w:hAnsi="Times New Roman" w:cs="Times New Roman"/>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jc w:val="center"/>
              <w:cnfStyle w:val="000000100000"/>
              <w:rPr>
                <w:sz w:val="24"/>
                <w:szCs w:val="24"/>
                <w:lang w:eastAsia="en-US"/>
              </w:rPr>
            </w:pPr>
            <w:r w:rsidRPr="002B67FB">
              <w:rPr>
                <w:rFonts w:ascii="Times New Roman" w:hAnsi="Times New Roman" w:cs="Times New Roman"/>
                <w:b/>
                <w:sz w:val="24"/>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3</w:t>
            </w:r>
          </w:p>
        </w:tc>
      </w:tr>
      <w:tr w:rsidR="0080361A" w:rsidRPr="002B67FB" w:rsidTr="00045339">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sz w:val="24"/>
                <w:szCs w:val="24"/>
                <w:lang w:eastAsia="en-US"/>
              </w:rPr>
            </w:pPr>
            <w:r w:rsidRPr="002B67FB">
              <w:rPr>
                <w:rFonts w:ascii="Times New Roman" w:hAnsi="Times New Roman" w:cs="Times New Roman"/>
                <w:b w:val="0"/>
                <w:sz w:val="24"/>
                <w:szCs w:val="24"/>
                <w:lang w:eastAsia="en-US"/>
              </w:rPr>
              <w:t>Esnaf ve Sanatkarlar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rPr>
                <w:rFonts w:ascii="Times New Roman" w:hAnsi="Times New Roman" w:cs="Times New Roman"/>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jc w:val="center"/>
              <w:cnfStyle w:val="000000000000"/>
              <w:rPr>
                <w:sz w:val="24"/>
                <w:szCs w:val="24"/>
                <w:lang w:eastAsia="en-US"/>
              </w:rPr>
            </w:pPr>
            <w:r w:rsidRPr="002B67FB">
              <w:rPr>
                <w:rFonts w:ascii="Times New Roman" w:hAnsi="Times New Roman" w:cs="Times New Roman"/>
                <w:b/>
                <w:sz w:val="24"/>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3</w:t>
            </w:r>
          </w:p>
        </w:tc>
      </w:tr>
      <w:tr w:rsidR="0080361A" w:rsidRPr="002B67FB" w:rsidTr="00045339">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025A20">
            <w:pPr>
              <w:pStyle w:val="TableParagraph"/>
              <w:rPr>
                <w:rFonts w:ascii="Times New Roman" w:hAnsi="Times New Roman" w:cs="Times New Roman"/>
                <w:sz w:val="24"/>
                <w:szCs w:val="24"/>
                <w:lang w:eastAsia="en-US"/>
              </w:rPr>
            </w:pPr>
            <w:r w:rsidRPr="002B67FB">
              <w:rPr>
                <w:rFonts w:ascii="Times New Roman" w:hAnsi="Times New Roman" w:cs="Times New Roman"/>
                <w:b w:val="0"/>
                <w:sz w:val="24"/>
                <w:szCs w:val="24"/>
                <w:lang w:eastAsia="en-US"/>
              </w:rPr>
              <w:t>Mahalle Muhtarlığı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0361A" w:rsidRPr="002B67FB" w:rsidRDefault="0080361A" w:rsidP="002B67FB">
            <w:pPr>
              <w:pStyle w:val="TableParagraph"/>
              <w:jc w:val="center"/>
              <w:rPr>
                <w:rFonts w:ascii="Times New Roman" w:hAnsi="Times New Roman" w:cs="Times New Roman"/>
                <w:b/>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0361A" w:rsidRPr="002B67FB" w:rsidRDefault="0080361A" w:rsidP="002B67FB">
            <w:pPr>
              <w:jc w:val="center"/>
              <w:cnfStyle w:val="000000100000"/>
              <w:rPr>
                <w:sz w:val="24"/>
                <w:szCs w:val="24"/>
                <w:lang w:eastAsia="en-US"/>
              </w:rPr>
            </w:pPr>
            <w:r w:rsidRPr="002B67FB">
              <w:rPr>
                <w:rFonts w:ascii="Times New Roman" w:hAnsi="Times New Roman" w:cs="Times New Roman"/>
                <w:b/>
                <w:sz w:val="24"/>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61A" w:rsidRPr="002B67FB" w:rsidRDefault="0080361A"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3</w:t>
            </w:r>
          </w:p>
        </w:tc>
      </w:tr>
      <w:tr w:rsidR="00BB67F1" w:rsidRPr="002B67FB" w:rsidTr="00045339">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jc w:val="center"/>
              <w:rPr>
                <w:rFonts w:ascii="Times New Roman" w:hAnsi="Times New Roman" w:cs="Times New Roman"/>
                <w:b w:val="0"/>
                <w:color w:val="000000" w:themeColor="text1"/>
                <w:sz w:val="24"/>
                <w:szCs w:val="24"/>
                <w:lang w:eastAsia="en-US"/>
              </w:rPr>
            </w:pPr>
            <w:r w:rsidRPr="002B67FB">
              <w:rPr>
                <w:rFonts w:ascii="Times New Roman" w:hAnsi="Times New Roman" w:cs="Times New Roman"/>
                <w:b w:val="0"/>
                <w:sz w:val="24"/>
                <w:szCs w:val="24"/>
                <w:lang w:eastAsia="en-US"/>
              </w:rPr>
              <w:t>Önem Derecesi: 1, 2, 3 gözet; 4,5 birlikte çalış</w:t>
            </w:r>
          </w:p>
        </w:tc>
      </w:tr>
      <w:tr w:rsidR="00BB67F1" w:rsidRPr="002B67FB" w:rsidTr="00045339">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Etki Derecesi: 1, 2, 3 İzle; 4, 5 bilgilendir</w:t>
            </w:r>
          </w:p>
        </w:tc>
      </w:tr>
      <w:tr w:rsidR="00BB67F1" w:rsidRPr="002B67FB" w:rsidTr="00045339">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color w:val="000000" w:themeColor="text1"/>
                <w:sz w:val="24"/>
                <w:szCs w:val="24"/>
                <w:lang w:eastAsia="en-US"/>
              </w:rPr>
              <w:t>Önceliği:  5=Tam; 4=Çok; 3=Orta; 2=Az; 1=Hiç</w:t>
            </w:r>
          </w:p>
        </w:tc>
      </w:tr>
    </w:tbl>
    <w:p w:rsidR="00BB67F1" w:rsidRPr="002B67FB" w:rsidRDefault="00BB67F1" w:rsidP="002B67FB">
      <w:pPr>
        <w:pStyle w:val="Balk3"/>
        <w:ind w:left="0"/>
        <w:rPr>
          <w:rFonts w:ascii="Times New Roman" w:hAnsi="Times New Roman" w:cs="Times New Roman"/>
          <w:b w:val="0"/>
          <w:bCs w:val="0"/>
        </w:rPr>
      </w:pPr>
    </w:p>
    <w:p w:rsidR="00BB67F1" w:rsidRPr="002B67FB" w:rsidRDefault="00BB67F1" w:rsidP="002B67FB">
      <w:pPr>
        <w:pStyle w:val="GvdeMetni"/>
        <w:rPr>
          <w:rFonts w:ascii="Times New Roman" w:hAnsi="Times New Roman" w:cs="Times New Roman"/>
        </w:rPr>
      </w:pPr>
    </w:p>
    <w:p w:rsidR="00BB67F1" w:rsidRPr="002B67FB" w:rsidRDefault="00BB67F1" w:rsidP="002B67FB">
      <w:pPr>
        <w:pStyle w:val="Balk3"/>
        <w:ind w:left="0" w:firstLine="136"/>
        <w:rPr>
          <w:rFonts w:ascii="Times New Roman" w:hAnsi="Times New Roman" w:cs="Times New Roman"/>
        </w:rPr>
      </w:pPr>
      <w:r w:rsidRPr="002B67FB">
        <w:rPr>
          <w:rFonts w:ascii="Times New Roman" w:hAnsi="Times New Roman" w:cs="Times New Roman"/>
        </w:rPr>
        <w:t>Paydaşların Değerlendirilmesi</w:t>
      </w:r>
    </w:p>
    <w:p w:rsidR="00BB67F1" w:rsidRPr="002B67FB" w:rsidRDefault="00BB67F1" w:rsidP="002B67FB">
      <w:pPr>
        <w:pStyle w:val="Balk3"/>
        <w:rPr>
          <w:rFonts w:ascii="Times New Roman" w:hAnsi="Times New Roman" w:cs="Times New Roman"/>
        </w:rPr>
      </w:pPr>
    </w:p>
    <w:p w:rsidR="00BB67F1" w:rsidRPr="002B67FB" w:rsidRDefault="00BB67F1" w:rsidP="002B67FB">
      <w:pPr>
        <w:pStyle w:val="Balk3"/>
        <w:ind w:right="-6" w:firstLine="584"/>
        <w:jc w:val="both"/>
        <w:rPr>
          <w:rFonts w:ascii="Times New Roman" w:hAnsi="Times New Roman" w:cs="Times New Roman"/>
          <w:b w:val="0"/>
        </w:rPr>
      </w:pPr>
      <w:r w:rsidRPr="002B67F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BB67F1" w:rsidRDefault="00BB67F1"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Default="004F4AEC" w:rsidP="002B67FB">
      <w:pPr>
        <w:pStyle w:val="Balk3"/>
        <w:ind w:left="0"/>
        <w:rPr>
          <w:rFonts w:ascii="Times New Roman" w:hAnsi="Times New Roman" w:cs="Times New Roman"/>
        </w:rPr>
      </w:pPr>
    </w:p>
    <w:p w:rsidR="004F4AEC" w:rsidRPr="002B67FB" w:rsidRDefault="004F4AEC" w:rsidP="002B67FB">
      <w:pPr>
        <w:pStyle w:val="Balk3"/>
        <w:ind w:left="0"/>
        <w:rPr>
          <w:rFonts w:ascii="Times New Roman" w:hAnsi="Times New Roman" w:cs="Times New Roman"/>
        </w:rPr>
      </w:pPr>
    </w:p>
    <w:p w:rsidR="00BB67F1" w:rsidRPr="002B67FB" w:rsidRDefault="00BB67F1" w:rsidP="002B67FB">
      <w:pPr>
        <w:pStyle w:val="Balk3"/>
        <w:jc w:val="both"/>
        <w:rPr>
          <w:rFonts w:ascii="Times New Roman" w:hAnsi="Times New Roman" w:cs="Times New Roman"/>
          <w:color w:val="000000" w:themeColor="text1"/>
        </w:rPr>
      </w:pPr>
      <w:r w:rsidRPr="002B67FB">
        <w:rPr>
          <w:rFonts w:ascii="Times New Roman" w:hAnsi="Times New Roman" w:cs="Times New Roman"/>
          <w:color w:val="000000" w:themeColor="text1"/>
        </w:rPr>
        <w:lastRenderedPageBreak/>
        <w:t>Tablo 6 Paydaş-Ürün/Hizmet Matrisi</w:t>
      </w:r>
    </w:p>
    <w:p w:rsidR="00BB67F1" w:rsidRPr="002B67FB" w:rsidRDefault="00BB67F1" w:rsidP="002B67FB">
      <w:pPr>
        <w:pStyle w:val="GvdeMetni"/>
        <w:rPr>
          <w:rFonts w:ascii="Times New Roman" w:hAnsi="Times New Roman" w:cs="Times New Roman"/>
          <w:b/>
        </w:rPr>
      </w:pPr>
    </w:p>
    <w:tbl>
      <w:tblPr>
        <w:tblStyle w:val="ListeTablo3-Vurgu41"/>
        <w:tblW w:w="7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474"/>
        <w:gridCol w:w="487"/>
        <w:gridCol w:w="571"/>
        <w:gridCol w:w="399"/>
        <w:gridCol w:w="495"/>
        <w:gridCol w:w="395"/>
        <w:gridCol w:w="361"/>
        <w:gridCol w:w="447"/>
        <w:gridCol w:w="549"/>
        <w:gridCol w:w="727"/>
        <w:gridCol w:w="441"/>
      </w:tblGrid>
      <w:tr w:rsidR="00BA1AC7" w:rsidRPr="002B67FB" w:rsidTr="00BA1AC7">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BA1AC7" w:rsidRPr="002B67FB" w:rsidRDefault="00BA1AC7" w:rsidP="002B67FB">
            <w:pPr>
              <w:rPr>
                <w:rFonts w:ascii="Times New Roman" w:eastAsia="Times New Roman" w:hAnsi="Times New Roman" w:cs="Times New Roman"/>
                <w:sz w:val="24"/>
                <w:szCs w:val="24"/>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A1AC7" w:rsidRPr="002B67FB" w:rsidRDefault="00BA1AC7" w:rsidP="002B67FB">
            <w:pPr>
              <w:ind w:left="-57"/>
              <w:jc w:val="center"/>
              <w:cnfStyle w:val="100000000000"/>
              <w:rPr>
                <w:rFonts w:ascii="Times New Roman" w:eastAsia="Times New Roman" w:hAnsi="Times New Roman" w:cs="Times New Roman"/>
                <w:sz w:val="24"/>
                <w:szCs w:val="24"/>
                <w:lang w:eastAsia="en-US"/>
              </w:rPr>
            </w:pPr>
            <w:r w:rsidRPr="002B67FB">
              <w:rPr>
                <w:rFonts w:ascii="Times New Roman" w:eastAsia="Times New Roman" w:hAnsi="Times New Roman" w:cs="Times New Roman"/>
                <w:sz w:val="24"/>
                <w:szCs w:val="24"/>
                <w:lang w:eastAsia="en-US"/>
              </w:rPr>
              <w:t>Ürün/Hizmet Numarası</w:t>
            </w:r>
          </w:p>
        </w:tc>
        <w:tc>
          <w:tcPr>
            <w:tcW w:w="474"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Kaymakamlık</w:t>
            </w:r>
          </w:p>
        </w:tc>
        <w:tc>
          <w:tcPr>
            <w:tcW w:w="487"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İlçe MEM</w:t>
            </w: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Okul Müdürümüz</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Öğretmenler</w:t>
            </w:r>
          </w:p>
        </w:tc>
        <w:tc>
          <w:tcPr>
            <w:tcW w:w="495"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Öğrenciler</w:t>
            </w:r>
          </w:p>
        </w:tc>
        <w:tc>
          <w:tcPr>
            <w:tcW w:w="395"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Veliler</w:t>
            </w:r>
          </w:p>
        </w:tc>
        <w:tc>
          <w:tcPr>
            <w:tcW w:w="361"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Personel</w:t>
            </w:r>
          </w:p>
        </w:tc>
        <w:tc>
          <w:tcPr>
            <w:tcW w:w="447"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Pr>
                <w:rFonts w:ascii="Times New Roman" w:hAnsi="Times New Roman" w:cs="Times New Roman"/>
                <w:sz w:val="24"/>
                <w:szCs w:val="24"/>
                <w:lang w:eastAsia="en-US"/>
              </w:rPr>
              <w:t>Hastane</w:t>
            </w:r>
          </w:p>
        </w:tc>
        <w:tc>
          <w:tcPr>
            <w:tcW w:w="549"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Diğer Eğitim Kurumları</w:t>
            </w:r>
          </w:p>
        </w:tc>
        <w:tc>
          <w:tcPr>
            <w:tcW w:w="727"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Esnaf ve Sanatkarlar</w:t>
            </w:r>
          </w:p>
        </w:tc>
        <w:tc>
          <w:tcPr>
            <w:tcW w:w="441" w:type="dxa"/>
            <w:tcBorders>
              <w:top w:val="single" w:sz="4" w:space="0" w:color="auto"/>
              <w:left w:val="single" w:sz="4" w:space="0" w:color="auto"/>
              <w:bottom w:val="single" w:sz="4" w:space="0" w:color="auto"/>
              <w:right w:val="single" w:sz="4" w:space="0" w:color="auto"/>
            </w:tcBorders>
            <w:textDirection w:val="btLr"/>
            <w:vAlign w:val="center"/>
            <w:hideMark/>
          </w:tcPr>
          <w:p w:rsidR="00BA1AC7" w:rsidRPr="002B67FB" w:rsidRDefault="00BA1AC7" w:rsidP="002B67FB">
            <w:pPr>
              <w:pStyle w:val="TableParagraph"/>
              <w:ind w:left="-57"/>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 xml:space="preserve">Mahalle </w:t>
            </w:r>
            <w:proofErr w:type="spellStart"/>
            <w:r w:rsidRPr="002B67FB">
              <w:rPr>
                <w:rFonts w:ascii="Times New Roman" w:hAnsi="Times New Roman" w:cs="Times New Roman"/>
                <w:sz w:val="24"/>
                <w:szCs w:val="24"/>
                <w:lang w:eastAsia="en-US"/>
              </w:rPr>
              <w:t>Muhtarlığ</w:t>
            </w:r>
            <w:proofErr w:type="spellEnd"/>
          </w:p>
        </w:tc>
      </w:tr>
      <w:tr w:rsidR="00BA1AC7" w:rsidRPr="002B67FB" w:rsidTr="00BA1AC7">
        <w:trPr>
          <w:cnfStyle w:val="000000100000"/>
          <w:trHeight w:val="64"/>
          <w:jc w:val="center"/>
        </w:trPr>
        <w:tc>
          <w:tcPr>
            <w:cnfStyle w:val="001000000000"/>
            <w:tcW w:w="1353" w:type="dxa"/>
            <w:vMerge w:val="restart"/>
            <w:tcBorders>
              <w:left w:val="single" w:sz="4" w:space="0" w:color="auto"/>
            </w:tcBorders>
            <w:noWrap/>
            <w:vAlign w:val="center"/>
            <w:hideMark/>
          </w:tcPr>
          <w:p w:rsidR="00BA1AC7" w:rsidRPr="002B67FB" w:rsidRDefault="00BA1AC7" w:rsidP="002B67FB">
            <w:pPr>
              <w:ind w:right="-108"/>
              <w:rPr>
                <w:rFonts w:eastAsia="Times New Roman" w:cs="Times New Roman"/>
                <w:color w:val="000000"/>
                <w:sz w:val="24"/>
                <w:szCs w:val="24"/>
                <w:lang w:eastAsia="en-US"/>
              </w:rPr>
            </w:pPr>
            <w:r w:rsidRPr="002B67FB">
              <w:rPr>
                <w:rFonts w:eastAsia="Times New Roman" w:cs="Times New Roman"/>
                <w:color w:val="000000"/>
                <w:sz w:val="24"/>
                <w:szCs w:val="24"/>
                <w:lang w:eastAsia="en-US"/>
              </w:rPr>
              <w:t>A -Eğitim Öğretim Faaliyetleri</w:t>
            </w: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1</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441" w:type="dxa"/>
            <w:tcBorders>
              <w:left w:val="single" w:sz="4" w:space="0" w:color="auto"/>
              <w:right w:val="single" w:sz="4" w:space="0" w:color="auto"/>
            </w:tcBorders>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r>
      <w:tr w:rsidR="00BA1AC7" w:rsidRPr="002B67FB" w:rsidTr="00BA1AC7">
        <w:trPr>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2</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3</w:t>
            </w:r>
          </w:p>
        </w:tc>
        <w:tc>
          <w:tcPr>
            <w:tcW w:w="474" w:type="dxa"/>
            <w:tcBorders>
              <w:left w:val="single" w:sz="4" w:space="0" w:color="auto"/>
              <w:right w:val="single" w:sz="4" w:space="0" w:color="auto"/>
            </w:tcBorders>
            <w:noWrap/>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61" w:type="dxa"/>
            <w:tcBorders>
              <w:left w:val="single" w:sz="4" w:space="0" w:color="auto"/>
              <w:right w:val="single" w:sz="4" w:space="0" w:color="auto"/>
            </w:tcBorders>
            <w:noWrap/>
            <w:textDirection w:val="btLr"/>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447" w:type="dxa"/>
            <w:tcBorders>
              <w:left w:val="single" w:sz="4" w:space="0" w:color="auto"/>
              <w:right w:val="single" w:sz="4" w:space="0" w:color="auto"/>
            </w:tcBorders>
            <w:noWrap/>
            <w:textDirection w:val="btLr"/>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textDirection w:val="btLr"/>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textDirection w:val="btLr"/>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textDirection w:val="btLr"/>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78"/>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4</w:t>
            </w:r>
          </w:p>
        </w:tc>
        <w:tc>
          <w:tcPr>
            <w:tcW w:w="474" w:type="dxa"/>
            <w:tcBorders>
              <w:top w:val="single" w:sz="4" w:space="0" w:color="auto"/>
              <w:left w:val="single" w:sz="4" w:space="0" w:color="auto"/>
              <w:bottom w:val="single" w:sz="4" w:space="0" w:color="auto"/>
              <w:right w:val="single" w:sz="4" w:space="0" w:color="auto"/>
            </w:tcBorders>
            <w:noWrap/>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c>
          <w:tcPr>
            <w:tcW w:w="549" w:type="dxa"/>
            <w:tcBorders>
              <w:top w:val="single" w:sz="4" w:space="0" w:color="auto"/>
              <w:left w:val="single" w:sz="4" w:space="0" w:color="auto"/>
              <w:bottom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5</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6</w:t>
            </w:r>
          </w:p>
        </w:tc>
        <w:tc>
          <w:tcPr>
            <w:tcW w:w="474" w:type="dxa"/>
            <w:tcBorders>
              <w:top w:val="single" w:sz="4" w:space="0" w:color="auto"/>
              <w:left w:val="single" w:sz="4" w:space="0" w:color="auto"/>
              <w:bottom w:val="single" w:sz="4" w:space="0" w:color="auto"/>
              <w:right w:val="single" w:sz="4" w:space="0" w:color="auto"/>
            </w:tcBorders>
            <w:noWrap/>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7</w:t>
            </w:r>
          </w:p>
        </w:tc>
        <w:tc>
          <w:tcPr>
            <w:tcW w:w="474" w:type="dxa"/>
            <w:tcBorders>
              <w:left w:val="single" w:sz="4" w:space="0" w:color="auto"/>
              <w:right w:val="single" w:sz="4" w:space="0" w:color="auto"/>
            </w:tcBorders>
            <w:noWrap/>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left w:val="single" w:sz="4" w:space="0" w:color="auto"/>
            </w:tcBorders>
            <w:vAlign w:val="center"/>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8</w:t>
            </w:r>
          </w:p>
        </w:tc>
        <w:tc>
          <w:tcPr>
            <w:tcW w:w="474" w:type="dxa"/>
            <w:tcBorders>
              <w:left w:val="single" w:sz="4" w:space="0" w:color="auto"/>
              <w:right w:val="single" w:sz="4" w:space="0" w:color="auto"/>
            </w:tcBorders>
            <w:noWrap/>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61"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c>
          <w:tcPr>
            <w:tcW w:w="447"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r w:rsidRPr="002B67FB">
              <w:rPr>
                <w:rFonts w:eastAsia="Times New Roman" w:cs="Times New Roman"/>
                <w:color w:val="000000"/>
                <w:sz w:val="24"/>
                <w:szCs w:val="24"/>
                <w:lang w:eastAsia="en-US"/>
              </w:rPr>
              <w:t>B-Strateji Geliştirme, Ar-</w:t>
            </w:r>
            <w:proofErr w:type="spellStart"/>
            <w:r w:rsidRPr="002B67FB">
              <w:rPr>
                <w:rFonts w:eastAsia="Times New Roman" w:cs="Times New Roman"/>
                <w:color w:val="000000"/>
                <w:sz w:val="24"/>
                <w:szCs w:val="24"/>
                <w:lang w:eastAsia="en-US"/>
              </w:rPr>
              <w:t>Ge</w:t>
            </w:r>
            <w:proofErr w:type="spellEnd"/>
            <w:r w:rsidRPr="002B67FB">
              <w:rPr>
                <w:rFonts w:eastAsia="Times New Roman" w:cs="Times New Roman"/>
                <w:color w:val="000000"/>
                <w:sz w:val="24"/>
                <w:szCs w:val="24"/>
                <w:lang w:eastAsia="en-US"/>
              </w:rPr>
              <w:t xml:space="preserv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1</w:t>
            </w:r>
          </w:p>
        </w:tc>
        <w:tc>
          <w:tcPr>
            <w:tcW w:w="474" w:type="dxa"/>
            <w:tcBorders>
              <w:top w:val="single" w:sz="4" w:space="0" w:color="auto"/>
              <w:left w:val="single" w:sz="4" w:space="0" w:color="auto"/>
              <w:bottom w:val="single" w:sz="4" w:space="0" w:color="auto"/>
              <w:right w:val="single" w:sz="4" w:space="0" w:color="auto"/>
            </w:tcBorders>
            <w:noWrap/>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3D5507">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top w:val="single" w:sz="4" w:space="0" w:color="auto"/>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2</w:t>
            </w:r>
          </w:p>
        </w:tc>
        <w:tc>
          <w:tcPr>
            <w:tcW w:w="474" w:type="dxa"/>
            <w:tcBorders>
              <w:left w:val="single" w:sz="4" w:space="0" w:color="auto"/>
              <w:right w:val="single" w:sz="4" w:space="0" w:color="auto"/>
            </w:tcBorders>
            <w:noWrap/>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3</w:t>
            </w:r>
          </w:p>
        </w:tc>
        <w:tc>
          <w:tcPr>
            <w:tcW w:w="474" w:type="dxa"/>
            <w:tcBorders>
              <w:top w:val="single" w:sz="4" w:space="0" w:color="auto"/>
              <w:left w:val="single" w:sz="4" w:space="0" w:color="auto"/>
              <w:bottom w:val="single" w:sz="4" w:space="0" w:color="auto"/>
              <w:right w:val="single" w:sz="4" w:space="0" w:color="auto"/>
            </w:tcBorders>
            <w:noWrap/>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9"/>
          <w:jc w:val="center"/>
        </w:trPr>
        <w:tc>
          <w:tcPr>
            <w:cnfStyle w:val="001000000000"/>
            <w:tcW w:w="1353" w:type="dxa"/>
            <w:vMerge/>
            <w:tcBorders>
              <w:top w:val="single" w:sz="4" w:space="0" w:color="auto"/>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4</w:t>
            </w:r>
          </w:p>
        </w:tc>
        <w:tc>
          <w:tcPr>
            <w:tcW w:w="474" w:type="dxa"/>
            <w:tcBorders>
              <w:left w:val="single" w:sz="4" w:space="0" w:color="auto"/>
              <w:right w:val="single" w:sz="4" w:space="0" w:color="auto"/>
            </w:tcBorders>
            <w:noWrap/>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5</w:t>
            </w:r>
          </w:p>
        </w:tc>
        <w:tc>
          <w:tcPr>
            <w:tcW w:w="474" w:type="dxa"/>
            <w:tcBorders>
              <w:top w:val="single" w:sz="4" w:space="0" w:color="auto"/>
              <w:left w:val="single" w:sz="4" w:space="0" w:color="auto"/>
              <w:bottom w:val="single" w:sz="4" w:space="0" w:color="auto"/>
              <w:right w:val="single" w:sz="4" w:space="0" w:color="auto"/>
            </w:tcBorders>
            <w:noWrap/>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top w:val="single" w:sz="4" w:space="0" w:color="auto"/>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6</w:t>
            </w:r>
          </w:p>
        </w:tc>
        <w:tc>
          <w:tcPr>
            <w:tcW w:w="474" w:type="dxa"/>
            <w:tcBorders>
              <w:left w:val="single" w:sz="4" w:space="0" w:color="auto"/>
              <w:right w:val="single" w:sz="4" w:space="0" w:color="auto"/>
            </w:tcBorders>
            <w:noWrap/>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r w:rsidRPr="002B67FB">
              <w:rPr>
                <w:rFonts w:eastAsia="Times New Roman" w:cs="Times New Roman"/>
                <w:color w:val="000000"/>
                <w:sz w:val="24"/>
                <w:szCs w:val="24"/>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1</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2</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3</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val="restart"/>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r w:rsidRPr="002B67FB">
              <w:rPr>
                <w:rFonts w:eastAsia="Times New Roman" w:cs="Times New Roman"/>
                <w:color w:val="000000"/>
                <w:sz w:val="24"/>
                <w:szCs w:val="24"/>
                <w:lang w:eastAsia="en-US"/>
              </w:rPr>
              <w:t>D-Fiziki ve Mali Destek</w:t>
            </w: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1</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2</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3</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3D5507">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r>
      <w:tr w:rsidR="00BA1AC7" w:rsidRPr="002B67FB" w:rsidTr="00BA1AC7">
        <w:trPr>
          <w:cnfStyle w:val="000000100000"/>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4</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49" w:type="dxa"/>
            <w:tcBorders>
              <w:top w:val="single" w:sz="4" w:space="0" w:color="auto"/>
              <w:left w:val="single" w:sz="4" w:space="0" w:color="auto"/>
              <w:bottom w:val="single" w:sz="4" w:space="0" w:color="auto"/>
              <w:right w:val="single" w:sz="4" w:space="0" w:color="auto"/>
            </w:tcBorders>
            <w:noWrap/>
            <w:vAlign w:val="center"/>
          </w:tcPr>
          <w:p w:rsidR="00BA1AC7" w:rsidRPr="002B67FB" w:rsidRDefault="00BA1AC7" w:rsidP="002B67FB">
            <w:pPr>
              <w:jc w:val="center"/>
              <w:cnfStyle w:val="000000100000"/>
              <w:rPr>
                <w:rFonts w:eastAsia="Times New Roman" w:cs="Times New Roman"/>
                <w:color w:val="000000"/>
                <w:sz w:val="24"/>
                <w:szCs w:val="24"/>
                <w:lang w:eastAsia="en-US"/>
              </w:rPr>
            </w:pPr>
          </w:p>
        </w:tc>
        <w:tc>
          <w:tcPr>
            <w:tcW w:w="727" w:type="dxa"/>
            <w:tcBorders>
              <w:top w:val="single" w:sz="4" w:space="0" w:color="auto"/>
              <w:left w:val="single" w:sz="4" w:space="0" w:color="auto"/>
              <w:bottom w:val="single" w:sz="4" w:space="0" w:color="auto"/>
              <w:right w:val="single" w:sz="4" w:space="0" w:color="auto"/>
            </w:tcBorders>
            <w:noWrap/>
            <w:vAlign w:val="center"/>
          </w:tcPr>
          <w:p w:rsidR="00BA1AC7" w:rsidRPr="002B67FB" w:rsidRDefault="00BA1AC7" w:rsidP="002B67FB">
            <w:pPr>
              <w:jc w:val="center"/>
              <w:cnfStyle w:val="000000100000"/>
              <w:rPr>
                <w:rFonts w:eastAsia="Times New Roman" w:cs="Times New Roman"/>
                <w:color w:val="000000"/>
                <w:sz w:val="24"/>
                <w:szCs w:val="24"/>
                <w:lang w:eastAsia="en-US"/>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eastAsia="Times New Roman" w:cs="Times New Roman"/>
                <w:color w:val="000000"/>
                <w:sz w:val="24"/>
                <w:szCs w:val="24"/>
                <w:lang w:eastAsia="en-US"/>
              </w:rPr>
            </w:pPr>
          </w:p>
        </w:tc>
      </w:tr>
      <w:tr w:rsidR="00BA1AC7" w:rsidRPr="002B67FB" w:rsidTr="00BA1AC7">
        <w:trPr>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5</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000000"/>
              <w:rPr>
                <w:rFonts w:ascii="Times New Roman" w:eastAsia="Times New Roman" w:hAnsi="Times New Roman" w:cs="Times New Roman"/>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6</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rFonts w:ascii="Times New Roman" w:eastAsia="Times New Roman" w:hAnsi="Times New Roman" w:cs="Times New Roman"/>
                <w:sz w:val="24"/>
                <w:szCs w:val="24"/>
                <w:lang w:eastAsia="en-US"/>
              </w:rPr>
            </w:pPr>
          </w:p>
        </w:tc>
      </w:tr>
      <w:tr w:rsidR="00BA1AC7" w:rsidRPr="002B67FB" w:rsidTr="00BA1AC7">
        <w:trPr>
          <w:trHeight w:val="64"/>
          <w:jc w:val="center"/>
        </w:trPr>
        <w:tc>
          <w:tcPr>
            <w:cnfStyle w:val="001000000000"/>
            <w:tcW w:w="1353" w:type="dxa"/>
            <w:vMerge/>
            <w:tcBorders>
              <w:left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7</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rFonts w:eastAsia="Times New Roman" w:cs="Times New Roman"/>
                <w:color w:val="000000"/>
                <w:sz w:val="24"/>
                <w:szCs w:val="24"/>
                <w:lang w:eastAsia="en-US"/>
              </w:rPr>
            </w:pPr>
          </w:p>
        </w:tc>
      </w:tr>
      <w:tr w:rsidR="00BA1AC7" w:rsidRPr="002B67FB" w:rsidTr="00BA1AC7">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r w:rsidRPr="002B67FB">
              <w:rPr>
                <w:rFonts w:eastAsia="Times New Roman" w:cs="Times New Roman"/>
                <w:color w:val="000000"/>
                <w:sz w:val="24"/>
                <w:szCs w:val="24"/>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1</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sz w:val="24"/>
                <w:szCs w:val="24"/>
                <w:lang w:eastAsia="en-US"/>
              </w:rPr>
            </w:pPr>
          </w:p>
        </w:tc>
      </w:tr>
      <w:tr w:rsidR="00BA1AC7" w:rsidRPr="002B67FB" w:rsidTr="00BA1AC7">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2</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sz w:val="24"/>
                <w:szCs w:val="24"/>
                <w:lang w:eastAsia="en-US"/>
              </w:rPr>
            </w:pPr>
          </w:p>
        </w:tc>
      </w:tr>
      <w:tr w:rsidR="00BA1AC7" w:rsidRPr="002B67FB" w:rsidTr="00BA1AC7">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3</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sz w:val="24"/>
                <w:szCs w:val="24"/>
                <w:lang w:eastAsia="en-US"/>
              </w:rPr>
            </w:pPr>
          </w:p>
        </w:tc>
      </w:tr>
      <w:tr w:rsidR="00BA1AC7" w:rsidRPr="002B67FB" w:rsidTr="00BA1AC7">
        <w:trPr>
          <w:trHeight w:val="64"/>
          <w:jc w:val="center"/>
        </w:trPr>
        <w:tc>
          <w:tcPr>
            <w:cnfStyle w:val="001000000000"/>
            <w:tcW w:w="1353" w:type="dxa"/>
            <w:vMerge w:val="restart"/>
            <w:tcBorders>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r w:rsidRPr="002B67FB">
              <w:rPr>
                <w:rFonts w:eastAsia="Times New Roman" w:cs="Times New Roman"/>
                <w:color w:val="000000"/>
                <w:sz w:val="24"/>
                <w:szCs w:val="24"/>
                <w:lang w:eastAsia="en-US"/>
              </w:rPr>
              <w:t>F-Halkla İlişkiler</w:t>
            </w: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1</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2</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sz w:val="24"/>
                <w:szCs w:val="24"/>
                <w:lang w:eastAsia="en-US"/>
              </w:rPr>
            </w:pPr>
          </w:p>
        </w:tc>
      </w:tr>
      <w:tr w:rsidR="00BA1AC7" w:rsidRPr="002B67FB" w:rsidTr="00BA1AC7">
        <w:trPr>
          <w:trHeight w:val="64"/>
          <w:jc w:val="center"/>
        </w:trPr>
        <w:tc>
          <w:tcPr>
            <w:cnfStyle w:val="001000000000"/>
            <w:tcW w:w="1353" w:type="dxa"/>
            <w:vMerge/>
            <w:tcBorders>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3</w:t>
            </w:r>
          </w:p>
        </w:tc>
        <w:tc>
          <w:tcPr>
            <w:tcW w:w="474"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b/>
                <w:color w:val="000000"/>
                <w:sz w:val="24"/>
                <w:szCs w:val="24"/>
                <w:lang w:eastAsia="en-US"/>
              </w:rPr>
            </w:pPr>
          </w:p>
        </w:tc>
        <w:tc>
          <w:tcPr>
            <w:tcW w:w="48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57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left w:val="single" w:sz="4" w:space="0" w:color="auto"/>
              <w:right w:val="single" w:sz="4" w:space="0" w:color="auto"/>
            </w:tcBorders>
            <w:noWrap/>
            <w:vAlign w:val="center"/>
            <w:hideMark/>
          </w:tcPr>
          <w:p w:rsidR="00BA1AC7" w:rsidRPr="002B67FB" w:rsidRDefault="00BA1AC7" w:rsidP="002B67FB">
            <w:pPr>
              <w:ind w:left="-51"/>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395"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61"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eastAsia="Times New Roman" w:cs="Times New Roman"/>
                <w:color w:val="000000"/>
                <w:sz w:val="24"/>
                <w:szCs w:val="24"/>
                <w:lang w:eastAsia="en-US"/>
              </w:rPr>
            </w:pPr>
          </w:p>
        </w:tc>
        <w:tc>
          <w:tcPr>
            <w:tcW w:w="44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549"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727" w:type="dxa"/>
            <w:tcBorders>
              <w:left w:val="single" w:sz="4" w:space="0" w:color="auto"/>
              <w:right w:val="single" w:sz="4" w:space="0" w:color="auto"/>
            </w:tcBorders>
            <w:noWrap/>
            <w:vAlign w:val="center"/>
            <w:hideMark/>
          </w:tcPr>
          <w:p w:rsidR="00BA1AC7" w:rsidRPr="002B67FB" w:rsidRDefault="00BA1AC7" w:rsidP="002B67FB">
            <w:pPr>
              <w:jc w:val="center"/>
              <w:cnfStyle w:val="000000000000"/>
              <w:rPr>
                <w:rFonts w:asciiTheme="minorHAnsi" w:eastAsiaTheme="minorHAnsi" w:hAnsiTheme="minorHAnsi" w:cstheme="minorBidi"/>
                <w:sz w:val="24"/>
                <w:szCs w:val="24"/>
                <w:lang w:bidi="ar-SA"/>
              </w:rPr>
            </w:pPr>
          </w:p>
        </w:tc>
        <w:tc>
          <w:tcPr>
            <w:tcW w:w="441" w:type="dxa"/>
            <w:tcBorders>
              <w:left w:val="single" w:sz="4" w:space="0" w:color="auto"/>
              <w:right w:val="single" w:sz="4" w:space="0" w:color="auto"/>
            </w:tcBorders>
            <w:vAlign w:val="center"/>
          </w:tcPr>
          <w:p w:rsidR="00BA1AC7" w:rsidRPr="002B67FB" w:rsidRDefault="00BA1AC7" w:rsidP="002B67FB">
            <w:pPr>
              <w:jc w:val="center"/>
              <w:cnfStyle w:val="000000000000"/>
              <w:rPr>
                <w:sz w:val="24"/>
                <w:szCs w:val="24"/>
                <w:lang w:eastAsia="en-US"/>
              </w:rPr>
            </w:pPr>
          </w:p>
        </w:tc>
      </w:tr>
      <w:tr w:rsidR="00BA1AC7" w:rsidRPr="002B67FB" w:rsidTr="00BA1AC7">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BA1AC7" w:rsidRPr="002B67FB" w:rsidRDefault="00BA1AC7" w:rsidP="002B67FB">
            <w:pPr>
              <w:rPr>
                <w:rFonts w:eastAsia="Times New Roman" w:cs="Times New Roman"/>
                <w:color w:val="000000"/>
                <w:sz w:val="24"/>
                <w:szCs w:val="24"/>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r w:rsidRPr="002B67FB">
              <w:rPr>
                <w:rFonts w:eastAsia="Times New Roman" w:cs="Times New Roman"/>
                <w:b/>
                <w:color w:val="000000"/>
                <w:sz w:val="24"/>
                <w:szCs w:val="24"/>
                <w:lang w:eastAsia="en-US"/>
              </w:rPr>
              <w:t>4</w:t>
            </w:r>
          </w:p>
        </w:tc>
        <w:tc>
          <w:tcPr>
            <w:tcW w:w="474"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b/>
                <w:color w:val="000000"/>
                <w:sz w:val="24"/>
                <w:szCs w:val="24"/>
                <w:lang w:eastAsia="en-US"/>
              </w:rPr>
            </w:pP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ind w:left="-51"/>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4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r w:rsidRPr="002B67FB">
              <w:rPr>
                <w:rFonts w:ascii="Times New Roman" w:hAnsi="Times New Roman" w:cs="Times New Roman"/>
                <w:b/>
                <w:sz w:val="24"/>
                <w:szCs w:val="24"/>
                <w:lang w:eastAsia="en-US"/>
              </w:rPr>
              <w:t>√</w:t>
            </w:r>
          </w:p>
        </w:tc>
        <w:tc>
          <w:tcPr>
            <w:tcW w:w="361"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eastAsia="Times New Roman" w:cs="Times New Roman"/>
                <w:color w:val="000000"/>
                <w:sz w:val="24"/>
                <w:szCs w:val="24"/>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727" w:type="dxa"/>
            <w:tcBorders>
              <w:top w:val="single" w:sz="4" w:space="0" w:color="auto"/>
              <w:left w:val="single" w:sz="4" w:space="0" w:color="auto"/>
              <w:bottom w:val="single" w:sz="4" w:space="0" w:color="auto"/>
              <w:right w:val="single" w:sz="4" w:space="0" w:color="auto"/>
            </w:tcBorders>
            <w:noWrap/>
            <w:vAlign w:val="center"/>
            <w:hideMark/>
          </w:tcPr>
          <w:p w:rsidR="00BA1AC7" w:rsidRPr="002B67FB" w:rsidRDefault="00BA1AC7" w:rsidP="002B67FB">
            <w:pPr>
              <w:jc w:val="center"/>
              <w:cnfStyle w:val="000000100000"/>
              <w:rPr>
                <w:rFonts w:asciiTheme="minorHAnsi" w:eastAsiaTheme="minorHAnsi" w:hAnsiTheme="minorHAnsi" w:cstheme="minorBidi"/>
                <w:sz w:val="24"/>
                <w:szCs w:val="24"/>
                <w:lang w:bidi="ar-SA"/>
              </w:rPr>
            </w:pPr>
          </w:p>
        </w:tc>
        <w:tc>
          <w:tcPr>
            <w:tcW w:w="441" w:type="dxa"/>
            <w:tcBorders>
              <w:top w:val="single" w:sz="4" w:space="0" w:color="auto"/>
              <w:left w:val="single" w:sz="4" w:space="0" w:color="auto"/>
              <w:bottom w:val="single" w:sz="4" w:space="0" w:color="auto"/>
              <w:right w:val="single" w:sz="4" w:space="0" w:color="auto"/>
            </w:tcBorders>
            <w:vAlign w:val="center"/>
          </w:tcPr>
          <w:p w:rsidR="00BA1AC7" w:rsidRPr="002B67FB" w:rsidRDefault="00BA1AC7" w:rsidP="002B67FB">
            <w:pPr>
              <w:jc w:val="center"/>
              <w:cnfStyle w:val="000000100000"/>
              <w:rPr>
                <w:sz w:val="24"/>
                <w:szCs w:val="24"/>
                <w:lang w:eastAsia="en-US"/>
              </w:rPr>
            </w:pPr>
          </w:p>
        </w:tc>
      </w:tr>
    </w:tbl>
    <w:p w:rsidR="00BB67F1" w:rsidRPr="002B67FB" w:rsidRDefault="00BB67F1" w:rsidP="002B67FB">
      <w:pPr>
        <w:pStyle w:val="GvdeMetni"/>
        <w:rPr>
          <w:rFonts w:ascii="Times New Roman" w:hAnsi="Times New Roman" w:cs="Times New Roman"/>
          <w:b/>
        </w:rPr>
      </w:pPr>
    </w:p>
    <w:p w:rsidR="00BB67F1" w:rsidRPr="002B67FB" w:rsidRDefault="00BB67F1" w:rsidP="002B67FB">
      <w:pPr>
        <w:pStyle w:val="Balk3"/>
        <w:rPr>
          <w:rFonts w:ascii="Times New Roman" w:hAnsi="Times New Roman" w:cs="Times New Roman"/>
        </w:rPr>
      </w:pPr>
      <w:r w:rsidRPr="002B67FB">
        <w:rPr>
          <w:rFonts w:ascii="Times New Roman" w:hAnsi="Times New Roman" w:cs="Times New Roman"/>
        </w:rPr>
        <w:t>Paydaş Görüşlerinin Alınması ve Değerlendirilmesi</w:t>
      </w:r>
    </w:p>
    <w:p w:rsidR="00BB67F1" w:rsidRPr="002B67FB" w:rsidRDefault="00BB67F1" w:rsidP="002B67FB">
      <w:pPr>
        <w:pStyle w:val="GvdeMetni"/>
        <w:spacing w:line="276" w:lineRule="auto"/>
        <w:ind w:left="136" w:firstLine="584"/>
        <w:jc w:val="both"/>
        <w:rPr>
          <w:rFonts w:ascii="Times New Roman" w:hAnsi="Times New Roman" w:cs="Times New Roman"/>
        </w:rPr>
      </w:pPr>
    </w:p>
    <w:p w:rsidR="00205694" w:rsidRPr="006D0464" w:rsidRDefault="00BB67F1" w:rsidP="006D0464">
      <w:pPr>
        <w:pStyle w:val="GvdeMetni"/>
        <w:spacing w:line="276" w:lineRule="auto"/>
        <w:ind w:firstLine="720"/>
        <w:jc w:val="both"/>
        <w:rPr>
          <w:rFonts w:ascii="Times New Roman" w:hAnsi="Times New Roman" w:cs="Times New Roman"/>
          <w:color w:val="000000" w:themeColor="text1"/>
        </w:rPr>
      </w:pPr>
      <w:r w:rsidRPr="002B67FB">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w:t>
      </w:r>
      <w:r w:rsidR="003F7605">
        <w:rPr>
          <w:rFonts w:ascii="Times New Roman" w:hAnsi="Times New Roman" w:cs="Times New Roman"/>
        </w:rPr>
        <w:t>arımızdan ise toplantı yöntemi</w:t>
      </w:r>
      <w:r w:rsidRPr="002B67FB">
        <w:rPr>
          <w:rFonts w:ascii="Times New Roman" w:hAnsi="Times New Roman" w:cs="Times New Roman"/>
        </w:rPr>
        <w:t xml:space="preserve"> ile görüşleri alınmıştır. </w:t>
      </w:r>
      <w:r w:rsidR="003F7605">
        <w:rPr>
          <w:rFonts w:ascii="Times New Roman" w:hAnsi="Times New Roman" w:cs="Times New Roman"/>
        </w:rPr>
        <w:t>Paydaş fikirlerini almak için öğrencilerle, öğretmenlerle  ve velilerle yaptığımız toplantılar sonucunda hedeflerimizi belirledik.</w:t>
      </w:r>
    </w:p>
    <w:p w:rsidR="00BB67F1" w:rsidRPr="002B67FB" w:rsidRDefault="00BB67F1" w:rsidP="002B67FB">
      <w:pPr>
        <w:pStyle w:val="GvdeMetni"/>
        <w:spacing w:line="276" w:lineRule="auto"/>
        <w:jc w:val="both"/>
        <w:rPr>
          <w:rFonts w:ascii="Times New Roman" w:hAnsi="Times New Roman" w:cs="Times New Roman"/>
        </w:rPr>
      </w:pPr>
    </w:p>
    <w:p w:rsidR="00BB67F1" w:rsidRPr="002B67FB" w:rsidRDefault="00BB67F1" w:rsidP="002B67FB">
      <w:pPr>
        <w:pStyle w:val="GvdeMetni"/>
        <w:spacing w:line="276" w:lineRule="auto"/>
        <w:jc w:val="both"/>
        <w:rPr>
          <w:rFonts w:ascii="Times New Roman" w:hAnsi="Times New Roman" w:cs="Times New Roman"/>
          <w:b/>
        </w:rPr>
      </w:pPr>
      <w:r w:rsidRPr="002B67FB">
        <w:rPr>
          <w:rFonts w:ascii="Times New Roman" w:hAnsi="Times New Roman" w:cs="Times New Roman"/>
          <w:b/>
        </w:rPr>
        <w:t xml:space="preserve">Tablo 7 Paydaş Görüşlerinin Alınmasına İlişkin Çalışmalar </w:t>
      </w:r>
    </w:p>
    <w:p w:rsidR="00BB67F1" w:rsidRPr="002B67FB" w:rsidRDefault="00BB67F1" w:rsidP="002B67FB">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BB67F1" w:rsidRPr="002B67FB" w:rsidTr="00045339">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ind w:left="35" w:firstLine="16"/>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cnfStyle w:val="1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Raporlama ve Değerlendirme Sorumlusu</w:t>
            </w:r>
          </w:p>
        </w:tc>
      </w:tr>
      <w:tr w:rsidR="00BB67F1" w:rsidRPr="002B67FB" w:rsidTr="00045339">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right="-108"/>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8" w:right="-108"/>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7" w:right="-108"/>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r>
      <w:tr w:rsidR="00BB67F1" w:rsidRPr="002B67FB" w:rsidTr="00045339">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8" w:right="-108"/>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7" w:right="-108"/>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r>
      <w:tr w:rsidR="00BB67F1" w:rsidRPr="002B67FB" w:rsidTr="00045339">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7" w:right="-108"/>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r>
      <w:tr w:rsidR="00BB67F1" w:rsidRPr="002B67FB" w:rsidTr="00045339">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3F7605" w:rsidP="002B67FB">
            <w:pPr>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cnfStyle w:val="0000000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7" w:right="-108"/>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r>
      <w:tr w:rsidR="00BB67F1" w:rsidRPr="002B67FB" w:rsidTr="00045339">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3F7605" w:rsidP="002B67FB">
            <w:pPr>
              <w:jc w:val="center"/>
              <w:rPr>
                <w:sz w:val="24"/>
                <w:szCs w:val="24"/>
                <w:lang w:eastAsia="en-US"/>
              </w:rPr>
            </w:pPr>
            <w:r w:rsidRPr="002B67FB">
              <w:rPr>
                <w:rFonts w:ascii="Times New Roman" w:hAnsi="Times New Roman" w:cs="Times New Roman"/>
                <w:sz w:val="24"/>
                <w:szCs w:val="24"/>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cnfStyle w:val="000000100000"/>
              <w:rPr>
                <w:rFonts w:ascii="Times New Roman" w:hAnsi="Times New Roman" w:cs="Times New Roman"/>
                <w:sz w:val="24"/>
                <w:szCs w:val="24"/>
                <w:lang w:eastAsia="en-US"/>
              </w:rPr>
            </w:pPr>
            <w:r w:rsidRPr="002B67FB">
              <w:rPr>
                <w:rFonts w:ascii="Times New Roman" w:hAnsi="Times New Roman" w:cs="Times New Roman"/>
                <w:sz w:val="24"/>
                <w:szCs w:val="24"/>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sz w:val="24"/>
                <w:szCs w:val="24"/>
                <w:lang w:eastAsia="en-US"/>
              </w:rPr>
            </w:pPr>
            <w:r w:rsidRPr="002B67FB">
              <w:rPr>
                <w:rFonts w:ascii="Times New Roman" w:hAnsi="Times New Roman" w:cs="Times New Roman"/>
                <w:sz w:val="24"/>
                <w:szCs w:val="24"/>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7" w:right="-108"/>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r>
      <w:tr w:rsidR="00BB67F1" w:rsidRPr="002B67FB" w:rsidTr="00045339">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cnfStyle w:val="010000000000"/>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F1" w:rsidRPr="002B67FB" w:rsidRDefault="00BB67F1" w:rsidP="002B67FB">
            <w:pPr>
              <w:pStyle w:val="TableParagraph"/>
              <w:ind w:left="-107" w:right="-108"/>
              <w:jc w:val="center"/>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S. P. Hazırlama Ekibi</w:t>
            </w:r>
          </w:p>
        </w:tc>
      </w:tr>
    </w:tbl>
    <w:p w:rsidR="000C2088" w:rsidRPr="002B67FB" w:rsidRDefault="000C2088" w:rsidP="002B67FB">
      <w:pPr>
        <w:pStyle w:val="GvdeMetni"/>
        <w:rPr>
          <w:rFonts w:ascii="Times New Roman" w:hAnsi="Times New Roman" w:cs="Times New Roman"/>
        </w:rPr>
      </w:pPr>
    </w:p>
    <w:p w:rsidR="00FD3545" w:rsidRDefault="00FD3545"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6D0464" w:rsidRDefault="006D0464" w:rsidP="002B67FB">
      <w:pPr>
        <w:pStyle w:val="GvdeMetni"/>
        <w:spacing w:line="276" w:lineRule="auto"/>
        <w:ind w:left="136" w:firstLine="584"/>
        <w:jc w:val="both"/>
        <w:rPr>
          <w:rFonts w:ascii="Times New Roman" w:hAnsi="Times New Roman" w:cs="Times New Roman"/>
        </w:rPr>
      </w:pPr>
    </w:p>
    <w:p w:rsidR="003F7605" w:rsidRDefault="003F7605" w:rsidP="002B67FB">
      <w:pPr>
        <w:pStyle w:val="GvdeMetni"/>
        <w:spacing w:line="276" w:lineRule="auto"/>
        <w:ind w:left="136" w:firstLine="584"/>
        <w:jc w:val="both"/>
        <w:rPr>
          <w:rFonts w:ascii="Times New Roman" w:hAnsi="Times New Roman" w:cs="Times New Roman"/>
        </w:rPr>
      </w:pPr>
    </w:p>
    <w:p w:rsidR="006D0464" w:rsidRPr="002B67FB" w:rsidRDefault="006D0464" w:rsidP="002B67FB">
      <w:pPr>
        <w:pStyle w:val="GvdeMetni"/>
        <w:spacing w:line="276" w:lineRule="auto"/>
        <w:ind w:left="136" w:firstLine="584"/>
        <w:jc w:val="both"/>
        <w:rPr>
          <w:rFonts w:ascii="Times New Roman" w:hAnsi="Times New Roman" w:cs="Times New Roman"/>
        </w:rPr>
      </w:pPr>
    </w:p>
    <w:p w:rsidR="00FD3545" w:rsidRPr="002B67FB" w:rsidRDefault="00133410" w:rsidP="00DF13FF">
      <w:pPr>
        <w:pStyle w:val="Balk2"/>
        <w:numPr>
          <w:ilvl w:val="1"/>
          <w:numId w:val="11"/>
        </w:numPr>
        <w:spacing w:before="0"/>
        <w:ind w:left="567" w:hanging="283"/>
        <w:rPr>
          <w:rFonts w:ascii="Times New Roman" w:hAnsi="Times New Roman" w:cs="Times New Roman"/>
          <w:color w:val="002060"/>
          <w:sz w:val="24"/>
          <w:szCs w:val="24"/>
        </w:rPr>
      </w:pPr>
      <w:bookmarkStart w:id="19" w:name="_bookmark32"/>
      <w:bookmarkEnd w:id="19"/>
      <w:r w:rsidRPr="002B67FB">
        <w:rPr>
          <w:rFonts w:ascii="Times New Roman" w:hAnsi="Times New Roman" w:cs="Times New Roman"/>
          <w:color w:val="002060"/>
          <w:sz w:val="24"/>
          <w:szCs w:val="24"/>
        </w:rPr>
        <w:lastRenderedPageBreak/>
        <w:t>Kuruluş İçi</w:t>
      </w:r>
      <w:r w:rsidRPr="002B67FB">
        <w:rPr>
          <w:rFonts w:ascii="Times New Roman" w:hAnsi="Times New Roman" w:cs="Times New Roman"/>
          <w:color w:val="002060"/>
          <w:spacing w:val="-4"/>
          <w:sz w:val="24"/>
          <w:szCs w:val="24"/>
        </w:rPr>
        <w:t xml:space="preserve"> </w:t>
      </w:r>
      <w:r w:rsidRPr="002B67FB">
        <w:rPr>
          <w:rFonts w:ascii="Times New Roman" w:hAnsi="Times New Roman" w:cs="Times New Roman"/>
          <w:color w:val="002060"/>
          <w:sz w:val="24"/>
          <w:szCs w:val="24"/>
        </w:rPr>
        <w:t>Analiz</w:t>
      </w:r>
    </w:p>
    <w:p w:rsidR="00FD3545" w:rsidRPr="002B67FB" w:rsidRDefault="00FD3545" w:rsidP="002B67FB">
      <w:pPr>
        <w:pStyle w:val="GvdeMetni"/>
        <w:rPr>
          <w:rFonts w:ascii="Times New Roman" w:hAnsi="Times New Roman" w:cs="Times New Roman"/>
        </w:rPr>
      </w:pPr>
    </w:p>
    <w:p w:rsidR="00FD3545" w:rsidRPr="002B67FB" w:rsidRDefault="00133410" w:rsidP="002B67FB">
      <w:pPr>
        <w:pStyle w:val="Balk3"/>
        <w:jc w:val="both"/>
        <w:rPr>
          <w:rFonts w:ascii="Times New Roman" w:hAnsi="Times New Roman" w:cs="Times New Roman"/>
          <w:color w:val="002060"/>
        </w:rPr>
      </w:pPr>
      <w:r w:rsidRPr="002B67FB">
        <w:rPr>
          <w:rFonts w:ascii="Times New Roman" w:hAnsi="Times New Roman" w:cs="Times New Roman"/>
          <w:color w:val="002060"/>
        </w:rPr>
        <w:t>İnsan Kaynakları Yetkinlik Analizi</w:t>
      </w:r>
    </w:p>
    <w:p w:rsidR="005151D6" w:rsidRPr="002B67FB" w:rsidRDefault="005151D6" w:rsidP="002B67FB">
      <w:pPr>
        <w:pStyle w:val="Balk3"/>
        <w:jc w:val="both"/>
        <w:rPr>
          <w:rFonts w:ascii="Times New Roman" w:hAnsi="Times New Roman" w:cs="Times New Roman"/>
        </w:rPr>
      </w:pPr>
    </w:p>
    <w:p w:rsidR="005151D6" w:rsidRPr="002B67FB" w:rsidRDefault="00D67798" w:rsidP="002B67FB">
      <w:pPr>
        <w:pStyle w:val="Balk3"/>
        <w:jc w:val="both"/>
        <w:rPr>
          <w:rFonts w:ascii="Times New Roman" w:hAnsi="Times New Roman" w:cs="Times New Roman"/>
        </w:rPr>
      </w:pPr>
      <w:r>
        <w:rPr>
          <w:rFonts w:ascii="Times New Roman" w:hAnsi="Times New Roman" w:cs="Times New Roman"/>
        </w:rPr>
        <w:t xml:space="preserve">Şekil 2 </w:t>
      </w:r>
      <w:r w:rsidR="005151D6" w:rsidRPr="002B67FB">
        <w:rPr>
          <w:rFonts w:ascii="Times New Roman" w:hAnsi="Times New Roman" w:cs="Times New Roman"/>
        </w:rPr>
        <w:t>Teşkilat Şeması</w:t>
      </w:r>
    </w:p>
    <w:p w:rsidR="005151D6" w:rsidRPr="002B67FB" w:rsidRDefault="005151D6" w:rsidP="002B67FB">
      <w:pPr>
        <w:pStyle w:val="Balk3"/>
        <w:jc w:val="both"/>
        <w:rPr>
          <w:rFonts w:ascii="Times New Roman" w:hAnsi="Times New Roman" w:cs="Times New Roman"/>
          <w:noProof/>
          <w:lang w:bidi="ar-SA"/>
        </w:rPr>
      </w:pPr>
    </w:p>
    <w:p w:rsidR="00C959AA" w:rsidRPr="002B67FB" w:rsidRDefault="00C959AA" w:rsidP="002B67FB">
      <w:pPr>
        <w:pStyle w:val="Balk3"/>
        <w:jc w:val="both"/>
        <w:rPr>
          <w:rFonts w:ascii="Times New Roman" w:hAnsi="Times New Roman" w:cs="Times New Roman"/>
          <w:noProof/>
          <w:lang w:bidi="ar-SA"/>
        </w:rPr>
      </w:pPr>
    </w:p>
    <w:p w:rsidR="00C959AA" w:rsidRPr="002B67FB" w:rsidRDefault="00796FEE" w:rsidP="002B67FB">
      <w:pPr>
        <w:pStyle w:val="Balk3"/>
        <w:jc w:val="both"/>
        <w:rPr>
          <w:rFonts w:ascii="Times New Roman" w:hAnsi="Times New Roman" w:cs="Times New Roman"/>
          <w:noProof/>
          <w:lang w:bidi="ar-SA"/>
        </w:rPr>
      </w:pPr>
      <w:r w:rsidRPr="00796FEE">
        <w:rPr>
          <w:noProof/>
        </w:rPr>
      </w:r>
      <w:r w:rsidRPr="00796FEE">
        <w:rPr>
          <w:noProof/>
        </w:rPr>
        <w:pict>
          <v:group id="Tuval 168" o:spid="_x0000_s1031" editas="canvas" style="width:485.25pt;height:275.55pt;mso-position-horizontal-relative:char;mso-position-vertical-relative:line" coordsize="61626,34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1626;height:34994;visibility:visible" filled="t">
              <v:fill o:detectmouseclick="t"/>
              <v:path o:connecttype="none"/>
            </v:shape>
            <v:rect id="Rectangle 170" o:spid="_x0000_s1033" style="position:absolute;top:4131;width:12562;height:4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6A75B1" w:rsidRDefault="006A75B1" w:rsidP="00C959AA">
                    <w:pPr>
                      <w:jc w:val="center"/>
                      <w:rPr>
                        <w:szCs w:val="20"/>
                      </w:rPr>
                    </w:pPr>
                    <w:r>
                      <w:rPr>
                        <w:szCs w:val="20"/>
                      </w:rPr>
                      <w:t>Öğretmenler             Kurulu</w:t>
                    </w:r>
                  </w:p>
                  <w:p w:rsidR="006A75B1" w:rsidRDefault="006A75B1" w:rsidP="00C959AA">
                    <w:pPr>
                      <w:rPr>
                        <w:szCs w:val="20"/>
                      </w:rPr>
                    </w:pPr>
                  </w:p>
                  <w:p w:rsidR="006A75B1" w:rsidRPr="00B64C97" w:rsidRDefault="006A75B1" w:rsidP="00C959AA">
                    <w:pPr>
                      <w:rPr>
                        <w:szCs w:val="20"/>
                      </w:rPr>
                    </w:pPr>
                    <w:r>
                      <w:rPr>
                        <w:szCs w:val="20"/>
                      </w:rPr>
                      <w:t>Kurulu</w:t>
                    </w:r>
                  </w:p>
                </w:txbxContent>
              </v:textbox>
            </v:rect>
            <v:rect id="Rectangle 171" o:spid="_x0000_s1034" style="position:absolute;left:19428;top:1845;width:10291;height: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6A75B1" w:rsidRPr="00C831E5" w:rsidRDefault="006A75B1" w:rsidP="00C959AA">
                    <w:pPr>
                      <w:rPr>
                        <w:szCs w:val="20"/>
                      </w:rPr>
                    </w:pPr>
                    <w:r w:rsidRPr="00C831E5">
                      <w:rPr>
                        <w:szCs w:val="20"/>
                      </w:rPr>
                      <w:t xml:space="preserve">   MÜDÜR</w:t>
                    </w:r>
                  </w:p>
                </w:txbxContent>
              </v:textbox>
            </v:rect>
            <v:rect id="Rectangle 172" o:spid="_x0000_s1035" style="position:absolute;left:36577;top:4131;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6A75B1" w:rsidRPr="00C831E5" w:rsidRDefault="006A75B1" w:rsidP="00C959AA">
                    <w:pPr>
                      <w:rPr>
                        <w:szCs w:val="20"/>
                      </w:rPr>
                    </w:pPr>
                    <w:r w:rsidRPr="00C831E5">
                      <w:rPr>
                        <w:szCs w:val="20"/>
                      </w:rPr>
                      <w:t>Okul-Aile Birliği</w:t>
                    </w:r>
                  </w:p>
                </w:txbxContent>
              </v:textbox>
            </v:rect>
            <v:rect id="Rectangle 173" o:spid="_x0000_s1036" style="position:absolute;left:2280;top:13276;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6A75B1" w:rsidRPr="00C831E5" w:rsidRDefault="006A75B1" w:rsidP="00C959AA">
                    <w:pPr>
                      <w:rPr>
                        <w:szCs w:val="20"/>
                      </w:rPr>
                    </w:pPr>
                    <w:r w:rsidRPr="00C831E5">
                      <w:rPr>
                        <w:szCs w:val="20"/>
                      </w:rPr>
                      <w:t>Komisyonlar</w:t>
                    </w:r>
                  </w:p>
                </w:txbxContent>
              </v:textbox>
            </v:rect>
            <v:rect id="Rectangle 174" o:spid="_x0000_s1037" style="position:absolute;left:19428;top:10990;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6A75B1" w:rsidRPr="00C831E5" w:rsidRDefault="006A75B1" w:rsidP="00C959AA">
                    <w:pPr>
                      <w:rPr>
                        <w:szCs w:val="20"/>
                      </w:rPr>
                    </w:pPr>
                    <w:r w:rsidRPr="00C831E5">
                      <w:rPr>
                        <w:szCs w:val="20"/>
                      </w:rPr>
                      <w:t>Müdür Yrd.</w:t>
                    </w:r>
                  </w:p>
                </w:txbxContent>
              </v:textbox>
            </v:rect>
            <v:rect id="Rectangle 175" o:spid="_x0000_s1038" style="position:absolute;left:36577;top:13276;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6A75B1" w:rsidRPr="00C831E5" w:rsidRDefault="006A75B1" w:rsidP="00C959AA">
                    <w:pPr>
                      <w:rPr>
                        <w:szCs w:val="20"/>
                      </w:rPr>
                    </w:pPr>
                    <w:r w:rsidRPr="00C831E5">
                      <w:rPr>
                        <w:szCs w:val="20"/>
                      </w:rPr>
                      <w:t>Kurullar</w:t>
                    </w:r>
                  </w:p>
                </w:txbxContent>
              </v:textbox>
            </v:rect>
            <v:rect id="Rectangle 176" o:spid="_x0000_s1039" style="position:absolute;left:2280;top:22421;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6A75B1" w:rsidRPr="003B57B9" w:rsidRDefault="006A75B1" w:rsidP="00C959AA">
                    <w:pPr>
                      <w:rPr>
                        <w:sz w:val="20"/>
                        <w:szCs w:val="20"/>
                      </w:rPr>
                    </w:pPr>
                    <w:r>
                      <w:rPr>
                        <w:sz w:val="20"/>
                        <w:szCs w:val="20"/>
                      </w:rPr>
                      <w:t>Büro Hizmetleri</w:t>
                    </w:r>
                  </w:p>
                </w:txbxContent>
              </v:textbox>
            </v:rect>
            <v:rect id="Rectangle 177" o:spid="_x0000_s1040" style="position:absolute;left:19428;top:2127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6A75B1" w:rsidRPr="007A417E" w:rsidRDefault="006A75B1" w:rsidP="00C959AA">
                    <w:r>
                      <w:t>Öğretmenler</w:t>
                    </w:r>
                  </w:p>
                </w:txbxContent>
              </v:textbox>
            </v:rect>
            <v:rect id="Rectangle 178" o:spid="_x0000_s1041" style="position:absolute;left:36577;top:22421;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6A75B1" w:rsidRPr="003B57B9" w:rsidRDefault="006A75B1" w:rsidP="00C959AA">
                    <w:pPr>
                      <w:rPr>
                        <w:sz w:val="20"/>
                        <w:szCs w:val="20"/>
                      </w:rPr>
                    </w:pPr>
                    <w:r>
                      <w:rPr>
                        <w:sz w:val="20"/>
                        <w:szCs w:val="20"/>
                      </w:rPr>
                      <w:t>Yardımcı Hizmetler</w:t>
                    </w:r>
                  </w:p>
                </w:txbxContent>
              </v:textbox>
            </v:rect>
            <v:rect id="Rectangle 179" o:spid="_x0000_s1042" style="position:absolute;left:13715;top:31565;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6A75B1" w:rsidRPr="003B57B9" w:rsidRDefault="006A75B1" w:rsidP="00C959AA">
                    <w:pPr>
                      <w:rPr>
                        <w:sz w:val="20"/>
                        <w:szCs w:val="20"/>
                      </w:rPr>
                    </w:pPr>
                    <w:r w:rsidRPr="003B57B9">
                      <w:rPr>
                        <w:sz w:val="20"/>
                        <w:szCs w:val="20"/>
                      </w:rPr>
                      <w:t>Zümre Öğret.</w:t>
                    </w:r>
                  </w:p>
                </w:txbxContent>
              </v:textbox>
            </v:rect>
            <v:line id="Line 180" o:spid="_x0000_s1043" style="position:absolute;visibility:visible" from="24006,6418" to="24006,1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81" o:spid="_x0000_s1044" style="position:absolute;flip:x;visibility:visible" from="12571,12133" to="19428,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82" o:spid="_x0000_s1045" style="position:absolute;visibility:visible" from="29719,12133" to="36577,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83" o:spid="_x0000_s1046" style="position:absolute;visibility:visible" from="29719,4131" to="36577,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84" o:spid="_x0000_s1047" style="position:absolute;flip:x;visibility:visible" from="12571,4131" to="19428,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85" o:spid="_x0000_s1048" style="position:absolute;visibility:visible" from="24006,14419" to="24006,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86" o:spid="_x0000_s1049" style="position:absolute;flip:x;visibility:visible" from="9137,17848" to="24006,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187" o:spid="_x0000_s1050" style="position:absolute;visibility:visible" from="24006,17848" to="40001,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rect id="Rectangle 188" o:spid="_x0000_s1051" style="position:absolute;left:27430;top:31565;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6A75B1" w:rsidRPr="003B57B9" w:rsidRDefault="006A75B1" w:rsidP="00C959AA">
                    <w:pPr>
                      <w:rPr>
                        <w:sz w:val="20"/>
                        <w:szCs w:val="20"/>
                      </w:rPr>
                    </w:pPr>
                    <w:r w:rsidRPr="003B57B9">
                      <w:rPr>
                        <w:sz w:val="20"/>
                        <w:szCs w:val="20"/>
                      </w:rPr>
                      <w:t>Sınıf Öğret.</w:t>
                    </w:r>
                  </w:p>
                </w:txbxContent>
              </v:textbox>
            </v:rect>
            <v:rect id="Rectangle 189" o:spid="_x0000_s1052" style="position:absolute;left:41146;top:31565;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rsidR="006A75B1" w:rsidRPr="003B57B9" w:rsidRDefault="006A75B1" w:rsidP="00C959AA">
                    <w:pPr>
                      <w:rPr>
                        <w:sz w:val="20"/>
                        <w:szCs w:val="20"/>
                      </w:rPr>
                    </w:pPr>
                    <w:r>
                      <w:rPr>
                        <w:sz w:val="20"/>
                        <w:szCs w:val="20"/>
                      </w:rPr>
                      <w:t>Rehber Öğret.</w:t>
                    </w:r>
                  </w:p>
                </w:txbxContent>
              </v:textbox>
            </v:rect>
            <v:rect id="Rectangle 190" o:spid="_x0000_s1053" style="position:absolute;top:31565;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6A75B1" w:rsidRPr="00C831E5" w:rsidRDefault="006A75B1" w:rsidP="00C959AA">
                    <w:pPr>
                      <w:rPr>
                        <w:sz w:val="20"/>
                        <w:szCs w:val="20"/>
                      </w:rPr>
                    </w:pPr>
                    <w:r>
                      <w:rPr>
                        <w:sz w:val="20"/>
                        <w:szCs w:val="20"/>
                      </w:rPr>
                      <w:t>Öğrenci Kulüp.</w:t>
                    </w:r>
                    <w:r w:rsidRPr="00C831E5">
                      <w:rPr>
                        <w:sz w:val="20"/>
                        <w:szCs w:val="20"/>
                      </w:rPr>
                      <w:t xml:space="preserve"> </w:t>
                    </w:r>
                  </w:p>
                  <w:p w:rsidR="006A75B1" w:rsidRPr="003B57B9" w:rsidRDefault="006A75B1" w:rsidP="00C959AA">
                    <w:pPr>
                      <w:rPr>
                        <w:sz w:val="20"/>
                        <w:szCs w:val="20"/>
                      </w:rPr>
                    </w:pPr>
                  </w:p>
                </w:txbxContent>
              </v:textbox>
            </v:rect>
            <v:line id="Line 191" o:spid="_x0000_s1054" style="position:absolute;visibility:visible" from="24006,24707" to="24006,2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92" o:spid="_x0000_s1055" style="position:absolute;visibility:visible" from="4569,28136" to="4569,2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93" o:spid="_x0000_s1056" style="position:absolute;visibility:visible" from="4569,29279" to="45723,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94" o:spid="_x0000_s1057" style="position:absolute;visibility:visible" from="24006,24707" to="24006,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95" o:spid="_x0000_s1058" style="position:absolute;visibility:visible" from="4569,29279" to="4569,3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96" o:spid="_x0000_s1059" style="position:absolute;visibility:visible" from="18284,29279" to="18284,3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97" o:spid="_x0000_s1060" style="position:absolute;visibility:visible" from="31999,29279" to="31999,3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198" o:spid="_x0000_s1061" style="position:absolute;visibility:visible" from="45723,29279" to="45723,3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w10:wrap type="none"/>
            <w10:anchorlock/>
          </v:group>
        </w:pict>
      </w:r>
    </w:p>
    <w:p w:rsidR="00C959AA" w:rsidRPr="002B67FB" w:rsidRDefault="00C959AA" w:rsidP="002B67FB">
      <w:pPr>
        <w:pStyle w:val="Balk3"/>
        <w:jc w:val="both"/>
        <w:rPr>
          <w:rFonts w:ascii="Times New Roman" w:hAnsi="Times New Roman" w:cs="Times New Roman"/>
          <w:noProof/>
          <w:lang w:bidi="ar-SA"/>
        </w:rPr>
      </w:pPr>
    </w:p>
    <w:p w:rsidR="00C959AA" w:rsidRPr="002B67FB" w:rsidRDefault="00C959AA" w:rsidP="002B67FB">
      <w:pPr>
        <w:pStyle w:val="Balk3"/>
        <w:jc w:val="both"/>
        <w:rPr>
          <w:rFonts w:ascii="Times New Roman" w:hAnsi="Times New Roman" w:cs="Times New Roman"/>
          <w:noProof/>
          <w:lang w:bidi="ar-SA"/>
        </w:rPr>
      </w:pPr>
    </w:p>
    <w:p w:rsidR="00FD3545" w:rsidRPr="002B67FB" w:rsidRDefault="00FD3545" w:rsidP="002B67FB">
      <w:pPr>
        <w:pStyle w:val="GvdeMetni"/>
        <w:rPr>
          <w:rFonts w:ascii="Times New Roman" w:hAnsi="Times New Roman" w:cs="Times New Roman"/>
        </w:rPr>
      </w:pPr>
    </w:p>
    <w:p w:rsidR="006C5EA3" w:rsidRDefault="006C5EA3" w:rsidP="002B67FB">
      <w:pPr>
        <w:pStyle w:val="Balk3"/>
        <w:ind w:left="0"/>
        <w:jc w:val="both"/>
        <w:rPr>
          <w:rFonts w:ascii="Times New Roman" w:hAnsi="Times New Roman" w:cs="Times New Roman"/>
        </w:rPr>
      </w:pPr>
    </w:p>
    <w:p w:rsidR="009818FE" w:rsidRPr="002B67FB" w:rsidRDefault="009818FE" w:rsidP="002B67FB">
      <w:pPr>
        <w:pStyle w:val="Balk3"/>
        <w:ind w:left="0"/>
        <w:jc w:val="both"/>
        <w:rPr>
          <w:rFonts w:ascii="Times New Roman" w:hAnsi="Times New Roman" w:cs="Times New Roman"/>
        </w:rPr>
      </w:pPr>
    </w:p>
    <w:p w:rsidR="006C5EA3" w:rsidRPr="002B67FB" w:rsidRDefault="00D67798" w:rsidP="002B67FB">
      <w:pPr>
        <w:pStyle w:val="Balk3"/>
        <w:jc w:val="both"/>
        <w:rPr>
          <w:rFonts w:ascii="Times New Roman" w:hAnsi="Times New Roman" w:cs="Times New Roman"/>
        </w:rPr>
      </w:pPr>
      <w:r>
        <w:rPr>
          <w:rFonts w:ascii="Times New Roman" w:hAnsi="Times New Roman" w:cs="Times New Roman"/>
        </w:rPr>
        <w:t xml:space="preserve">Tablo 8 </w:t>
      </w:r>
      <w:r w:rsidR="00787179" w:rsidRPr="002B67FB">
        <w:rPr>
          <w:rFonts w:ascii="Times New Roman" w:hAnsi="Times New Roman" w:cs="Times New Roman"/>
        </w:rPr>
        <w:t xml:space="preserve">Okul Yönetici </w:t>
      </w:r>
      <w:r w:rsidR="00F92148" w:rsidRPr="002B67FB">
        <w:rPr>
          <w:rFonts w:ascii="Times New Roman" w:hAnsi="Times New Roman" w:cs="Times New Roman"/>
        </w:rPr>
        <w:t>Sayısı</w:t>
      </w:r>
    </w:p>
    <w:p w:rsidR="00787179" w:rsidRPr="002B67FB" w:rsidRDefault="00787179" w:rsidP="002B67FB">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87179" w:rsidRPr="002B67FB" w:rsidTr="00716132">
        <w:trPr>
          <w:cnfStyle w:val="100000000000"/>
          <w:trHeight w:val="134"/>
          <w:jc w:val="center"/>
        </w:trPr>
        <w:tc>
          <w:tcPr>
            <w:cnfStyle w:val="001000000000"/>
            <w:tcW w:w="8444" w:type="dxa"/>
            <w:gridSpan w:val="4"/>
            <w:tcBorders>
              <w:top w:val="none" w:sz="0" w:space="0" w:color="auto"/>
              <w:left w:val="none" w:sz="0" w:space="0" w:color="auto"/>
              <w:bottom w:val="none" w:sz="0" w:space="0" w:color="auto"/>
              <w:right w:val="none" w:sz="0" w:space="0" w:color="auto"/>
            </w:tcBorders>
          </w:tcPr>
          <w:p w:rsidR="00787179" w:rsidRPr="002B67FB" w:rsidRDefault="00787179" w:rsidP="002B67FB">
            <w:pPr>
              <w:jc w:val="center"/>
              <w:rPr>
                <w:sz w:val="24"/>
                <w:szCs w:val="24"/>
              </w:rPr>
            </w:pPr>
            <w:r w:rsidRPr="002B67FB">
              <w:rPr>
                <w:sz w:val="24"/>
                <w:szCs w:val="24"/>
              </w:rPr>
              <w:t>YÖNETİCİ SAYILARI</w:t>
            </w:r>
          </w:p>
        </w:tc>
      </w:tr>
      <w:tr w:rsidR="00787179" w:rsidRPr="002B67FB" w:rsidTr="00716132">
        <w:trPr>
          <w:cnfStyle w:val="000000100000"/>
          <w:trHeight w:val="269"/>
          <w:jc w:val="center"/>
        </w:trPr>
        <w:tc>
          <w:tcPr>
            <w:cnfStyle w:val="001000000000"/>
            <w:tcW w:w="2391" w:type="dxa"/>
            <w:shd w:val="clear" w:color="auto" w:fill="auto"/>
            <w:textDirection w:val="btLr"/>
            <w:hideMark/>
          </w:tcPr>
          <w:p w:rsidR="00787179" w:rsidRPr="002B67FB" w:rsidRDefault="00787179" w:rsidP="002B67FB">
            <w:pPr>
              <w:jc w:val="center"/>
              <w:rPr>
                <w:b w:val="0"/>
                <w:sz w:val="24"/>
                <w:szCs w:val="24"/>
              </w:rPr>
            </w:pPr>
          </w:p>
        </w:tc>
        <w:tc>
          <w:tcPr>
            <w:tcW w:w="1276" w:type="dxa"/>
            <w:shd w:val="clear" w:color="auto" w:fill="auto"/>
            <w:hideMark/>
          </w:tcPr>
          <w:p w:rsidR="00787179" w:rsidRPr="002B67FB" w:rsidRDefault="00787179" w:rsidP="002B67FB">
            <w:pPr>
              <w:jc w:val="center"/>
              <w:cnfStyle w:val="000000100000"/>
              <w:rPr>
                <w:b/>
                <w:sz w:val="24"/>
                <w:szCs w:val="24"/>
              </w:rPr>
            </w:pPr>
            <w:r w:rsidRPr="002B67FB">
              <w:rPr>
                <w:b/>
                <w:sz w:val="24"/>
                <w:szCs w:val="24"/>
              </w:rPr>
              <w:t>Müdür</w:t>
            </w:r>
          </w:p>
        </w:tc>
        <w:tc>
          <w:tcPr>
            <w:tcW w:w="2206" w:type="dxa"/>
            <w:shd w:val="clear" w:color="auto" w:fill="auto"/>
            <w:hideMark/>
          </w:tcPr>
          <w:p w:rsidR="00787179" w:rsidRPr="002B67FB" w:rsidRDefault="00787179" w:rsidP="002B67FB">
            <w:pPr>
              <w:jc w:val="center"/>
              <w:cnfStyle w:val="000000100000"/>
              <w:rPr>
                <w:b/>
                <w:sz w:val="24"/>
                <w:szCs w:val="24"/>
              </w:rPr>
            </w:pPr>
            <w:r w:rsidRPr="002B67FB">
              <w:rPr>
                <w:b/>
                <w:sz w:val="24"/>
                <w:szCs w:val="24"/>
              </w:rPr>
              <w:t>Müdür Başyardımcısı</w:t>
            </w:r>
          </w:p>
        </w:tc>
        <w:tc>
          <w:tcPr>
            <w:tcW w:w="2571" w:type="dxa"/>
            <w:shd w:val="clear" w:color="auto" w:fill="auto"/>
            <w:hideMark/>
          </w:tcPr>
          <w:p w:rsidR="00787179" w:rsidRPr="002B67FB" w:rsidRDefault="00787179" w:rsidP="002B67FB">
            <w:pPr>
              <w:jc w:val="center"/>
              <w:cnfStyle w:val="000000100000"/>
              <w:rPr>
                <w:b/>
                <w:sz w:val="24"/>
                <w:szCs w:val="24"/>
              </w:rPr>
            </w:pPr>
            <w:r w:rsidRPr="002B67FB">
              <w:rPr>
                <w:b/>
                <w:sz w:val="24"/>
                <w:szCs w:val="24"/>
              </w:rPr>
              <w:t>Müdür Yardımcısı</w:t>
            </w:r>
          </w:p>
        </w:tc>
      </w:tr>
      <w:tr w:rsidR="00787179" w:rsidRPr="002B67FB" w:rsidTr="00716132">
        <w:trPr>
          <w:trHeight w:val="269"/>
          <w:jc w:val="center"/>
        </w:trPr>
        <w:tc>
          <w:tcPr>
            <w:cnfStyle w:val="001000000000"/>
            <w:tcW w:w="2391" w:type="dxa"/>
            <w:shd w:val="clear" w:color="auto" w:fill="auto"/>
            <w:hideMark/>
          </w:tcPr>
          <w:p w:rsidR="00787179" w:rsidRPr="002B67FB" w:rsidRDefault="00787179" w:rsidP="002B67FB">
            <w:pPr>
              <w:rPr>
                <w:sz w:val="24"/>
                <w:szCs w:val="24"/>
              </w:rPr>
            </w:pPr>
            <w:r w:rsidRPr="002B67FB">
              <w:rPr>
                <w:sz w:val="24"/>
                <w:szCs w:val="24"/>
              </w:rPr>
              <w:t xml:space="preserve">Norm </w:t>
            </w:r>
          </w:p>
        </w:tc>
        <w:tc>
          <w:tcPr>
            <w:tcW w:w="1276" w:type="dxa"/>
            <w:shd w:val="clear" w:color="auto" w:fill="auto"/>
          </w:tcPr>
          <w:p w:rsidR="00787179" w:rsidRPr="002B67FB" w:rsidRDefault="009529B4" w:rsidP="002B67FB">
            <w:pPr>
              <w:jc w:val="center"/>
              <w:cnfStyle w:val="000000000000"/>
              <w:rPr>
                <w:bCs/>
                <w:sz w:val="24"/>
                <w:szCs w:val="24"/>
              </w:rPr>
            </w:pPr>
            <w:r w:rsidRPr="002B67FB">
              <w:rPr>
                <w:bCs/>
                <w:sz w:val="24"/>
                <w:szCs w:val="24"/>
              </w:rPr>
              <w:t>1</w:t>
            </w:r>
          </w:p>
        </w:tc>
        <w:tc>
          <w:tcPr>
            <w:tcW w:w="2206" w:type="dxa"/>
            <w:shd w:val="clear" w:color="auto" w:fill="auto"/>
          </w:tcPr>
          <w:p w:rsidR="00787179" w:rsidRPr="002B67FB" w:rsidRDefault="009529B4" w:rsidP="002B67FB">
            <w:pPr>
              <w:jc w:val="center"/>
              <w:cnfStyle w:val="000000000000"/>
              <w:rPr>
                <w:bCs/>
                <w:sz w:val="24"/>
                <w:szCs w:val="24"/>
              </w:rPr>
            </w:pPr>
            <w:r w:rsidRPr="002B67FB">
              <w:rPr>
                <w:bCs/>
                <w:sz w:val="24"/>
                <w:szCs w:val="24"/>
              </w:rPr>
              <w:t>0</w:t>
            </w:r>
          </w:p>
        </w:tc>
        <w:tc>
          <w:tcPr>
            <w:tcW w:w="2571" w:type="dxa"/>
            <w:shd w:val="clear" w:color="auto" w:fill="auto"/>
          </w:tcPr>
          <w:p w:rsidR="00787179" w:rsidRPr="002B67FB" w:rsidRDefault="009529B4" w:rsidP="002B67FB">
            <w:pPr>
              <w:jc w:val="center"/>
              <w:cnfStyle w:val="000000000000"/>
              <w:rPr>
                <w:bCs/>
                <w:sz w:val="24"/>
                <w:szCs w:val="24"/>
              </w:rPr>
            </w:pPr>
            <w:r w:rsidRPr="002B67FB">
              <w:rPr>
                <w:bCs/>
                <w:sz w:val="24"/>
                <w:szCs w:val="24"/>
              </w:rPr>
              <w:t>1</w:t>
            </w:r>
          </w:p>
        </w:tc>
      </w:tr>
      <w:tr w:rsidR="00787179" w:rsidRPr="002B67FB" w:rsidTr="00716132">
        <w:trPr>
          <w:cnfStyle w:val="000000100000"/>
          <w:trHeight w:val="260"/>
          <w:jc w:val="center"/>
        </w:trPr>
        <w:tc>
          <w:tcPr>
            <w:cnfStyle w:val="001000000000"/>
            <w:tcW w:w="2391" w:type="dxa"/>
            <w:shd w:val="clear" w:color="auto" w:fill="auto"/>
            <w:hideMark/>
          </w:tcPr>
          <w:p w:rsidR="00787179" w:rsidRPr="002B67FB" w:rsidRDefault="00787179" w:rsidP="002B67FB">
            <w:pPr>
              <w:rPr>
                <w:sz w:val="24"/>
                <w:szCs w:val="24"/>
              </w:rPr>
            </w:pPr>
            <w:r w:rsidRPr="002B67FB">
              <w:rPr>
                <w:sz w:val="24"/>
                <w:szCs w:val="24"/>
              </w:rPr>
              <w:t xml:space="preserve">Mevcut </w:t>
            </w:r>
          </w:p>
        </w:tc>
        <w:tc>
          <w:tcPr>
            <w:tcW w:w="1276" w:type="dxa"/>
            <w:shd w:val="clear" w:color="auto" w:fill="auto"/>
          </w:tcPr>
          <w:p w:rsidR="00787179" w:rsidRPr="002B67FB" w:rsidRDefault="009529B4" w:rsidP="002B67FB">
            <w:pPr>
              <w:jc w:val="center"/>
              <w:cnfStyle w:val="000000100000"/>
              <w:rPr>
                <w:bCs/>
                <w:sz w:val="24"/>
                <w:szCs w:val="24"/>
              </w:rPr>
            </w:pPr>
            <w:r w:rsidRPr="002B67FB">
              <w:rPr>
                <w:bCs/>
                <w:sz w:val="24"/>
                <w:szCs w:val="24"/>
              </w:rPr>
              <w:t>1</w:t>
            </w:r>
          </w:p>
        </w:tc>
        <w:tc>
          <w:tcPr>
            <w:tcW w:w="2206" w:type="dxa"/>
            <w:shd w:val="clear" w:color="auto" w:fill="auto"/>
          </w:tcPr>
          <w:p w:rsidR="00787179" w:rsidRPr="002B67FB" w:rsidRDefault="009529B4" w:rsidP="002B67FB">
            <w:pPr>
              <w:jc w:val="center"/>
              <w:cnfStyle w:val="000000100000"/>
              <w:rPr>
                <w:bCs/>
                <w:sz w:val="24"/>
                <w:szCs w:val="24"/>
              </w:rPr>
            </w:pPr>
            <w:r w:rsidRPr="002B67FB">
              <w:rPr>
                <w:bCs/>
                <w:sz w:val="24"/>
                <w:szCs w:val="24"/>
              </w:rPr>
              <w:t>0</w:t>
            </w:r>
          </w:p>
        </w:tc>
        <w:tc>
          <w:tcPr>
            <w:tcW w:w="2571" w:type="dxa"/>
            <w:shd w:val="clear" w:color="auto" w:fill="auto"/>
          </w:tcPr>
          <w:p w:rsidR="00787179" w:rsidRPr="002B67FB" w:rsidRDefault="009529B4" w:rsidP="002B67FB">
            <w:pPr>
              <w:jc w:val="center"/>
              <w:cnfStyle w:val="000000100000"/>
              <w:rPr>
                <w:bCs/>
                <w:sz w:val="24"/>
                <w:szCs w:val="24"/>
              </w:rPr>
            </w:pPr>
            <w:r w:rsidRPr="002B67FB">
              <w:rPr>
                <w:bCs/>
                <w:sz w:val="24"/>
                <w:szCs w:val="24"/>
              </w:rPr>
              <w:t>1</w:t>
            </w:r>
          </w:p>
        </w:tc>
      </w:tr>
      <w:tr w:rsidR="00787179" w:rsidRPr="002B67FB" w:rsidTr="00716132">
        <w:trPr>
          <w:trHeight w:val="312"/>
          <w:jc w:val="center"/>
        </w:trPr>
        <w:tc>
          <w:tcPr>
            <w:cnfStyle w:val="001000000000"/>
            <w:tcW w:w="8444" w:type="dxa"/>
            <w:gridSpan w:val="4"/>
            <w:shd w:val="clear" w:color="auto" w:fill="auto"/>
            <w:hideMark/>
          </w:tcPr>
          <w:p w:rsidR="00787179" w:rsidRPr="002B67FB" w:rsidRDefault="00787179" w:rsidP="002B67FB">
            <w:pPr>
              <w:rPr>
                <w:b w:val="0"/>
                <w:sz w:val="24"/>
                <w:szCs w:val="24"/>
              </w:rPr>
            </w:pPr>
            <w:r w:rsidRPr="002B67FB">
              <w:rPr>
                <w:b w:val="0"/>
                <w:sz w:val="24"/>
                <w:szCs w:val="24"/>
              </w:rPr>
              <w:t>Anaokulu Ortaokul ve Liselerde 100 ila 500 öğrencisi bulunan kurumlarda 1 Müdür Yardımcısı</w:t>
            </w:r>
          </w:p>
          <w:p w:rsidR="00787179" w:rsidRPr="002B67FB" w:rsidRDefault="00787179" w:rsidP="002B67FB">
            <w:pPr>
              <w:rPr>
                <w:b w:val="0"/>
                <w:sz w:val="24"/>
                <w:szCs w:val="24"/>
              </w:rPr>
            </w:pPr>
            <w:r w:rsidRPr="002B67FB">
              <w:rPr>
                <w:b w:val="0"/>
                <w:sz w:val="24"/>
                <w:szCs w:val="24"/>
              </w:rPr>
              <w:t xml:space="preserve">İlkokullarda 100 ila 600 öğrencisi bulunan kurumlarda 1 Müdür Yardımcısı </w:t>
            </w:r>
          </w:p>
        </w:tc>
      </w:tr>
    </w:tbl>
    <w:p w:rsidR="00787179" w:rsidRPr="002B67FB" w:rsidRDefault="00787179" w:rsidP="002B67FB">
      <w:pPr>
        <w:pStyle w:val="Balk3"/>
        <w:jc w:val="both"/>
        <w:rPr>
          <w:rFonts w:ascii="Times New Roman" w:hAnsi="Times New Roman" w:cs="Times New Roman"/>
          <w:b w:val="0"/>
        </w:rPr>
      </w:pPr>
    </w:p>
    <w:p w:rsidR="00787179" w:rsidRPr="002B67FB" w:rsidRDefault="00787179" w:rsidP="002B67FB">
      <w:pPr>
        <w:pStyle w:val="Balk3"/>
        <w:jc w:val="both"/>
        <w:rPr>
          <w:rFonts w:ascii="Times New Roman" w:hAnsi="Times New Roman" w:cs="Times New Roman"/>
        </w:rPr>
      </w:pPr>
    </w:p>
    <w:p w:rsidR="00787179" w:rsidRDefault="00787179" w:rsidP="002B67FB">
      <w:pPr>
        <w:pStyle w:val="Balk3"/>
        <w:jc w:val="both"/>
        <w:rPr>
          <w:rFonts w:ascii="Times New Roman" w:hAnsi="Times New Roman" w:cs="Times New Roman"/>
        </w:rPr>
      </w:pPr>
    </w:p>
    <w:p w:rsidR="006D0464" w:rsidRDefault="006D0464" w:rsidP="002B67FB">
      <w:pPr>
        <w:pStyle w:val="Balk3"/>
        <w:jc w:val="both"/>
        <w:rPr>
          <w:rFonts w:ascii="Times New Roman" w:hAnsi="Times New Roman" w:cs="Times New Roman"/>
        </w:rPr>
      </w:pPr>
    </w:p>
    <w:p w:rsidR="006D0464" w:rsidRDefault="006D0464" w:rsidP="002B67FB">
      <w:pPr>
        <w:pStyle w:val="Balk3"/>
        <w:jc w:val="both"/>
        <w:rPr>
          <w:rFonts w:ascii="Times New Roman" w:hAnsi="Times New Roman" w:cs="Times New Roman"/>
        </w:rPr>
      </w:pPr>
    </w:p>
    <w:p w:rsidR="006D0464" w:rsidRDefault="006D0464" w:rsidP="002B67FB">
      <w:pPr>
        <w:pStyle w:val="Balk3"/>
        <w:jc w:val="both"/>
        <w:rPr>
          <w:rFonts w:ascii="Times New Roman" w:hAnsi="Times New Roman" w:cs="Times New Roman"/>
        </w:rPr>
      </w:pPr>
    </w:p>
    <w:p w:rsidR="006D0464" w:rsidRDefault="006D0464" w:rsidP="002B67FB">
      <w:pPr>
        <w:pStyle w:val="Balk3"/>
        <w:jc w:val="both"/>
        <w:rPr>
          <w:rFonts w:ascii="Times New Roman" w:hAnsi="Times New Roman" w:cs="Times New Roman"/>
        </w:rPr>
      </w:pPr>
    </w:p>
    <w:p w:rsidR="00BA1AC7" w:rsidRDefault="00BA1AC7" w:rsidP="002B67FB">
      <w:pPr>
        <w:pStyle w:val="Balk3"/>
        <w:jc w:val="both"/>
        <w:rPr>
          <w:rFonts w:ascii="Times New Roman" w:hAnsi="Times New Roman" w:cs="Times New Roman"/>
        </w:rPr>
      </w:pPr>
    </w:p>
    <w:p w:rsidR="006D0464" w:rsidRPr="002B67FB" w:rsidRDefault="006D0464" w:rsidP="002B67FB">
      <w:pPr>
        <w:pStyle w:val="Balk3"/>
        <w:jc w:val="both"/>
        <w:rPr>
          <w:rFonts w:ascii="Times New Roman" w:hAnsi="Times New Roman" w:cs="Times New Roman"/>
        </w:rPr>
      </w:pPr>
    </w:p>
    <w:p w:rsidR="00787179" w:rsidRPr="002B67FB" w:rsidRDefault="00787179" w:rsidP="002B67FB">
      <w:pPr>
        <w:pStyle w:val="Balk3"/>
        <w:jc w:val="both"/>
        <w:rPr>
          <w:rFonts w:ascii="Times New Roman" w:hAnsi="Times New Roman" w:cs="Times New Roman"/>
        </w:rPr>
      </w:pPr>
    </w:p>
    <w:p w:rsidR="00787179" w:rsidRPr="002B67FB" w:rsidRDefault="004E72EA" w:rsidP="002B67FB">
      <w:pPr>
        <w:pStyle w:val="Balk3"/>
        <w:jc w:val="both"/>
        <w:rPr>
          <w:rFonts w:ascii="Times New Roman" w:hAnsi="Times New Roman" w:cs="Times New Roman"/>
        </w:rPr>
      </w:pPr>
      <w:r>
        <w:rPr>
          <w:rFonts w:ascii="Times New Roman" w:hAnsi="Times New Roman" w:cs="Times New Roman"/>
        </w:rPr>
        <w:lastRenderedPageBreak/>
        <w:t xml:space="preserve">Tablo 9 </w:t>
      </w:r>
      <w:r w:rsidR="009A20B8" w:rsidRPr="002B67FB">
        <w:rPr>
          <w:rFonts w:ascii="Times New Roman" w:hAnsi="Times New Roman" w:cs="Times New Roman"/>
        </w:rPr>
        <w:t xml:space="preserve">Öğretmen, Öğrenci, Derslik </w:t>
      </w:r>
      <w:r w:rsidR="00787179" w:rsidRPr="002B67FB">
        <w:rPr>
          <w:rFonts w:ascii="Times New Roman" w:hAnsi="Times New Roman" w:cs="Times New Roman"/>
        </w:rPr>
        <w:t>Sayıları</w:t>
      </w:r>
    </w:p>
    <w:p w:rsidR="00787179" w:rsidRPr="002B67FB" w:rsidRDefault="00787179" w:rsidP="002B67FB">
      <w:pPr>
        <w:pStyle w:val="Balk3"/>
        <w:jc w:val="both"/>
        <w:rPr>
          <w:rFonts w:ascii="Times New Roman" w:hAnsi="Times New Roman" w:cs="Times New Roman"/>
        </w:rPr>
      </w:pPr>
    </w:p>
    <w:p w:rsidR="00787179" w:rsidRPr="002B67FB" w:rsidRDefault="00787179" w:rsidP="002B67FB">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87179" w:rsidRPr="002B67FB" w:rsidTr="00716132">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vAlign w:val="center"/>
          </w:tcPr>
          <w:p w:rsidR="00787179" w:rsidRPr="002B67FB" w:rsidRDefault="00787179" w:rsidP="002B67FB">
            <w:pPr>
              <w:jc w:val="center"/>
              <w:rPr>
                <w:rFonts w:eastAsia="Times New Roman" w:cs="Times New Roman"/>
                <w:sz w:val="24"/>
                <w:szCs w:val="24"/>
              </w:rPr>
            </w:pPr>
            <w:r w:rsidRPr="002B67FB">
              <w:rPr>
                <w:rFonts w:eastAsia="Times New Roman" w:cs="Times New Roman"/>
                <w:sz w:val="24"/>
                <w:szCs w:val="24"/>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2B67FB" w:rsidRDefault="00787179" w:rsidP="002B67FB">
            <w:pPr>
              <w:jc w:val="center"/>
              <w:cnfStyle w:val="100000000000"/>
              <w:rPr>
                <w:rFonts w:eastAsia="Times New Roman" w:cs="Times New Roman"/>
                <w:sz w:val="24"/>
                <w:szCs w:val="24"/>
              </w:rPr>
            </w:pPr>
            <w:r w:rsidRPr="002B67FB">
              <w:rPr>
                <w:rFonts w:eastAsia="Times New Roman" w:cs="Times New Roman"/>
                <w:sz w:val="24"/>
                <w:szCs w:val="24"/>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787179" w:rsidRPr="002B67FB" w:rsidRDefault="00787179" w:rsidP="002B67FB">
            <w:pPr>
              <w:jc w:val="center"/>
              <w:cnfStyle w:val="100000000000"/>
              <w:rPr>
                <w:rFonts w:ascii="Times New Roman" w:eastAsia="Times New Roman" w:hAnsi="Times New Roman" w:cs="Times New Roman"/>
                <w:kern w:val="24"/>
                <w:position w:val="1"/>
                <w:sz w:val="24"/>
                <w:szCs w:val="24"/>
              </w:rPr>
            </w:pPr>
            <w:r w:rsidRPr="002B67FB">
              <w:rPr>
                <w:rFonts w:ascii="Times New Roman" w:eastAsia="Times New Roman" w:hAnsi="Times New Roman" w:cs="Times New Roman"/>
                <w:kern w:val="24"/>
                <w:position w:val="1"/>
                <w:sz w:val="24"/>
                <w:szCs w:val="24"/>
              </w:rPr>
              <w:t>SAYI</w:t>
            </w:r>
          </w:p>
        </w:tc>
      </w:tr>
      <w:tr w:rsidR="00787179" w:rsidRPr="002B67FB" w:rsidTr="00716132">
        <w:trPr>
          <w:cnfStyle w:val="000000100000"/>
          <w:trHeight w:val="94"/>
        </w:trPr>
        <w:tc>
          <w:tcPr>
            <w:cnfStyle w:val="001000000000"/>
            <w:tcW w:w="695" w:type="dxa"/>
            <w:shd w:val="clear" w:color="auto" w:fill="FFFFFF" w:themeFill="background1"/>
            <w:vAlign w:val="center"/>
          </w:tcPr>
          <w:p w:rsidR="00787179" w:rsidRPr="002B67FB" w:rsidRDefault="00787179" w:rsidP="002B67FB">
            <w:pPr>
              <w:jc w:val="center"/>
              <w:rPr>
                <w:rFonts w:cs="Times New Roman"/>
                <w:sz w:val="24"/>
                <w:szCs w:val="24"/>
              </w:rPr>
            </w:pPr>
            <w:r w:rsidRPr="002B67FB">
              <w:rPr>
                <w:rFonts w:cs="Times New Roman"/>
                <w:sz w:val="24"/>
                <w:szCs w:val="24"/>
              </w:rPr>
              <w:t>1</w:t>
            </w:r>
          </w:p>
        </w:tc>
        <w:tc>
          <w:tcPr>
            <w:tcW w:w="6643" w:type="dxa"/>
            <w:shd w:val="clear" w:color="auto" w:fill="FFFFFF" w:themeFill="background1"/>
            <w:vAlign w:val="center"/>
          </w:tcPr>
          <w:p w:rsidR="00787179" w:rsidRPr="002B67FB" w:rsidRDefault="009A20B8" w:rsidP="002B67FB">
            <w:pPr>
              <w:cnfStyle w:val="000000100000"/>
              <w:rPr>
                <w:rFonts w:eastAsia="Times New Roman" w:cs="Times New Roman"/>
                <w:kern w:val="24"/>
                <w:sz w:val="24"/>
                <w:szCs w:val="24"/>
              </w:rPr>
            </w:pPr>
            <w:r w:rsidRPr="002B67FB">
              <w:rPr>
                <w:rFonts w:eastAsia="Times New Roman" w:cs="Times New Roman"/>
                <w:kern w:val="24"/>
                <w:sz w:val="24"/>
                <w:szCs w:val="24"/>
              </w:rPr>
              <w:t>Öğrenci Sayısı</w:t>
            </w:r>
          </w:p>
        </w:tc>
        <w:tc>
          <w:tcPr>
            <w:tcW w:w="1134" w:type="dxa"/>
            <w:shd w:val="clear" w:color="auto" w:fill="FFFFFF" w:themeFill="background1"/>
            <w:vAlign w:val="center"/>
          </w:tcPr>
          <w:p w:rsidR="00787179" w:rsidRPr="002B67FB" w:rsidRDefault="009529B4" w:rsidP="002B67FB">
            <w:pPr>
              <w:jc w:val="center"/>
              <w:cnfStyle w:val="000000100000"/>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215</w:t>
            </w:r>
          </w:p>
        </w:tc>
      </w:tr>
      <w:tr w:rsidR="00787179" w:rsidRPr="002B67FB" w:rsidTr="00716132">
        <w:trPr>
          <w:trHeight w:val="65"/>
        </w:trPr>
        <w:tc>
          <w:tcPr>
            <w:cnfStyle w:val="001000000000"/>
            <w:tcW w:w="695" w:type="dxa"/>
            <w:shd w:val="clear" w:color="auto" w:fill="FFFFFF" w:themeFill="background1"/>
            <w:vAlign w:val="center"/>
          </w:tcPr>
          <w:p w:rsidR="00787179" w:rsidRPr="002B67FB" w:rsidRDefault="00787179" w:rsidP="002B67FB">
            <w:pPr>
              <w:jc w:val="center"/>
              <w:rPr>
                <w:rFonts w:eastAsia="Times New Roman" w:cs="Times New Roman"/>
                <w:kern w:val="24"/>
                <w:sz w:val="24"/>
                <w:szCs w:val="24"/>
              </w:rPr>
            </w:pPr>
            <w:r w:rsidRPr="002B67FB">
              <w:rPr>
                <w:rFonts w:eastAsia="Times New Roman" w:cs="Times New Roman"/>
                <w:kern w:val="24"/>
                <w:sz w:val="24"/>
                <w:szCs w:val="24"/>
              </w:rPr>
              <w:t>2</w:t>
            </w:r>
          </w:p>
        </w:tc>
        <w:tc>
          <w:tcPr>
            <w:tcW w:w="6643" w:type="dxa"/>
            <w:shd w:val="clear" w:color="auto" w:fill="FFFFFF" w:themeFill="background1"/>
            <w:vAlign w:val="center"/>
          </w:tcPr>
          <w:p w:rsidR="00787179" w:rsidRPr="002B67FB" w:rsidRDefault="009A20B8" w:rsidP="002B67FB">
            <w:pPr>
              <w:cnfStyle w:val="000000000000"/>
              <w:rPr>
                <w:rFonts w:eastAsia="Times New Roman" w:cs="Times New Roman"/>
                <w:kern w:val="24"/>
                <w:sz w:val="24"/>
                <w:szCs w:val="24"/>
              </w:rPr>
            </w:pPr>
            <w:r w:rsidRPr="002B67FB">
              <w:rPr>
                <w:rFonts w:eastAsia="Times New Roman" w:cs="Times New Roman"/>
                <w:kern w:val="24"/>
                <w:sz w:val="24"/>
                <w:szCs w:val="24"/>
              </w:rPr>
              <w:t>Öğretmen Sayısı</w:t>
            </w:r>
          </w:p>
        </w:tc>
        <w:tc>
          <w:tcPr>
            <w:tcW w:w="1134" w:type="dxa"/>
            <w:shd w:val="clear" w:color="auto" w:fill="FFFFFF" w:themeFill="background1"/>
            <w:vAlign w:val="center"/>
          </w:tcPr>
          <w:p w:rsidR="00787179" w:rsidRPr="002B67FB" w:rsidRDefault="009529B4" w:rsidP="002B67FB">
            <w:pPr>
              <w:jc w:val="center"/>
              <w:cnfStyle w:val="000000000000"/>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13</w:t>
            </w:r>
          </w:p>
        </w:tc>
      </w:tr>
      <w:tr w:rsidR="009A20B8" w:rsidRPr="002B67FB" w:rsidTr="00716132">
        <w:trPr>
          <w:cnfStyle w:val="000000100000"/>
          <w:trHeight w:val="65"/>
        </w:trPr>
        <w:tc>
          <w:tcPr>
            <w:cnfStyle w:val="001000000000"/>
            <w:tcW w:w="695" w:type="dxa"/>
            <w:shd w:val="clear" w:color="auto" w:fill="FFFFFF" w:themeFill="background1"/>
            <w:vAlign w:val="center"/>
          </w:tcPr>
          <w:p w:rsidR="009A20B8" w:rsidRPr="002B67FB" w:rsidRDefault="009A20B8" w:rsidP="002B67FB">
            <w:pPr>
              <w:jc w:val="center"/>
              <w:rPr>
                <w:rFonts w:eastAsia="Times New Roman" w:cs="Times New Roman"/>
                <w:kern w:val="24"/>
                <w:sz w:val="24"/>
                <w:szCs w:val="24"/>
              </w:rPr>
            </w:pPr>
            <w:r w:rsidRPr="002B67FB">
              <w:rPr>
                <w:rFonts w:eastAsia="Times New Roman" w:cs="Times New Roman"/>
                <w:kern w:val="24"/>
                <w:sz w:val="24"/>
                <w:szCs w:val="24"/>
              </w:rPr>
              <w:t>3</w:t>
            </w:r>
          </w:p>
        </w:tc>
        <w:tc>
          <w:tcPr>
            <w:tcW w:w="6643" w:type="dxa"/>
            <w:shd w:val="clear" w:color="auto" w:fill="FFFFFF" w:themeFill="background1"/>
            <w:vAlign w:val="center"/>
          </w:tcPr>
          <w:p w:rsidR="009A20B8" w:rsidRPr="002B67FB" w:rsidRDefault="009A20B8" w:rsidP="002B67FB">
            <w:pPr>
              <w:cnfStyle w:val="000000100000"/>
              <w:rPr>
                <w:rFonts w:eastAsia="Times New Roman" w:cs="Times New Roman"/>
                <w:kern w:val="24"/>
                <w:sz w:val="24"/>
                <w:szCs w:val="24"/>
              </w:rPr>
            </w:pPr>
            <w:r w:rsidRPr="002B67FB">
              <w:rPr>
                <w:rFonts w:eastAsia="Times New Roman" w:cs="Times New Roman"/>
                <w:kern w:val="24"/>
                <w:sz w:val="24"/>
                <w:szCs w:val="24"/>
              </w:rPr>
              <w:t>Derslik Sayısı</w:t>
            </w:r>
          </w:p>
        </w:tc>
        <w:tc>
          <w:tcPr>
            <w:tcW w:w="1134" w:type="dxa"/>
            <w:shd w:val="clear" w:color="auto" w:fill="FFFFFF" w:themeFill="background1"/>
            <w:vAlign w:val="center"/>
          </w:tcPr>
          <w:p w:rsidR="009A20B8" w:rsidRPr="002B67FB" w:rsidRDefault="009529B4" w:rsidP="002B67FB">
            <w:pPr>
              <w:jc w:val="center"/>
              <w:cnfStyle w:val="000000100000"/>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11</w:t>
            </w:r>
          </w:p>
        </w:tc>
      </w:tr>
      <w:tr w:rsidR="00787179" w:rsidRPr="002B67FB" w:rsidTr="00716132">
        <w:trPr>
          <w:trHeight w:val="231"/>
        </w:trPr>
        <w:tc>
          <w:tcPr>
            <w:cnfStyle w:val="001000000000"/>
            <w:tcW w:w="695" w:type="dxa"/>
            <w:shd w:val="clear" w:color="auto" w:fill="FFFFFF" w:themeFill="background1"/>
            <w:vAlign w:val="center"/>
          </w:tcPr>
          <w:p w:rsidR="00787179" w:rsidRPr="002B67FB" w:rsidRDefault="009A20B8" w:rsidP="002B67FB">
            <w:pPr>
              <w:jc w:val="center"/>
              <w:rPr>
                <w:rFonts w:eastAsia="Times New Roman" w:cs="Times New Roman"/>
                <w:kern w:val="24"/>
                <w:sz w:val="24"/>
                <w:szCs w:val="24"/>
              </w:rPr>
            </w:pPr>
            <w:r w:rsidRPr="002B67FB">
              <w:rPr>
                <w:rFonts w:eastAsia="Times New Roman" w:cs="Times New Roman"/>
                <w:kern w:val="24"/>
                <w:sz w:val="24"/>
                <w:szCs w:val="24"/>
              </w:rPr>
              <w:t>4</w:t>
            </w:r>
          </w:p>
        </w:tc>
        <w:tc>
          <w:tcPr>
            <w:tcW w:w="6643" w:type="dxa"/>
            <w:shd w:val="clear" w:color="auto" w:fill="FFFFFF" w:themeFill="background1"/>
            <w:vAlign w:val="center"/>
          </w:tcPr>
          <w:p w:rsidR="00787179" w:rsidRPr="002B67FB" w:rsidRDefault="009A20B8" w:rsidP="002B67FB">
            <w:pPr>
              <w:cnfStyle w:val="000000000000"/>
              <w:rPr>
                <w:rFonts w:eastAsia="Times New Roman" w:cs="Times New Roman"/>
                <w:kern w:val="24"/>
                <w:sz w:val="24"/>
                <w:szCs w:val="24"/>
              </w:rPr>
            </w:pPr>
            <w:r w:rsidRPr="002B67FB">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787179" w:rsidRPr="002B67FB" w:rsidRDefault="009529B4" w:rsidP="002B67FB">
            <w:pPr>
              <w:jc w:val="center"/>
              <w:cnfStyle w:val="000000000000"/>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20</w:t>
            </w:r>
          </w:p>
        </w:tc>
      </w:tr>
      <w:tr w:rsidR="00492468" w:rsidRPr="002B67FB" w:rsidTr="00716132">
        <w:trPr>
          <w:cnfStyle w:val="000000100000"/>
          <w:trHeight w:val="231"/>
        </w:trPr>
        <w:tc>
          <w:tcPr>
            <w:cnfStyle w:val="001000000000"/>
            <w:tcW w:w="695" w:type="dxa"/>
            <w:shd w:val="clear" w:color="auto" w:fill="FFFFFF" w:themeFill="background1"/>
            <w:vAlign w:val="center"/>
          </w:tcPr>
          <w:p w:rsidR="00492468" w:rsidRPr="002B67FB" w:rsidRDefault="00492468" w:rsidP="002B67FB">
            <w:pPr>
              <w:jc w:val="center"/>
              <w:rPr>
                <w:rFonts w:eastAsia="Times New Roman" w:cs="Times New Roman"/>
                <w:kern w:val="24"/>
                <w:sz w:val="24"/>
                <w:szCs w:val="24"/>
              </w:rPr>
            </w:pPr>
            <w:r w:rsidRPr="002B67FB">
              <w:rPr>
                <w:rFonts w:eastAsia="Times New Roman" w:cs="Times New Roman"/>
                <w:kern w:val="24"/>
                <w:sz w:val="24"/>
                <w:szCs w:val="24"/>
              </w:rPr>
              <w:t>5</w:t>
            </w:r>
          </w:p>
        </w:tc>
        <w:tc>
          <w:tcPr>
            <w:tcW w:w="6643" w:type="dxa"/>
            <w:shd w:val="clear" w:color="auto" w:fill="FFFFFF" w:themeFill="background1"/>
            <w:vAlign w:val="center"/>
          </w:tcPr>
          <w:p w:rsidR="00492468" w:rsidRPr="002B67FB" w:rsidRDefault="00492468" w:rsidP="002B67FB">
            <w:pPr>
              <w:cnfStyle w:val="000000100000"/>
              <w:rPr>
                <w:rFonts w:eastAsia="Times New Roman" w:cs="Times New Roman"/>
                <w:kern w:val="24"/>
                <w:sz w:val="24"/>
                <w:szCs w:val="24"/>
              </w:rPr>
            </w:pPr>
            <w:r w:rsidRPr="002B67FB">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492468" w:rsidRPr="002B67FB" w:rsidRDefault="009529B4" w:rsidP="002B67FB">
            <w:pPr>
              <w:jc w:val="center"/>
              <w:cnfStyle w:val="000000100000"/>
              <w:rPr>
                <w:rFonts w:ascii="Times New Roman" w:eastAsia="Times New Roman" w:hAnsi="Times New Roman" w:cs="Times New Roman"/>
                <w:sz w:val="24"/>
                <w:szCs w:val="24"/>
              </w:rPr>
            </w:pPr>
            <w:r w:rsidRPr="002B67FB">
              <w:rPr>
                <w:rFonts w:ascii="Times New Roman" w:eastAsia="Times New Roman" w:hAnsi="Times New Roman" w:cs="Times New Roman"/>
                <w:sz w:val="24"/>
                <w:szCs w:val="24"/>
              </w:rPr>
              <w:t>20</w:t>
            </w:r>
          </w:p>
        </w:tc>
      </w:tr>
    </w:tbl>
    <w:p w:rsidR="00787179" w:rsidRDefault="00787179" w:rsidP="002B67FB">
      <w:pPr>
        <w:pStyle w:val="Balk3"/>
        <w:jc w:val="both"/>
        <w:rPr>
          <w:rFonts w:ascii="Times New Roman" w:hAnsi="Times New Roman" w:cs="Times New Roman"/>
          <w:b w:val="0"/>
        </w:rPr>
      </w:pPr>
    </w:p>
    <w:p w:rsidR="004E72EA" w:rsidRPr="002B67FB" w:rsidRDefault="004E72EA" w:rsidP="002B67FB">
      <w:pPr>
        <w:pStyle w:val="Balk3"/>
        <w:jc w:val="both"/>
        <w:rPr>
          <w:rFonts w:ascii="Times New Roman" w:hAnsi="Times New Roman" w:cs="Times New Roman"/>
          <w:b w:val="0"/>
        </w:rPr>
      </w:pPr>
    </w:p>
    <w:p w:rsidR="00787179" w:rsidRPr="002B67FB" w:rsidRDefault="004E72EA" w:rsidP="002B67FB">
      <w:pPr>
        <w:pStyle w:val="Balk3"/>
        <w:jc w:val="both"/>
      </w:pPr>
      <w:r>
        <w:rPr>
          <w:rFonts w:ascii="Times New Roman" w:hAnsi="Times New Roman" w:cs="Times New Roman"/>
        </w:rPr>
        <w:t xml:space="preserve">Tablo 10 </w:t>
      </w:r>
      <w:r w:rsidR="00492468" w:rsidRPr="002B67FB">
        <w:rPr>
          <w:rFonts w:ascii="Times New Roman" w:hAnsi="Times New Roman" w:cs="Times New Roman"/>
        </w:rPr>
        <w:t>Branş Bazında Öğretmen Norm, Mevcut, İhtiyaç Sayıları</w:t>
      </w:r>
    </w:p>
    <w:p w:rsidR="00787179" w:rsidRPr="002B67FB" w:rsidRDefault="00787179" w:rsidP="002B67FB">
      <w:pPr>
        <w:rPr>
          <w:sz w:val="24"/>
          <w:szCs w:val="24"/>
        </w:rPr>
      </w:pP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884"/>
        <w:gridCol w:w="1000"/>
        <w:gridCol w:w="1029"/>
        <w:gridCol w:w="1270"/>
      </w:tblGrid>
      <w:tr w:rsidR="00787179" w:rsidRPr="002B67FB" w:rsidTr="00716132">
        <w:trPr>
          <w:cnfStyle w:val="100000000000"/>
          <w:trHeight w:val="69"/>
          <w:jc w:val="center"/>
        </w:trPr>
        <w:tc>
          <w:tcPr>
            <w:cnfStyle w:val="001000000000"/>
            <w:tcW w:w="869" w:type="dxa"/>
            <w:tcBorders>
              <w:top w:val="none" w:sz="0" w:space="0" w:color="auto"/>
              <w:left w:val="none" w:sz="0" w:space="0" w:color="auto"/>
              <w:bottom w:val="none" w:sz="0" w:space="0" w:color="auto"/>
              <w:right w:val="none" w:sz="0" w:space="0" w:color="auto"/>
            </w:tcBorders>
            <w:hideMark/>
          </w:tcPr>
          <w:p w:rsidR="00787179" w:rsidRPr="002B67FB" w:rsidRDefault="00787179" w:rsidP="002B67FB">
            <w:pPr>
              <w:rPr>
                <w:rFonts w:ascii="Times New Roman" w:hAnsi="Times New Roman" w:cs="Times New Roman"/>
                <w:sz w:val="24"/>
                <w:szCs w:val="24"/>
              </w:rPr>
            </w:pPr>
            <w:r w:rsidRPr="002B67FB">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2B67FB" w:rsidRDefault="009A20B8" w:rsidP="002B67FB">
            <w:pPr>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787179" w:rsidRPr="002B67FB" w:rsidRDefault="009A20B8" w:rsidP="002B67FB">
            <w:pPr>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787179" w:rsidRPr="002B67FB" w:rsidRDefault="009A20B8" w:rsidP="002B67FB">
            <w:pPr>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787179" w:rsidRPr="002B67FB" w:rsidRDefault="009A20B8" w:rsidP="002B67FB">
            <w:pPr>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İhtiyaç</w:t>
            </w:r>
          </w:p>
        </w:tc>
      </w:tr>
      <w:tr w:rsidR="00787179" w:rsidRPr="002B67FB" w:rsidTr="00716132">
        <w:trPr>
          <w:cnfStyle w:val="000000100000"/>
          <w:trHeight w:val="35"/>
          <w:jc w:val="center"/>
        </w:trPr>
        <w:tc>
          <w:tcPr>
            <w:cnfStyle w:val="001000000000"/>
            <w:tcW w:w="869" w:type="dxa"/>
            <w:shd w:val="clear" w:color="auto" w:fill="FFFFFF" w:themeFill="background1"/>
            <w:hideMark/>
          </w:tcPr>
          <w:p w:rsidR="00787179" w:rsidRPr="002B67FB" w:rsidRDefault="00787179" w:rsidP="002B67FB">
            <w:pPr>
              <w:jc w:val="center"/>
              <w:rPr>
                <w:rFonts w:ascii="Times New Roman" w:hAnsi="Times New Roman" w:cs="Times New Roman"/>
                <w:sz w:val="24"/>
                <w:szCs w:val="24"/>
              </w:rPr>
            </w:pPr>
            <w:r w:rsidRPr="002B67FB">
              <w:rPr>
                <w:rFonts w:ascii="Times New Roman" w:hAnsi="Times New Roman" w:cs="Times New Roman"/>
                <w:sz w:val="24"/>
                <w:szCs w:val="24"/>
              </w:rPr>
              <w:t>1</w:t>
            </w:r>
          </w:p>
        </w:tc>
        <w:tc>
          <w:tcPr>
            <w:tcW w:w="4884" w:type="dxa"/>
            <w:shd w:val="clear" w:color="auto" w:fill="FFFFFF" w:themeFill="background1"/>
            <w:hideMark/>
          </w:tcPr>
          <w:p w:rsidR="00787179" w:rsidRPr="002B67FB" w:rsidRDefault="009529B4" w:rsidP="002B67FB">
            <w:pPr>
              <w:cnfStyle w:val="000000100000"/>
              <w:rPr>
                <w:rFonts w:ascii="Times New Roman" w:hAnsi="Times New Roman" w:cs="Times New Roman"/>
                <w:sz w:val="24"/>
                <w:szCs w:val="24"/>
              </w:rPr>
            </w:pPr>
            <w:r w:rsidRPr="002B67FB">
              <w:rPr>
                <w:rFonts w:ascii="Times New Roman" w:hAnsi="Times New Roman" w:cs="Times New Roman"/>
                <w:sz w:val="24"/>
                <w:szCs w:val="24"/>
              </w:rPr>
              <w:t>Sınıf  Öğretmeni</w:t>
            </w:r>
          </w:p>
        </w:tc>
        <w:tc>
          <w:tcPr>
            <w:tcW w:w="1000" w:type="dxa"/>
            <w:shd w:val="clear" w:color="auto" w:fill="FFFFFF" w:themeFill="background1"/>
          </w:tcPr>
          <w:p w:rsidR="00787179" w:rsidRPr="002B67FB" w:rsidRDefault="009529B4" w:rsidP="002B67FB">
            <w:pPr>
              <w:jc w:val="center"/>
              <w:cnfStyle w:val="000000100000"/>
              <w:rPr>
                <w:rFonts w:cs="Times New Roman"/>
                <w:sz w:val="24"/>
                <w:szCs w:val="24"/>
              </w:rPr>
            </w:pPr>
            <w:r w:rsidRPr="002B67FB">
              <w:rPr>
                <w:rFonts w:cs="Times New Roman"/>
                <w:sz w:val="24"/>
                <w:szCs w:val="24"/>
              </w:rPr>
              <w:t>12</w:t>
            </w:r>
          </w:p>
        </w:tc>
        <w:tc>
          <w:tcPr>
            <w:tcW w:w="1029" w:type="dxa"/>
            <w:shd w:val="clear" w:color="auto" w:fill="FFFFFF" w:themeFill="background1"/>
          </w:tcPr>
          <w:p w:rsidR="00787179" w:rsidRPr="002B67FB" w:rsidRDefault="009529B4" w:rsidP="002B67FB">
            <w:pPr>
              <w:jc w:val="center"/>
              <w:cnfStyle w:val="000000100000"/>
              <w:rPr>
                <w:rFonts w:cs="Times New Roman"/>
                <w:sz w:val="24"/>
                <w:szCs w:val="24"/>
              </w:rPr>
            </w:pPr>
            <w:r w:rsidRPr="002B67FB">
              <w:rPr>
                <w:rFonts w:cs="Times New Roman"/>
                <w:sz w:val="24"/>
                <w:szCs w:val="24"/>
              </w:rPr>
              <w:t>13</w:t>
            </w:r>
          </w:p>
        </w:tc>
        <w:tc>
          <w:tcPr>
            <w:tcW w:w="1270" w:type="dxa"/>
            <w:shd w:val="clear" w:color="auto" w:fill="FFFFFF" w:themeFill="background1"/>
          </w:tcPr>
          <w:p w:rsidR="00787179" w:rsidRPr="002B67FB" w:rsidRDefault="009529B4" w:rsidP="002B67FB">
            <w:pPr>
              <w:jc w:val="center"/>
              <w:cnfStyle w:val="000000100000"/>
              <w:rPr>
                <w:rFonts w:cs="Times New Roman"/>
                <w:sz w:val="24"/>
                <w:szCs w:val="24"/>
              </w:rPr>
            </w:pPr>
            <w:r w:rsidRPr="002B67FB">
              <w:rPr>
                <w:rFonts w:cs="Times New Roman"/>
                <w:sz w:val="24"/>
                <w:szCs w:val="24"/>
              </w:rPr>
              <w:t>-</w:t>
            </w:r>
          </w:p>
        </w:tc>
      </w:tr>
      <w:tr w:rsidR="00787179" w:rsidRPr="002B67FB" w:rsidTr="00716132">
        <w:trPr>
          <w:trHeight w:val="60"/>
          <w:jc w:val="center"/>
        </w:trPr>
        <w:tc>
          <w:tcPr>
            <w:cnfStyle w:val="001000000000"/>
            <w:tcW w:w="869" w:type="dxa"/>
            <w:shd w:val="clear" w:color="auto" w:fill="FFFFFF" w:themeFill="background1"/>
            <w:hideMark/>
          </w:tcPr>
          <w:p w:rsidR="00787179" w:rsidRPr="002B67FB" w:rsidRDefault="00787179" w:rsidP="002B67FB">
            <w:pPr>
              <w:jc w:val="center"/>
              <w:rPr>
                <w:rFonts w:ascii="Times New Roman" w:hAnsi="Times New Roman" w:cs="Times New Roman"/>
                <w:sz w:val="24"/>
                <w:szCs w:val="24"/>
              </w:rPr>
            </w:pPr>
            <w:r w:rsidRPr="002B67FB">
              <w:rPr>
                <w:rFonts w:ascii="Times New Roman" w:hAnsi="Times New Roman" w:cs="Times New Roman"/>
                <w:sz w:val="24"/>
                <w:szCs w:val="24"/>
              </w:rPr>
              <w:t>2</w:t>
            </w:r>
          </w:p>
        </w:tc>
        <w:tc>
          <w:tcPr>
            <w:tcW w:w="4884" w:type="dxa"/>
            <w:shd w:val="clear" w:color="auto" w:fill="FFFFFF" w:themeFill="background1"/>
            <w:hideMark/>
          </w:tcPr>
          <w:p w:rsidR="00787179" w:rsidRPr="002B67FB" w:rsidRDefault="009529B4" w:rsidP="002B67FB">
            <w:pPr>
              <w:cnfStyle w:val="000000000000"/>
              <w:rPr>
                <w:rFonts w:ascii="Times New Roman" w:hAnsi="Times New Roman" w:cs="Times New Roman"/>
                <w:sz w:val="24"/>
                <w:szCs w:val="24"/>
              </w:rPr>
            </w:pPr>
            <w:r w:rsidRPr="002B67FB">
              <w:rPr>
                <w:rFonts w:ascii="Times New Roman" w:hAnsi="Times New Roman" w:cs="Times New Roman"/>
                <w:sz w:val="24"/>
                <w:szCs w:val="24"/>
              </w:rPr>
              <w:t>İngilizce</w:t>
            </w:r>
          </w:p>
        </w:tc>
        <w:tc>
          <w:tcPr>
            <w:tcW w:w="1000" w:type="dxa"/>
            <w:shd w:val="clear" w:color="auto" w:fill="FFFFFF" w:themeFill="background1"/>
          </w:tcPr>
          <w:p w:rsidR="00787179" w:rsidRPr="002B67FB" w:rsidRDefault="009529B4" w:rsidP="002B67FB">
            <w:pPr>
              <w:jc w:val="center"/>
              <w:cnfStyle w:val="000000000000"/>
              <w:rPr>
                <w:rFonts w:cs="Times New Roman"/>
                <w:sz w:val="24"/>
                <w:szCs w:val="24"/>
              </w:rPr>
            </w:pPr>
            <w:r w:rsidRPr="002B67FB">
              <w:rPr>
                <w:rFonts w:cs="Times New Roman"/>
                <w:sz w:val="24"/>
                <w:szCs w:val="24"/>
              </w:rPr>
              <w:t>1</w:t>
            </w:r>
          </w:p>
        </w:tc>
        <w:tc>
          <w:tcPr>
            <w:tcW w:w="1029" w:type="dxa"/>
            <w:shd w:val="clear" w:color="auto" w:fill="FFFFFF" w:themeFill="background1"/>
          </w:tcPr>
          <w:p w:rsidR="00787179" w:rsidRPr="002B67FB" w:rsidRDefault="009529B4" w:rsidP="002B67FB">
            <w:pPr>
              <w:jc w:val="center"/>
              <w:cnfStyle w:val="000000000000"/>
              <w:rPr>
                <w:rFonts w:cs="Times New Roman"/>
                <w:sz w:val="24"/>
                <w:szCs w:val="24"/>
              </w:rPr>
            </w:pPr>
            <w:r w:rsidRPr="002B67FB">
              <w:rPr>
                <w:rFonts w:cs="Times New Roman"/>
                <w:sz w:val="24"/>
                <w:szCs w:val="24"/>
              </w:rPr>
              <w:t>1</w:t>
            </w:r>
          </w:p>
        </w:tc>
        <w:tc>
          <w:tcPr>
            <w:tcW w:w="1270" w:type="dxa"/>
            <w:shd w:val="clear" w:color="auto" w:fill="FFFFFF" w:themeFill="background1"/>
          </w:tcPr>
          <w:p w:rsidR="00787179" w:rsidRPr="002B67FB" w:rsidRDefault="009529B4" w:rsidP="002B67FB">
            <w:pPr>
              <w:jc w:val="center"/>
              <w:cnfStyle w:val="000000000000"/>
              <w:rPr>
                <w:rFonts w:cs="Times New Roman"/>
                <w:sz w:val="24"/>
                <w:szCs w:val="24"/>
              </w:rPr>
            </w:pPr>
            <w:r w:rsidRPr="002B67FB">
              <w:rPr>
                <w:rFonts w:cs="Times New Roman"/>
                <w:sz w:val="24"/>
                <w:szCs w:val="24"/>
              </w:rPr>
              <w:t>-</w:t>
            </w:r>
          </w:p>
        </w:tc>
      </w:tr>
      <w:tr w:rsidR="00787179" w:rsidRPr="002B67FB" w:rsidTr="00716132">
        <w:trPr>
          <w:cnfStyle w:val="000000100000"/>
          <w:trHeight w:val="60"/>
          <w:jc w:val="center"/>
        </w:trPr>
        <w:tc>
          <w:tcPr>
            <w:cnfStyle w:val="001000000000"/>
            <w:tcW w:w="869" w:type="dxa"/>
            <w:shd w:val="clear" w:color="auto" w:fill="FFFFFF" w:themeFill="background1"/>
            <w:hideMark/>
          </w:tcPr>
          <w:p w:rsidR="00787179" w:rsidRPr="002B67FB" w:rsidRDefault="00787179" w:rsidP="002B67FB">
            <w:pPr>
              <w:jc w:val="center"/>
              <w:rPr>
                <w:rFonts w:ascii="Times New Roman" w:hAnsi="Times New Roman" w:cs="Times New Roman"/>
                <w:sz w:val="24"/>
                <w:szCs w:val="24"/>
              </w:rPr>
            </w:pPr>
            <w:r w:rsidRPr="002B67FB">
              <w:rPr>
                <w:rFonts w:ascii="Times New Roman" w:hAnsi="Times New Roman" w:cs="Times New Roman"/>
                <w:sz w:val="24"/>
                <w:szCs w:val="24"/>
              </w:rPr>
              <w:t>3</w:t>
            </w:r>
          </w:p>
        </w:tc>
        <w:tc>
          <w:tcPr>
            <w:tcW w:w="4884" w:type="dxa"/>
            <w:shd w:val="clear" w:color="auto" w:fill="FFFFFF" w:themeFill="background1"/>
            <w:hideMark/>
          </w:tcPr>
          <w:p w:rsidR="00787179" w:rsidRPr="002B67FB" w:rsidRDefault="009529B4" w:rsidP="002B67FB">
            <w:pPr>
              <w:cnfStyle w:val="000000100000"/>
              <w:rPr>
                <w:rFonts w:ascii="Times New Roman" w:hAnsi="Times New Roman" w:cs="Times New Roman"/>
                <w:sz w:val="24"/>
                <w:szCs w:val="24"/>
              </w:rPr>
            </w:pPr>
            <w:r w:rsidRPr="002B67FB">
              <w:rPr>
                <w:rFonts w:ascii="Times New Roman" w:hAnsi="Times New Roman" w:cs="Times New Roman"/>
                <w:sz w:val="24"/>
                <w:szCs w:val="24"/>
              </w:rPr>
              <w:t>Din Kültürü ve Ahlak Bilgisi</w:t>
            </w:r>
          </w:p>
        </w:tc>
        <w:tc>
          <w:tcPr>
            <w:tcW w:w="1000" w:type="dxa"/>
            <w:shd w:val="clear" w:color="auto" w:fill="FFFFFF" w:themeFill="background1"/>
          </w:tcPr>
          <w:p w:rsidR="00787179" w:rsidRPr="002B67FB" w:rsidRDefault="009529B4" w:rsidP="002B67FB">
            <w:pPr>
              <w:jc w:val="center"/>
              <w:cnfStyle w:val="000000100000"/>
              <w:rPr>
                <w:rFonts w:cs="Times New Roman"/>
                <w:sz w:val="24"/>
                <w:szCs w:val="24"/>
              </w:rPr>
            </w:pPr>
            <w:r w:rsidRPr="002B67FB">
              <w:rPr>
                <w:rFonts w:cs="Times New Roman"/>
                <w:sz w:val="24"/>
                <w:szCs w:val="24"/>
              </w:rPr>
              <w:t>0</w:t>
            </w:r>
          </w:p>
        </w:tc>
        <w:tc>
          <w:tcPr>
            <w:tcW w:w="1029" w:type="dxa"/>
            <w:shd w:val="clear" w:color="auto" w:fill="FFFFFF" w:themeFill="background1"/>
          </w:tcPr>
          <w:p w:rsidR="00787179" w:rsidRPr="002B67FB" w:rsidRDefault="009529B4" w:rsidP="002B67FB">
            <w:pPr>
              <w:jc w:val="center"/>
              <w:cnfStyle w:val="000000100000"/>
              <w:rPr>
                <w:rFonts w:cs="Times New Roman"/>
                <w:sz w:val="24"/>
                <w:szCs w:val="24"/>
              </w:rPr>
            </w:pPr>
            <w:r w:rsidRPr="002B67FB">
              <w:rPr>
                <w:rFonts w:cs="Times New Roman"/>
                <w:sz w:val="24"/>
                <w:szCs w:val="24"/>
              </w:rPr>
              <w:t>0</w:t>
            </w:r>
          </w:p>
        </w:tc>
        <w:tc>
          <w:tcPr>
            <w:tcW w:w="1270" w:type="dxa"/>
            <w:shd w:val="clear" w:color="auto" w:fill="FFFFFF" w:themeFill="background1"/>
          </w:tcPr>
          <w:p w:rsidR="00787179" w:rsidRPr="002B67FB" w:rsidRDefault="009529B4" w:rsidP="002B67FB">
            <w:pPr>
              <w:jc w:val="center"/>
              <w:cnfStyle w:val="000000100000"/>
              <w:rPr>
                <w:rFonts w:cs="Times New Roman"/>
                <w:sz w:val="24"/>
                <w:szCs w:val="24"/>
              </w:rPr>
            </w:pPr>
            <w:r w:rsidRPr="002B67FB">
              <w:rPr>
                <w:rFonts w:cs="Times New Roman"/>
                <w:sz w:val="24"/>
                <w:szCs w:val="24"/>
              </w:rPr>
              <w:t>-</w:t>
            </w:r>
          </w:p>
        </w:tc>
      </w:tr>
      <w:tr w:rsidR="00787179" w:rsidRPr="002B67FB" w:rsidTr="00716132">
        <w:trPr>
          <w:trHeight w:val="102"/>
          <w:jc w:val="center"/>
        </w:trPr>
        <w:tc>
          <w:tcPr>
            <w:cnfStyle w:val="001000000000"/>
            <w:tcW w:w="869" w:type="dxa"/>
            <w:shd w:val="clear" w:color="auto" w:fill="FFFFFF" w:themeFill="background1"/>
            <w:hideMark/>
          </w:tcPr>
          <w:p w:rsidR="00787179" w:rsidRPr="002B67FB" w:rsidRDefault="00787179" w:rsidP="002B67FB">
            <w:pPr>
              <w:jc w:val="center"/>
              <w:rPr>
                <w:rFonts w:ascii="Times New Roman" w:hAnsi="Times New Roman" w:cs="Times New Roman"/>
                <w:sz w:val="24"/>
                <w:szCs w:val="24"/>
              </w:rPr>
            </w:pPr>
            <w:r w:rsidRPr="002B67FB">
              <w:rPr>
                <w:rFonts w:ascii="Times New Roman" w:hAnsi="Times New Roman" w:cs="Times New Roman"/>
                <w:sz w:val="24"/>
                <w:szCs w:val="24"/>
              </w:rPr>
              <w:t>4</w:t>
            </w:r>
          </w:p>
        </w:tc>
        <w:tc>
          <w:tcPr>
            <w:tcW w:w="4884" w:type="dxa"/>
            <w:shd w:val="clear" w:color="auto" w:fill="FFFFFF" w:themeFill="background1"/>
            <w:hideMark/>
          </w:tcPr>
          <w:p w:rsidR="00787179" w:rsidRPr="002B67FB" w:rsidRDefault="009529B4" w:rsidP="002B67FB">
            <w:pPr>
              <w:cnfStyle w:val="000000000000"/>
              <w:rPr>
                <w:rFonts w:ascii="Times New Roman" w:hAnsi="Times New Roman" w:cs="Times New Roman"/>
                <w:sz w:val="24"/>
                <w:szCs w:val="24"/>
              </w:rPr>
            </w:pPr>
            <w:r w:rsidRPr="002B67FB">
              <w:rPr>
                <w:rFonts w:ascii="Times New Roman" w:hAnsi="Times New Roman" w:cs="Times New Roman"/>
                <w:sz w:val="24"/>
                <w:szCs w:val="24"/>
              </w:rPr>
              <w:t>Okul Öncesi Öğretmeni</w:t>
            </w:r>
          </w:p>
        </w:tc>
        <w:tc>
          <w:tcPr>
            <w:tcW w:w="1000" w:type="dxa"/>
            <w:shd w:val="clear" w:color="auto" w:fill="FFFFFF" w:themeFill="background1"/>
          </w:tcPr>
          <w:p w:rsidR="00787179" w:rsidRPr="002B67FB" w:rsidRDefault="009529B4" w:rsidP="002B67FB">
            <w:pPr>
              <w:jc w:val="center"/>
              <w:cnfStyle w:val="000000000000"/>
              <w:rPr>
                <w:bCs/>
                <w:sz w:val="24"/>
                <w:szCs w:val="24"/>
              </w:rPr>
            </w:pPr>
            <w:r w:rsidRPr="002B67FB">
              <w:rPr>
                <w:bCs/>
                <w:sz w:val="24"/>
                <w:szCs w:val="24"/>
              </w:rPr>
              <w:t>2</w:t>
            </w:r>
          </w:p>
        </w:tc>
        <w:tc>
          <w:tcPr>
            <w:tcW w:w="1029" w:type="dxa"/>
            <w:shd w:val="clear" w:color="auto" w:fill="FFFFFF" w:themeFill="background1"/>
          </w:tcPr>
          <w:p w:rsidR="00787179" w:rsidRPr="002B67FB" w:rsidRDefault="009529B4" w:rsidP="002B67FB">
            <w:pPr>
              <w:jc w:val="center"/>
              <w:cnfStyle w:val="000000000000"/>
              <w:rPr>
                <w:bCs/>
                <w:sz w:val="24"/>
                <w:szCs w:val="24"/>
              </w:rPr>
            </w:pPr>
            <w:r w:rsidRPr="002B67FB">
              <w:rPr>
                <w:bCs/>
                <w:sz w:val="24"/>
                <w:szCs w:val="24"/>
              </w:rPr>
              <w:t>2</w:t>
            </w:r>
          </w:p>
        </w:tc>
        <w:tc>
          <w:tcPr>
            <w:tcW w:w="1270" w:type="dxa"/>
            <w:shd w:val="clear" w:color="auto" w:fill="FFFFFF" w:themeFill="background1"/>
          </w:tcPr>
          <w:p w:rsidR="00787179" w:rsidRPr="002B67FB" w:rsidRDefault="009529B4" w:rsidP="002B67FB">
            <w:pPr>
              <w:jc w:val="center"/>
              <w:cnfStyle w:val="000000000000"/>
              <w:rPr>
                <w:bCs/>
                <w:sz w:val="24"/>
                <w:szCs w:val="24"/>
              </w:rPr>
            </w:pPr>
            <w:r w:rsidRPr="002B67FB">
              <w:rPr>
                <w:bCs/>
                <w:sz w:val="24"/>
                <w:szCs w:val="24"/>
              </w:rPr>
              <w:t>-</w:t>
            </w:r>
          </w:p>
        </w:tc>
      </w:tr>
      <w:tr w:rsidR="00787179" w:rsidRPr="002B67FB" w:rsidTr="00716132">
        <w:trPr>
          <w:cnfStyle w:val="000000100000"/>
          <w:trHeight w:val="248"/>
          <w:jc w:val="center"/>
        </w:trPr>
        <w:tc>
          <w:tcPr>
            <w:cnfStyle w:val="001000000000"/>
            <w:tcW w:w="869" w:type="dxa"/>
            <w:shd w:val="clear" w:color="auto" w:fill="FFFFFF" w:themeFill="background1"/>
            <w:hideMark/>
          </w:tcPr>
          <w:p w:rsidR="00787179" w:rsidRPr="002B67FB" w:rsidRDefault="00787179" w:rsidP="002B67FB">
            <w:pPr>
              <w:jc w:val="center"/>
              <w:rPr>
                <w:rFonts w:ascii="Times New Roman" w:hAnsi="Times New Roman" w:cs="Times New Roman"/>
                <w:sz w:val="24"/>
                <w:szCs w:val="24"/>
              </w:rPr>
            </w:pPr>
            <w:r w:rsidRPr="002B67FB">
              <w:rPr>
                <w:rFonts w:ascii="Times New Roman" w:hAnsi="Times New Roman" w:cs="Times New Roman"/>
                <w:sz w:val="24"/>
                <w:szCs w:val="24"/>
              </w:rPr>
              <w:t>5</w:t>
            </w:r>
          </w:p>
        </w:tc>
        <w:tc>
          <w:tcPr>
            <w:tcW w:w="4884" w:type="dxa"/>
            <w:shd w:val="clear" w:color="auto" w:fill="FFFFFF" w:themeFill="background1"/>
            <w:hideMark/>
          </w:tcPr>
          <w:p w:rsidR="00787179" w:rsidRPr="002B67FB" w:rsidRDefault="00787179" w:rsidP="002B67FB">
            <w:pPr>
              <w:cnfStyle w:val="000000100000"/>
              <w:rPr>
                <w:rFonts w:ascii="Times New Roman" w:hAnsi="Times New Roman" w:cs="Times New Roman"/>
                <w:sz w:val="24"/>
                <w:szCs w:val="24"/>
              </w:rPr>
            </w:pPr>
          </w:p>
        </w:tc>
        <w:tc>
          <w:tcPr>
            <w:tcW w:w="1000" w:type="dxa"/>
            <w:shd w:val="clear" w:color="auto" w:fill="FFFFFF" w:themeFill="background1"/>
          </w:tcPr>
          <w:p w:rsidR="00787179" w:rsidRPr="002B67FB" w:rsidRDefault="00787179" w:rsidP="002B67FB">
            <w:pPr>
              <w:jc w:val="center"/>
              <w:cnfStyle w:val="000000100000"/>
              <w:rPr>
                <w:rFonts w:cs="Times New Roman"/>
                <w:sz w:val="24"/>
                <w:szCs w:val="24"/>
              </w:rPr>
            </w:pPr>
          </w:p>
        </w:tc>
        <w:tc>
          <w:tcPr>
            <w:tcW w:w="1029" w:type="dxa"/>
            <w:shd w:val="clear" w:color="auto" w:fill="FFFFFF" w:themeFill="background1"/>
          </w:tcPr>
          <w:p w:rsidR="00787179" w:rsidRPr="002B67FB" w:rsidRDefault="00787179" w:rsidP="002B67FB">
            <w:pPr>
              <w:jc w:val="center"/>
              <w:cnfStyle w:val="000000100000"/>
              <w:rPr>
                <w:rFonts w:cs="Times New Roman"/>
                <w:sz w:val="24"/>
                <w:szCs w:val="24"/>
              </w:rPr>
            </w:pPr>
          </w:p>
        </w:tc>
        <w:tc>
          <w:tcPr>
            <w:tcW w:w="1270" w:type="dxa"/>
            <w:shd w:val="clear" w:color="auto" w:fill="FFFFFF" w:themeFill="background1"/>
          </w:tcPr>
          <w:p w:rsidR="00787179" w:rsidRPr="002B67FB" w:rsidRDefault="00787179" w:rsidP="002B67FB">
            <w:pPr>
              <w:jc w:val="center"/>
              <w:cnfStyle w:val="000000100000"/>
              <w:rPr>
                <w:rFonts w:cs="Times New Roman"/>
                <w:sz w:val="24"/>
                <w:szCs w:val="24"/>
              </w:rPr>
            </w:pPr>
          </w:p>
        </w:tc>
      </w:tr>
      <w:tr w:rsidR="00787179" w:rsidRPr="002B67FB" w:rsidTr="00716132">
        <w:trPr>
          <w:trHeight w:val="82"/>
          <w:jc w:val="center"/>
        </w:trPr>
        <w:tc>
          <w:tcPr>
            <w:cnfStyle w:val="001000000000"/>
            <w:tcW w:w="869" w:type="dxa"/>
            <w:shd w:val="clear" w:color="auto" w:fill="FFFFFF" w:themeFill="background1"/>
            <w:hideMark/>
          </w:tcPr>
          <w:p w:rsidR="00787179" w:rsidRPr="002B67FB" w:rsidRDefault="00787179" w:rsidP="002B67FB">
            <w:pPr>
              <w:jc w:val="center"/>
              <w:rPr>
                <w:rFonts w:ascii="Times New Roman" w:hAnsi="Times New Roman" w:cs="Times New Roman"/>
                <w:sz w:val="24"/>
                <w:szCs w:val="24"/>
              </w:rPr>
            </w:pPr>
            <w:r w:rsidRPr="002B67FB">
              <w:rPr>
                <w:rFonts w:ascii="Times New Roman" w:hAnsi="Times New Roman" w:cs="Times New Roman"/>
                <w:sz w:val="24"/>
                <w:szCs w:val="24"/>
              </w:rPr>
              <w:t>6</w:t>
            </w:r>
          </w:p>
        </w:tc>
        <w:tc>
          <w:tcPr>
            <w:tcW w:w="4884" w:type="dxa"/>
            <w:shd w:val="clear" w:color="auto" w:fill="FFFFFF" w:themeFill="background1"/>
            <w:hideMark/>
          </w:tcPr>
          <w:p w:rsidR="00787179" w:rsidRPr="002B67FB" w:rsidRDefault="00787179" w:rsidP="002B67FB">
            <w:pPr>
              <w:cnfStyle w:val="000000000000"/>
              <w:rPr>
                <w:rFonts w:ascii="Times New Roman" w:hAnsi="Times New Roman" w:cs="Times New Roman"/>
                <w:sz w:val="24"/>
                <w:szCs w:val="24"/>
              </w:rPr>
            </w:pPr>
          </w:p>
        </w:tc>
        <w:tc>
          <w:tcPr>
            <w:tcW w:w="1000" w:type="dxa"/>
            <w:shd w:val="clear" w:color="auto" w:fill="FFFFFF" w:themeFill="background1"/>
          </w:tcPr>
          <w:p w:rsidR="00787179" w:rsidRPr="002B67FB" w:rsidRDefault="00787179" w:rsidP="002B67FB">
            <w:pPr>
              <w:jc w:val="center"/>
              <w:textAlignment w:val="center"/>
              <w:cnfStyle w:val="000000000000"/>
              <w:rPr>
                <w:rFonts w:eastAsia="Times New Roman" w:cs="Arial"/>
                <w:sz w:val="24"/>
                <w:szCs w:val="24"/>
              </w:rPr>
            </w:pPr>
          </w:p>
        </w:tc>
        <w:tc>
          <w:tcPr>
            <w:tcW w:w="1029" w:type="dxa"/>
            <w:shd w:val="clear" w:color="auto" w:fill="FFFFFF" w:themeFill="background1"/>
          </w:tcPr>
          <w:p w:rsidR="00787179" w:rsidRPr="002B67FB" w:rsidRDefault="00787179" w:rsidP="002B67FB">
            <w:pPr>
              <w:jc w:val="center"/>
              <w:textAlignment w:val="center"/>
              <w:cnfStyle w:val="000000000000"/>
              <w:rPr>
                <w:rFonts w:eastAsia="Times New Roman" w:cs="Arial"/>
                <w:sz w:val="24"/>
                <w:szCs w:val="24"/>
              </w:rPr>
            </w:pPr>
          </w:p>
        </w:tc>
        <w:tc>
          <w:tcPr>
            <w:tcW w:w="1270" w:type="dxa"/>
            <w:shd w:val="clear" w:color="auto" w:fill="FFFFFF" w:themeFill="background1"/>
          </w:tcPr>
          <w:p w:rsidR="00787179" w:rsidRPr="002B67FB" w:rsidRDefault="00787179" w:rsidP="002B67FB">
            <w:pPr>
              <w:jc w:val="center"/>
              <w:textAlignment w:val="center"/>
              <w:cnfStyle w:val="000000000000"/>
              <w:rPr>
                <w:rFonts w:eastAsia="Times New Roman" w:cs="Arial"/>
                <w:sz w:val="24"/>
                <w:szCs w:val="24"/>
              </w:rPr>
            </w:pPr>
          </w:p>
        </w:tc>
      </w:tr>
    </w:tbl>
    <w:p w:rsidR="00787179" w:rsidRPr="002B67FB" w:rsidRDefault="00787179" w:rsidP="002B67FB">
      <w:pPr>
        <w:rPr>
          <w:sz w:val="24"/>
          <w:szCs w:val="24"/>
        </w:rPr>
      </w:pPr>
    </w:p>
    <w:p w:rsidR="00CC3350" w:rsidRPr="00FD5CDB" w:rsidRDefault="00CC3350" w:rsidP="00CC3350">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CC3350" w:rsidRPr="00FD5CDB" w:rsidRDefault="00CC3350" w:rsidP="00CC3350"/>
    <w:tbl>
      <w:tblPr>
        <w:tblStyle w:val="KlavuzuTablo4-Vurgu41"/>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4630"/>
        <w:gridCol w:w="1057"/>
        <w:gridCol w:w="1087"/>
        <w:gridCol w:w="1341"/>
      </w:tblGrid>
      <w:tr w:rsidR="00CC3350" w:rsidRPr="00FD5CDB" w:rsidTr="00CC3350">
        <w:trPr>
          <w:cnfStyle w:val="100000000000"/>
          <w:trHeight w:val="181"/>
          <w:jc w:val="center"/>
        </w:trPr>
        <w:tc>
          <w:tcPr>
            <w:cnfStyle w:val="001000000000"/>
            <w:tcW w:w="918" w:type="dxa"/>
            <w:tcBorders>
              <w:top w:val="single" w:sz="4" w:space="0" w:color="auto"/>
              <w:left w:val="single" w:sz="4" w:space="0" w:color="auto"/>
              <w:bottom w:val="single" w:sz="4" w:space="0" w:color="auto"/>
              <w:right w:val="single" w:sz="4" w:space="0" w:color="auto"/>
            </w:tcBorders>
            <w:hideMark/>
          </w:tcPr>
          <w:p w:rsidR="00CC3350" w:rsidRPr="00FD5CDB" w:rsidRDefault="00CC3350" w:rsidP="006A75B1">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630" w:type="dxa"/>
            <w:tcBorders>
              <w:top w:val="single" w:sz="4" w:space="0" w:color="auto"/>
              <w:left w:val="single" w:sz="4" w:space="0" w:color="auto"/>
              <w:bottom w:val="single" w:sz="4" w:space="0" w:color="auto"/>
              <w:right w:val="single" w:sz="4" w:space="0" w:color="auto"/>
            </w:tcBorders>
            <w:hideMark/>
          </w:tcPr>
          <w:p w:rsidR="00CC3350" w:rsidRPr="00FD5CDB" w:rsidRDefault="00CC3350" w:rsidP="006A75B1">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57" w:type="dxa"/>
            <w:tcBorders>
              <w:top w:val="single" w:sz="4" w:space="0" w:color="auto"/>
              <w:left w:val="single" w:sz="4" w:space="0" w:color="auto"/>
              <w:bottom w:val="single" w:sz="4" w:space="0" w:color="auto"/>
              <w:right w:val="single" w:sz="4" w:space="0" w:color="auto"/>
            </w:tcBorders>
            <w:hideMark/>
          </w:tcPr>
          <w:p w:rsidR="00CC3350" w:rsidRPr="00FD5CDB" w:rsidRDefault="00CC3350" w:rsidP="006A75B1">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87" w:type="dxa"/>
            <w:tcBorders>
              <w:top w:val="single" w:sz="4" w:space="0" w:color="auto"/>
              <w:left w:val="single" w:sz="4" w:space="0" w:color="auto"/>
              <w:bottom w:val="single" w:sz="4" w:space="0" w:color="auto"/>
              <w:right w:val="single" w:sz="4" w:space="0" w:color="auto"/>
            </w:tcBorders>
            <w:hideMark/>
          </w:tcPr>
          <w:p w:rsidR="00CC3350" w:rsidRPr="00FD5CDB" w:rsidRDefault="00CC3350" w:rsidP="006A75B1">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341" w:type="dxa"/>
            <w:tcBorders>
              <w:top w:val="single" w:sz="4" w:space="0" w:color="auto"/>
              <w:left w:val="single" w:sz="4" w:space="0" w:color="auto"/>
              <w:bottom w:val="single" w:sz="4" w:space="0" w:color="auto"/>
              <w:right w:val="single" w:sz="4" w:space="0" w:color="auto"/>
            </w:tcBorders>
            <w:hideMark/>
          </w:tcPr>
          <w:p w:rsidR="00CC3350" w:rsidRPr="00FD5CDB" w:rsidRDefault="00CC3350" w:rsidP="006A75B1">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CC3350" w:rsidRPr="00FD5CDB" w:rsidTr="00CC3350">
        <w:trPr>
          <w:cnfStyle w:val="000000100000"/>
          <w:trHeight w:val="92"/>
          <w:jc w:val="center"/>
        </w:trPr>
        <w:tc>
          <w:tcPr>
            <w:cnfStyle w:val="001000000000"/>
            <w:tcW w:w="9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3350" w:rsidRPr="00FD5CDB" w:rsidRDefault="00CC3350" w:rsidP="006A75B1">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3350" w:rsidRPr="005B732A" w:rsidRDefault="00CC3350" w:rsidP="006A75B1">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CC3350" w:rsidRPr="005B732A" w:rsidRDefault="00CC3350" w:rsidP="006A75B1">
            <w:pPr>
              <w:jc w:val="center"/>
              <w:cnfStyle w:val="000000100000"/>
              <w:rPr>
                <w:rFonts w:cs="Times New Roman"/>
                <w:color w:val="000000" w:themeColor="text1"/>
                <w:lang w:eastAsia="en-US"/>
              </w:rPr>
            </w:pPr>
            <w:r>
              <w:rPr>
                <w:rFonts w:cs="Times New Roman"/>
                <w:color w:val="000000" w:themeColor="text1"/>
                <w:lang w:eastAsia="en-US"/>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CC3350" w:rsidRPr="005B732A" w:rsidRDefault="00CC3350" w:rsidP="006A75B1">
            <w:pPr>
              <w:jc w:val="center"/>
              <w:cnfStyle w:val="000000100000"/>
              <w:rPr>
                <w:rFonts w:cs="Times New Roman"/>
                <w:color w:val="000000" w:themeColor="text1"/>
                <w:lang w:eastAsia="en-US"/>
              </w:rPr>
            </w:pPr>
            <w:r>
              <w:rPr>
                <w:rFonts w:cs="Times New Roman"/>
                <w:color w:val="000000" w:themeColor="text1"/>
                <w:lang w:eastAsia="en-US"/>
              </w:rPr>
              <w:t>1</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CC3350" w:rsidRPr="005B732A" w:rsidRDefault="00CC3350" w:rsidP="006A75B1">
            <w:pPr>
              <w:jc w:val="center"/>
              <w:cnfStyle w:val="000000100000"/>
              <w:rPr>
                <w:rFonts w:cs="Times New Roman"/>
                <w:color w:val="000000" w:themeColor="text1"/>
                <w:lang w:eastAsia="en-US"/>
              </w:rPr>
            </w:pPr>
            <w:r>
              <w:rPr>
                <w:rFonts w:cs="Times New Roman"/>
                <w:color w:val="000000" w:themeColor="text1"/>
                <w:lang w:eastAsia="en-US"/>
              </w:rPr>
              <w:t>0</w:t>
            </w:r>
          </w:p>
        </w:tc>
      </w:tr>
      <w:tr w:rsidR="00CC3350" w:rsidRPr="00FD5CDB" w:rsidTr="00CC3350">
        <w:trPr>
          <w:trHeight w:val="157"/>
          <w:jc w:val="center"/>
        </w:trPr>
        <w:tc>
          <w:tcPr>
            <w:cnfStyle w:val="001000000000"/>
            <w:tcW w:w="9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3350" w:rsidRPr="00FD5CDB" w:rsidRDefault="00CC3350" w:rsidP="006A75B1">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3350" w:rsidRPr="005B732A" w:rsidRDefault="00CC3350" w:rsidP="006A75B1">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CC3350" w:rsidRPr="005B732A" w:rsidRDefault="00CC3350" w:rsidP="006A75B1">
            <w:pPr>
              <w:jc w:val="center"/>
              <w:cnfStyle w:val="000000000000"/>
              <w:rPr>
                <w:rFonts w:cs="Times New Roman"/>
                <w:color w:val="000000" w:themeColor="text1"/>
                <w:lang w:eastAsia="en-US"/>
              </w:rPr>
            </w:pPr>
            <w:r>
              <w:rPr>
                <w:rFonts w:cs="Times New Roman"/>
                <w:color w:val="000000" w:themeColor="text1"/>
                <w:lang w:eastAsia="en-US"/>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CC3350" w:rsidRPr="005B732A" w:rsidRDefault="00CC3350" w:rsidP="006A75B1">
            <w:pPr>
              <w:jc w:val="center"/>
              <w:cnfStyle w:val="000000000000"/>
              <w:rPr>
                <w:rFonts w:cs="Times New Roman"/>
                <w:color w:val="000000" w:themeColor="text1"/>
                <w:lang w:eastAsia="en-US"/>
              </w:rPr>
            </w:pPr>
            <w:r>
              <w:rPr>
                <w:rFonts w:cs="Times New Roman"/>
                <w:color w:val="000000" w:themeColor="text1"/>
                <w:lang w:eastAsia="en-US"/>
              </w:rPr>
              <w:t>1</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CC3350" w:rsidRPr="005B732A" w:rsidRDefault="00CC3350" w:rsidP="006A75B1">
            <w:pPr>
              <w:jc w:val="center"/>
              <w:cnfStyle w:val="000000000000"/>
              <w:rPr>
                <w:rFonts w:cs="Times New Roman"/>
                <w:color w:val="000000" w:themeColor="text1"/>
                <w:lang w:eastAsia="en-US"/>
              </w:rPr>
            </w:pPr>
            <w:r>
              <w:rPr>
                <w:rFonts w:cs="Times New Roman"/>
                <w:color w:val="000000" w:themeColor="text1"/>
                <w:lang w:eastAsia="en-US"/>
              </w:rPr>
              <w:t>1</w:t>
            </w:r>
          </w:p>
        </w:tc>
      </w:tr>
    </w:tbl>
    <w:p w:rsidR="004E72EA" w:rsidRDefault="004E72EA" w:rsidP="006D0464">
      <w:pPr>
        <w:pStyle w:val="Balk3"/>
        <w:ind w:left="0"/>
        <w:jc w:val="both"/>
        <w:rPr>
          <w:rFonts w:ascii="Times New Roman" w:hAnsi="Times New Roman" w:cs="Times New Roman"/>
        </w:rPr>
      </w:pPr>
    </w:p>
    <w:p w:rsidR="004E72EA" w:rsidRPr="002B67FB" w:rsidRDefault="004E72EA" w:rsidP="002B67FB">
      <w:pPr>
        <w:pStyle w:val="Balk3"/>
        <w:jc w:val="both"/>
        <w:rPr>
          <w:rFonts w:ascii="Times New Roman" w:hAnsi="Times New Roman" w:cs="Times New Roman"/>
        </w:rPr>
      </w:pPr>
    </w:p>
    <w:p w:rsidR="00ED1677" w:rsidRPr="002B67FB" w:rsidRDefault="00ED1677" w:rsidP="002B67FB">
      <w:pPr>
        <w:pStyle w:val="Balk3"/>
        <w:jc w:val="both"/>
        <w:rPr>
          <w:rFonts w:ascii="Times New Roman" w:hAnsi="Times New Roman" w:cs="Times New Roman"/>
          <w:color w:val="000000" w:themeColor="text1"/>
        </w:rPr>
      </w:pPr>
      <w:r w:rsidRPr="002B67FB">
        <w:rPr>
          <w:rFonts w:ascii="Times New Roman" w:hAnsi="Times New Roman" w:cs="Times New Roman"/>
          <w:color w:val="000000" w:themeColor="text1"/>
        </w:rPr>
        <w:t>Kurum Kültürü Analizi</w:t>
      </w:r>
    </w:p>
    <w:p w:rsidR="00ED1677" w:rsidRPr="002B67FB" w:rsidRDefault="00ED1677" w:rsidP="002B67FB">
      <w:pPr>
        <w:pStyle w:val="Balk3"/>
        <w:jc w:val="both"/>
        <w:rPr>
          <w:rFonts w:ascii="Times New Roman" w:hAnsi="Times New Roman" w:cs="Times New Roman"/>
          <w:color w:val="000000" w:themeColor="text1"/>
        </w:rPr>
      </w:pPr>
    </w:p>
    <w:p w:rsidR="00ED1677" w:rsidRPr="002B67FB" w:rsidRDefault="00ED1677" w:rsidP="002B67FB">
      <w:pPr>
        <w:pStyle w:val="Balk3"/>
        <w:ind w:firstLine="584"/>
        <w:jc w:val="both"/>
        <w:rPr>
          <w:rFonts w:ascii="Times New Roman" w:hAnsi="Times New Roman" w:cs="Times New Roman"/>
          <w:b w:val="0"/>
          <w:color w:val="000000" w:themeColor="text1"/>
        </w:rPr>
      </w:pPr>
      <w:r w:rsidRPr="002B67F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aktif olarak kullanılmaktadır. </w:t>
      </w:r>
    </w:p>
    <w:p w:rsidR="00ED1677" w:rsidRPr="002B67FB" w:rsidRDefault="00ED1677" w:rsidP="002B67FB">
      <w:pPr>
        <w:pStyle w:val="Balk3"/>
        <w:ind w:firstLine="584"/>
        <w:jc w:val="both"/>
        <w:rPr>
          <w:rFonts w:ascii="Times New Roman" w:hAnsi="Times New Roman" w:cs="Times New Roman"/>
          <w:b w:val="0"/>
          <w:color w:val="000000" w:themeColor="text1"/>
        </w:rPr>
      </w:pPr>
      <w:r w:rsidRPr="002B67F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ED1677" w:rsidRPr="002B67FB" w:rsidRDefault="00ED1677" w:rsidP="002B67FB">
      <w:pPr>
        <w:pStyle w:val="Balk3"/>
        <w:ind w:firstLine="584"/>
        <w:jc w:val="both"/>
        <w:rPr>
          <w:rFonts w:ascii="Times New Roman" w:hAnsi="Times New Roman" w:cs="Times New Roman"/>
          <w:b w:val="0"/>
          <w:color w:val="000000" w:themeColor="text1"/>
        </w:rPr>
      </w:pPr>
      <w:r w:rsidRPr="002B67F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ED1677" w:rsidRPr="002B67FB" w:rsidRDefault="00ED1677" w:rsidP="002B67FB">
      <w:pPr>
        <w:pStyle w:val="Balk3"/>
        <w:ind w:firstLine="584"/>
        <w:jc w:val="both"/>
        <w:rPr>
          <w:rFonts w:ascii="Times New Roman" w:hAnsi="Times New Roman" w:cs="Times New Roman"/>
          <w:b w:val="0"/>
          <w:color w:val="000000" w:themeColor="text1"/>
        </w:rPr>
      </w:pPr>
      <w:r w:rsidRPr="002B67FB">
        <w:rPr>
          <w:rFonts w:ascii="Times New Roman" w:hAnsi="Times New Roman" w:cs="Times New Roman"/>
          <w:b w:val="0"/>
          <w:color w:val="000000" w:themeColor="text1"/>
        </w:rPr>
        <w:t xml:space="preserve">Personelimiz, İl ve İlçe Milli Eğitim Müdürlüğümüzün re ’sen düzenlediği </w:t>
      </w:r>
      <w:proofErr w:type="spellStart"/>
      <w:r w:rsidRPr="002B67FB">
        <w:rPr>
          <w:rFonts w:ascii="Times New Roman" w:hAnsi="Times New Roman" w:cs="Times New Roman"/>
          <w:b w:val="0"/>
          <w:color w:val="000000" w:themeColor="text1"/>
        </w:rPr>
        <w:t>hizmetiçi</w:t>
      </w:r>
      <w:proofErr w:type="spellEnd"/>
      <w:r w:rsidRPr="002B67F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proofErr w:type="spellStart"/>
      <w:r w:rsidRPr="002B67FB">
        <w:rPr>
          <w:rFonts w:ascii="Times New Roman" w:hAnsi="Times New Roman" w:cs="Times New Roman"/>
          <w:b w:val="0"/>
          <w:color w:val="000000" w:themeColor="text1"/>
        </w:rPr>
        <w:lastRenderedPageBreak/>
        <w:t>hizmetiçi</w:t>
      </w:r>
      <w:proofErr w:type="spellEnd"/>
      <w:r w:rsidRPr="002B67FB">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ED1677" w:rsidRPr="002B67FB" w:rsidRDefault="00ED1677" w:rsidP="002B67FB">
      <w:pPr>
        <w:pStyle w:val="Balk3"/>
        <w:ind w:firstLine="584"/>
        <w:jc w:val="both"/>
        <w:rPr>
          <w:rFonts w:ascii="Times New Roman" w:hAnsi="Times New Roman" w:cs="Times New Roman"/>
          <w:b w:val="0"/>
          <w:color w:val="000000" w:themeColor="text1"/>
        </w:rPr>
      </w:pPr>
      <w:r w:rsidRPr="002B67F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ED1677" w:rsidRPr="002B67FB" w:rsidRDefault="00ED1677" w:rsidP="002B67FB">
      <w:pPr>
        <w:pStyle w:val="Balk3"/>
        <w:jc w:val="both"/>
        <w:rPr>
          <w:rFonts w:ascii="Times New Roman" w:hAnsi="Times New Roman" w:cs="Times New Roman"/>
          <w:color w:val="000000" w:themeColor="text1"/>
        </w:rPr>
      </w:pPr>
    </w:p>
    <w:p w:rsidR="0023775D" w:rsidRPr="002B67FB" w:rsidRDefault="0023775D" w:rsidP="002B67FB">
      <w:pPr>
        <w:pStyle w:val="GvdeMetni"/>
        <w:rPr>
          <w:rFonts w:ascii="Times New Roman" w:hAnsi="Times New Roman" w:cs="Times New Roman"/>
          <w:b/>
        </w:rPr>
      </w:pPr>
    </w:p>
    <w:p w:rsidR="0023775D" w:rsidRPr="002B67FB" w:rsidRDefault="0023775D" w:rsidP="002B67FB">
      <w:pPr>
        <w:pStyle w:val="GvdeMetni"/>
        <w:rPr>
          <w:rFonts w:ascii="Times New Roman" w:hAnsi="Times New Roman" w:cs="Times New Roman"/>
          <w:b/>
        </w:rPr>
      </w:pPr>
    </w:p>
    <w:p w:rsidR="00FD3545" w:rsidRPr="002B67FB" w:rsidRDefault="00133410" w:rsidP="002B67FB">
      <w:pPr>
        <w:pStyle w:val="Balk3"/>
        <w:rPr>
          <w:rFonts w:ascii="Times New Roman" w:hAnsi="Times New Roman" w:cs="Times New Roman"/>
          <w:color w:val="002060"/>
        </w:rPr>
      </w:pPr>
      <w:r w:rsidRPr="002B67FB">
        <w:rPr>
          <w:rFonts w:ascii="Times New Roman" w:hAnsi="Times New Roman" w:cs="Times New Roman"/>
          <w:color w:val="002060"/>
        </w:rPr>
        <w:t>Fiziki Kaynak Analizi</w:t>
      </w:r>
    </w:p>
    <w:p w:rsidR="00FE7AC1" w:rsidRPr="002B67FB" w:rsidRDefault="00FE7AC1" w:rsidP="002B67FB">
      <w:pPr>
        <w:pStyle w:val="Balk3"/>
        <w:rPr>
          <w:rFonts w:ascii="Times New Roman" w:hAnsi="Times New Roman" w:cs="Times New Roman"/>
        </w:rPr>
      </w:pPr>
    </w:p>
    <w:p w:rsidR="00FE7AC1" w:rsidRPr="002B67FB" w:rsidRDefault="006A75B1" w:rsidP="002B67FB">
      <w:pPr>
        <w:pStyle w:val="Balk3"/>
        <w:rPr>
          <w:rFonts w:ascii="Times New Roman" w:hAnsi="Times New Roman" w:cs="Times New Roman"/>
        </w:rPr>
      </w:pPr>
      <w:r>
        <w:rPr>
          <w:rFonts w:ascii="Times New Roman" w:hAnsi="Times New Roman" w:cs="Times New Roman"/>
        </w:rPr>
        <w:t>Tablo 12</w:t>
      </w:r>
      <w:r w:rsidR="00FE7AC1" w:rsidRPr="002B67FB">
        <w:rPr>
          <w:rFonts w:ascii="Times New Roman" w:hAnsi="Times New Roman" w:cs="Times New Roman"/>
        </w:rPr>
        <w:t xml:space="preserve">   Müdürlüğümüzün fiziki kaynakları arasında yer alan bina sayısı</w:t>
      </w:r>
    </w:p>
    <w:p w:rsidR="00FE7AC1" w:rsidRPr="002B67FB" w:rsidRDefault="00FE7AC1" w:rsidP="002B67FB">
      <w:pPr>
        <w:rPr>
          <w:rFonts w:ascii="Times New Roman" w:eastAsia="Times New Roman" w:hAnsi="Times New Roman" w:cs="Times New Roman"/>
          <w:sz w:val="24"/>
          <w:szCs w:val="24"/>
          <w:lang w:val="en-US" w:eastAsia="en-US" w:bidi="ar-SA"/>
        </w:rPr>
      </w:pPr>
    </w:p>
    <w:tbl>
      <w:tblPr>
        <w:tblStyle w:val="KlavuzuTablo4-Vurgu41"/>
        <w:tblW w:w="8740" w:type="dxa"/>
        <w:jc w:val="center"/>
        <w:tblLook w:val="04A0"/>
      </w:tblPr>
      <w:tblGrid>
        <w:gridCol w:w="799"/>
        <w:gridCol w:w="3716"/>
        <w:gridCol w:w="2195"/>
        <w:gridCol w:w="2030"/>
      </w:tblGrid>
      <w:tr w:rsidR="00FE7AC1" w:rsidRPr="002B67FB" w:rsidTr="00716132">
        <w:trPr>
          <w:cnfStyle w:val="100000000000"/>
          <w:trHeight w:val="553"/>
          <w:jc w:val="center"/>
        </w:trPr>
        <w:tc>
          <w:tcPr>
            <w:cnfStyle w:val="001000000000"/>
            <w:tcW w:w="799" w:type="dxa"/>
            <w:vAlign w:val="center"/>
            <w:hideMark/>
          </w:tcPr>
          <w:p w:rsidR="00FE7AC1" w:rsidRPr="002B67FB" w:rsidRDefault="00FE7AC1" w:rsidP="002B67FB">
            <w:pPr>
              <w:spacing w:line="276" w:lineRule="auto"/>
              <w:jc w:val="both"/>
              <w:rPr>
                <w:rFonts w:asciiTheme="minorHAnsi" w:eastAsiaTheme="minorEastAsia" w:hAnsiTheme="minorHAnsi" w:cstheme="minorBidi"/>
                <w:sz w:val="24"/>
                <w:szCs w:val="24"/>
                <w:lang w:eastAsia="en-US" w:bidi="ar-SA"/>
              </w:rPr>
            </w:pPr>
            <w:r w:rsidRPr="002B67FB">
              <w:rPr>
                <w:rFonts w:asciiTheme="minorHAnsi" w:eastAsiaTheme="minorEastAsia" w:hAnsiTheme="minorHAnsi" w:cstheme="minorBidi"/>
                <w:sz w:val="24"/>
                <w:szCs w:val="24"/>
                <w:lang w:eastAsia="en-US" w:bidi="ar-SA"/>
              </w:rPr>
              <w:t xml:space="preserve">Sıra </w:t>
            </w:r>
          </w:p>
        </w:tc>
        <w:tc>
          <w:tcPr>
            <w:tcW w:w="3716" w:type="dxa"/>
            <w:vAlign w:val="center"/>
            <w:hideMark/>
          </w:tcPr>
          <w:p w:rsidR="00FE7AC1" w:rsidRPr="002B67FB" w:rsidRDefault="00FE7AC1" w:rsidP="002B67FB">
            <w:pPr>
              <w:spacing w:line="276" w:lineRule="auto"/>
              <w:jc w:val="center"/>
              <w:cnfStyle w:val="100000000000"/>
              <w:rPr>
                <w:rFonts w:asciiTheme="minorHAnsi" w:eastAsiaTheme="minorEastAsia" w:hAnsiTheme="minorHAnsi" w:cstheme="minorBidi"/>
                <w:sz w:val="24"/>
                <w:szCs w:val="24"/>
                <w:lang w:eastAsia="en-US" w:bidi="ar-SA"/>
              </w:rPr>
            </w:pPr>
            <w:r w:rsidRPr="002B67FB">
              <w:rPr>
                <w:rFonts w:asciiTheme="minorHAnsi" w:eastAsiaTheme="minorEastAsia" w:hAnsiTheme="minorHAnsi" w:cstheme="minorBidi"/>
                <w:sz w:val="24"/>
                <w:szCs w:val="24"/>
                <w:lang w:eastAsia="en-US" w:bidi="ar-SA"/>
              </w:rPr>
              <w:t>Kullanım Alanı/Türü</w:t>
            </w:r>
          </w:p>
        </w:tc>
        <w:tc>
          <w:tcPr>
            <w:tcW w:w="2195" w:type="dxa"/>
            <w:vAlign w:val="center"/>
            <w:hideMark/>
          </w:tcPr>
          <w:p w:rsidR="00FE7AC1" w:rsidRPr="002B67FB" w:rsidRDefault="00FE7AC1" w:rsidP="002B67FB">
            <w:pPr>
              <w:spacing w:line="276" w:lineRule="auto"/>
              <w:jc w:val="center"/>
              <w:cnfStyle w:val="100000000000"/>
              <w:rPr>
                <w:rFonts w:asciiTheme="minorHAnsi" w:eastAsiaTheme="minorEastAsia" w:hAnsiTheme="minorHAnsi" w:cstheme="minorBidi"/>
                <w:sz w:val="24"/>
                <w:szCs w:val="24"/>
                <w:lang w:eastAsia="en-US" w:bidi="ar-SA"/>
              </w:rPr>
            </w:pPr>
            <w:r w:rsidRPr="002B67FB">
              <w:rPr>
                <w:rFonts w:asciiTheme="minorHAnsi" w:eastAsiaTheme="minorEastAsia" w:hAnsiTheme="minorHAnsi" w:cstheme="minorBidi"/>
                <w:sz w:val="24"/>
                <w:szCs w:val="24"/>
                <w:lang w:eastAsia="en-US" w:bidi="ar-SA"/>
              </w:rPr>
              <w:t xml:space="preserve">Bina Sayısı </w:t>
            </w:r>
          </w:p>
          <w:p w:rsidR="00FE7AC1" w:rsidRPr="002B67FB" w:rsidRDefault="00FE7AC1" w:rsidP="002B67FB">
            <w:pPr>
              <w:spacing w:line="276" w:lineRule="auto"/>
              <w:jc w:val="center"/>
              <w:cnfStyle w:val="100000000000"/>
              <w:rPr>
                <w:rFonts w:asciiTheme="minorHAnsi" w:eastAsiaTheme="minorEastAsia" w:hAnsiTheme="minorHAnsi" w:cstheme="minorBidi"/>
                <w:sz w:val="24"/>
                <w:szCs w:val="24"/>
                <w:lang w:eastAsia="en-US" w:bidi="ar-SA"/>
              </w:rPr>
            </w:pPr>
            <w:r w:rsidRPr="002B67FB">
              <w:rPr>
                <w:rFonts w:asciiTheme="minorHAnsi" w:eastAsiaTheme="minorEastAsia" w:hAnsiTheme="minorHAnsi" w:cstheme="minorBidi"/>
                <w:sz w:val="24"/>
                <w:szCs w:val="24"/>
                <w:lang w:eastAsia="en-US" w:bidi="ar-SA"/>
              </w:rPr>
              <w:t>(Tahsisli Binalar Dâhil)</w:t>
            </w:r>
          </w:p>
        </w:tc>
        <w:tc>
          <w:tcPr>
            <w:tcW w:w="2030" w:type="dxa"/>
            <w:vAlign w:val="center"/>
            <w:hideMark/>
          </w:tcPr>
          <w:p w:rsidR="00FE7AC1" w:rsidRPr="002B67FB" w:rsidRDefault="00FE7AC1" w:rsidP="002B67FB">
            <w:pPr>
              <w:spacing w:line="276" w:lineRule="auto"/>
              <w:jc w:val="center"/>
              <w:cnfStyle w:val="100000000000"/>
              <w:rPr>
                <w:rFonts w:asciiTheme="minorHAnsi" w:eastAsiaTheme="minorEastAsia" w:hAnsiTheme="minorHAnsi" w:cstheme="minorBidi"/>
                <w:sz w:val="24"/>
                <w:szCs w:val="24"/>
                <w:lang w:eastAsia="en-US" w:bidi="ar-SA"/>
              </w:rPr>
            </w:pPr>
            <w:r w:rsidRPr="002B67FB">
              <w:rPr>
                <w:rFonts w:asciiTheme="minorHAnsi" w:eastAsiaTheme="minorEastAsia" w:hAnsiTheme="minorHAnsi" w:cstheme="minorBidi"/>
                <w:sz w:val="24"/>
                <w:szCs w:val="24"/>
                <w:lang w:eastAsia="en-US" w:bidi="ar-SA"/>
              </w:rPr>
              <w:t>Kapasite Durumu (Yeterli/Yetersiz)</w:t>
            </w:r>
          </w:p>
        </w:tc>
      </w:tr>
      <w:tr w:rsidR="00FE7AC1" w:rsidRPr="002B67FB" w:rsidTr="00716132">
        <w:trPr>
          <w:cnfStyle w:val="000000100000"/>
          <w:trHeight w:val="100"/>
          <w:jc w:val="center"/>
        </w:trPr>
        <w:tc>
          <w:tcPr>
            <w:cnfStyle w:val="001000000000"/>
            <w:tcW w:w="799" w:type="dxa"/>
            <w:shd w:val="clear" w:color="auto" w:fill="FFFFFF" w:themeFill="background1"/>
            <w:vAlign w:val="center"/>
            <w:hideMark/>
          </w:tcPr>
          <w:p w:rsidR="00FE7AC1" w:rsidRPr="002B67FB" w:rsidRDefault="00FE7AC1"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1</w:t>
            </w:r>
          </w:p>
        </w:tc>
        <w:tc>
          <w:tcPr>
            <w:tcW w:w="3716" w:type="dxa"/>
            <w:shd w:val="clear" w:color="auto" w:fill="FFFFFF" w:themeFill="background1"/>
            <w:vAlign w:val="center"/>
            <w:hideMark/>
          </w:tcPr>
          <w:p w:rsidR="00FE7AC1" w:rsidRPr="002B67FB" w:rsidRDefault="00FE7AC1" w:rsidP="002B67FB">
            <w:pPr>
              <w:spacing w:line="276" w:lineRule="auto"/>
              <w:jc w:val="both"/>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Hizmet Binası Ek Hizmet Binası</w:t>
            </w:r>
          </w:p>
        </w:tc>
        <w:tc>
          <w:tcPr>
            <w:tcW w:w="2195" w:type="dxa"/>
            <w:shd w:val="clear" w:color="auto" w:fill="FFFFFF" w:themeFill="background1"/>
            <w:vAlign w:val="center"/>
            <w:hideMark/>
          </w:tcPr>
          <w:p w:rsidR="00FE7AC1" w:rsidRPr="002B67FB" w:rsidRDefault="0023775D" w:rsidP="002B67FB">
            <w:pPr>
              <w:spacing w:line="276" w:lineRule="auto"/>
              <w:jc w:val="center"/>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2</w:t>
            </w:r>
          </w:p>
        </w:tc>
        <w:tc>
          <w:tcPr>
            <w:tcW w:w="2030" w:type="dxa"/>
            <w:shd w:val="clear" w:color="auto" w:fill="FFFFFF" w:themeFill="background1"/>
            <w:vAlign w:val="center"/>
            <w:hideMark/>
          </w:tcPr>
          <w:p w:rsidR="00FE7AC1" w:rsidRPr="002B67FB" w:rsidRDefault="0023775D" w:rsidP="002B67FB">
            <w:pPr>
              <w:spacing w:line="276" w:lineRule="auto"/>
              <w:jc w:val="center"/>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Yeterli</w:t>
            </w:r>
          </w:p>
        </w:tc>
      </w:tr>
      <w:tr w:rsidR="00FE7AC1" w:rsidRPr="002B67FB" w:rsidTr="00716132">
        <w:trPr>
          <w:trHeight w:val="215"/>
          <w:jc w:val="center"/>
        </w:trPr>
        <w:tc>
          <w:tcPr>
            <w:cnfStyle w:val="001000000000"/>
            <w:tcW w:w="799" w:type="dxa"/>
            <w:shd w:val="clear" w:color="auto" w:fill="FFFFFF" w:themeFill="background1"/>
            <w:vAlign w:val="center"/>
            <w:hideMark/>
          </w:tcPr>
          <w:p w:rsidR="00FE7AC1" w:rsidRPr="002B67FB" w:rsidRDefault="00FE7AC1"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2</w:t>
            </w:r>
          </w:p>
        </w:tc>
        <w:tc>
          <w:tcPr>
            <w:tcW w:w="3716" w:type="dxa"/>
            <w:shd w:val="clear" w:color="auto" w:fill="FFFFFF" w:themeFill="background1"/>
            <w:vAlign w:val="center"/>
            <w:hideMark/>
          </w:tcPr>
          <w:p w:rsidR="00FE7AC1" w:rsidRPr="002B67FB" w:rsidRDefault="00FE7AC1" w:rsidP="002B67FB">
            <w:pPr>
              <w:spacing w:line="276" w:lineRule="auto"/>
              <w:jc w:val="both"/>
              <w:cnfStyle w:val="0000000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Personel Lojmanı</w:t>
            </w:r>
          </w:p>
        </w:tc>
        <w:tc>
          <w:tcPr>
            <w:tcW w:w="2195" w:type="dxa"/>
            <w:shd w:val="clear" w:color="auto" w:fill="FFFFFF" w:themeFill="background1"/>
            <w:vAlign w:val="center"/>
            <w:hideMark/>
          </w:tcPr>
          <w:p w:rsidR="00FE7AC1" w:rsidRPr="002B67FB" w:rsidRDefault="008C17D0" w:rsidP="002B67FB">
            <w:pPr>
              <w:spacing w:line="276" w:lineRule="auto"/>
              <w:jc w:val="center"/>
              <w:cnfStyle w:val="0000000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Yok</w:t>
            </w:r>
          </w:p>
        </w:tc>
        <w:tc>
          <w:tcPr>
            <w:tcW w:w="2030" w:type="dxa"/>
            <w:shd w:val="clear" w:color="auto" w:fill="FFFFFF" w:themeFill="background1"/>
            <w:vAlign w:val="center"/>
            <w:hideMark/>
          </w:tcPr>
          <w:p w:rsidR="00FE7AC1" w:rsidRPr="002B67FB" w:rsidRDefault="0023775D" w:rsidP="002B67FB">
            <w:pPr>
              <w:jc w:val="center"/>
              <w:cnfStyle w:val="000000000000"/>
              <w:rPr>
                <w:color w:val="000000" w:themeColor="text1"/>
                <w:sz w:val="24"/>
                <w:szCs w:val="24"/>
                <w:lang w:eastAsia="en-US" w:bidi="ar-SA"/>
              </w:rPr>
            </w:pPr>
            <w:r w:rsidRPr="002B67FB">
              <w:rPr>
                <w:color w:val="000000" w:themeColor="text1"/>
                <w:sz w:val="24"/>
                <w:szCs w:val="24"/>
                <w:lang w:eastAsia="en-US" w:bidi="ar-SA"/>
              </w:rPr>
              <w:t>-</w:t>
            </w:r>
          </w:p>
        </w:tc>
      </w:tr>
      <w:tr w:rsidR="00CC208C" w:rsidRPr="002B67FB" w:rsidTr="00716132">
        <w:trPr>
          <w:cnfStyle w:val="000000100000"/>
          <w:trHeight w:val="215"/>
          <w:jc w:val="center"/>
        </w:trPr>
        <w:tc>
          <w:tcPr>
            <w:cnfStyle w:val="001000000000"/>
            <w:tcW w:w="799" w:type="dxa"/>
            <w:shd w:val="clear" w:color="auto" w:fill="FFFFFF" w:themeFill="background1"/>
            <w:vAlign w:val="center"/>
            <w:hideMark/>
          </w:tcPr>
          <w:p w:rsidR="00CC208C" w:rsidRPr="002B67FB" w:rsidRDefault="00CC208C"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3</w:t>
            </w:r>
          </w:p>
        </w:tc>
        <w:tc>
          <w:tcPr>
            <w:tcW w:w="3716" w:type="dxa"/>
            <w:shd w:val="clear" w:color="auto" w:fill="FFFFFF" w:themeFill="background1"/>
            <w:vAlign w:val="center"/>
            <w:hideMark/>
          </w:tcPr>
          <w:p w:rsidR="00CC208C" w:rsidRPr="002B67FB" w:rsidRDefault="00CC208C" w:rsidP="002B67FB">
            <w:pPr>
              <w:spacing w:line="276" w:lineRule="auto"/>
              <w:jc w:val="both"/>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Spor Salonu</w:t>
            </w:r>
          </w:p>
        </w:tc>
        <w:tc>
          <w:tcPr>
            <w:tcW w:w="2195" w:type="dxa"/>
            <w:shd w:val="clear" w:color="auto" w:fill="FFFFFF" w:themeFill="background1"/>
            <w:vAlign w:val="center"/>
            <w:hideMark/>
          </w:tcPr>
          <w:p w:rsidR="00CC208C" w:rsidRPr="002B67FB" w:rsidRDefault="008C17D0" w:rsidP="002B67FB">
            <w:pPr>
              <w:spacing w:line="276" w:lineRule="auto"/>
              <w:jc w:val="center"/>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Yok</w:t>
            </w:r>
          </w:p>
        </w:tc>
        <w:tc>
          <w:tcPr>
            <w:tcW w:w="2030" w:type="dxa"/>
            <w:shd w:val="clear" w:color="auto" w:fill="FFFFFF" w:themeFill="background1"/>
            <w:vAlign w:val="center"/>
            <w:hideMark/>
          </w:tcPr>
          <w:p w:rsidR="00CC208C" w:rsidRPr="002B67FB" w:rsidRDefault="00525A99" w:rsidP="002B67FB">
            <w:pPr>
              <w:jc w:val="center"/>
              <w:cnfStyle w:val="000000100000"/>
              <w:rPr>
                <w:color w:val="000000" w:themeColor="text1"/>
                <w:sz w:val="24"/>
                <w:szCs w:val="24"/>
                <w:lang w:eastAsia="en-US" w:bidi="ar-SA"/>
              </w:rPr>
            </w:pPr>
            <w:r>
              <w:rPr>
                <w:color w:val="000000" w:themeColor="text1"/>
                <w:sz w:val="24"/>
                <w:szCs w:val="24"/>
                <w:lang w:eastAsia="en-US" w:bidi="ar-SA"/>
              </w:rPr>
              <w:t>İhtiyaç var.</w:t>
            </w:r>
          </w:p>
        </w:tc>
      </w:tr>
      <w:tr w:rsidR="00CC208C" w:rsidRPr="002B67FB" w:rsidTr="00716132">
        <w:trPr>
          <w:trHeight w:val="215"/>
          <w:jc w:val="center"/>
        </w:trPr>
        <w:tc>
          <w:tcPr>
            <w:cnfStyle w:val="001000000000"/>
            <w:tcW w:w="799" w:type="dxa"/>
            <w:shd w:val="clear" w:color="auto" w:fill="FFFFFF" w:themeFill="background1"/>
            <w:vAlign w:val="center"/>
            <w:hideMark/>
          </w:tcPr>
          <w:p w:rsidR="00CC208C" w:rsidRPr="002B67FB" w:rsidRDefault="00CC208C"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4</w:t>
            </w:r>
          </w:p>
        </w:tc>
        <w:tc>
          <w:tcPr>
            <w:tcW w:w="3716" w:type="dxa"/>
            <w:shd w:val="clear" w:color="auto" w:fill="FFFFFF" w:themeFill="background1"/>
            <w:vAlign w:val="center"/>
            <w:hideMark/>
          </w:tcPr>
          <w:p w:rsidR="00CC208C" w:rsidRPr="002B67FB" w:rsidRDefault="00CC208C" w:rsidP="002B67FB">
            <w:pPr>
              <w:spacing w:line="276" w:lineRule="auto"/>
              <w:jc w:val="both"/>
              <w:cnfStyle w:val="0000000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Kütüphane</w:t>
            </w:r>
          </w:p>
        </w:tc>
        <w:tc>
          <w:tcPr>
            <w:tcW w:w="2195" w:type="dxa"/>
            <w:shd w:val="clear" w:color="auto" w:fill="FFFFFF" w:themeFill="background1"/>
            <w:vAlign w:val="center"/>
            <w:hideMark/>
          </w:tcPr>
          <w:p w:rsidR="00CC208C" w:rsidRPr="002B67FB" w:rsidRDefault="008C17D0" w:rsidP="002B67FB">
            <w:pPr>
              <w:spacing w:line="276" w:lineRule="auto"/>
              <w:jc w:val="center"/>
              <w:cnfStyle w:val="0000000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Yok</w:t>
            </w:r>
          </w:p>
        </w:tc>
        <w:tc>
          <w:tcPr>
            <w:tcW w:w="2030" w:type="dxa"/>
            <w:shd w:val="clear" w:color="auto" w:fill="FFFFFF" w:themeFill="background1"/>
            <w:vAlign w:val="center"/>
            <w:hideMark/>
          </w:tcPr>
          <w:p w:rsidR="00CC208C" w:rsidRPr="002B67FB" w:rsidRDefault="00525A99" w:rsidP="002B67FB">
            <w:pPr>
              <w:jc w:val="center"/>
              <w:cnfStyle w:val="000000000000"/>
              <w:rPr>
                <w:color w:val="000000" w:themeColor="text1"/>
                <w:sz w:val="24"/>
                <w:szCs w:val="24"/>
                <w:lang w:eastAsia="en-US" w:bidi="ar-SA"/>
              </w:rPr>
            </w:pPr>
            <w:r>
              <w:rPr>
                <w:color w:val="000000" w:themeColor="text1"/>
                <w:sz w:val="24"/>
                <w:szCs w:val="24"/>
                <w:lang w:eastAsia="en-US" w:bidi="ar-SA"/>
              </w:rPr>
              <w:t>İhtiyaç var.</w:t>
            </w:r>
          </w:p>
        </w:tc>
      </w:tr>
      <w:tr w:rsidR="00CC208C" w:rsidRPr="002B67FB" w:rsidTr="00716132">
        <w:trPr>
          <w:cnfStyle w:val="000000100000"/>
          <w:trHeight w:val="215"/>
          <w:jc w:val="center"/>
        </w:trPr>
        <w:tc>
          <w:tcPr>
            <w:cnfStyle w:val="001000000000"/>
            <w:tcW w:w="799" w:type="dxa"/>
            <w:shd w:val="clear" w:color="auto" w:fill="FFFFFF" w:themeFill="background1"/>
            <w:vAlign w:val="center"/>
            <w:hideMark/>
          </w:tcPr>
          <w:p w:rsidR="00CC208C" w:rsidRPr="002B67FB" w:rsidRDefault="00CC208C"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5</w:t>
            </w:r>
          </w:p>
        </w:tc>
        <w:tc>
          <w:tcPr>
            <w:tcW w:w="3716" w:type="dxa"/>
            <w:shd w:val="clear" w:color="auto" w:fill="FFFFFF" w:themeFill="background1"/>
            <w:vAlign w:val="center"/>
            <w:hideMark/>
          </w:tcPr>
          <w:p w:rsidR="00CC208C" w:rsidRPr="002B67FB" w:rsidRDefault="00CC208C" w:rsidP="002B67FB">
            <w:pPr>
              <w:spacing w:line="276" w:lineRule="auto"/>
              <w:jc w:val="both"/>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İhata Duvarı</w:t>
            </w:r>
          </w:p>
        </w:tc>
        <w:tc>
          <w:tcPr>
            <w:tcW w:w="2195" w:type="dxa"/>
            <w:shd w:val="clear" w:color="auto" w:fill="FFFFFF" w:themeFill="background1"/>
            <w:vAlign w:val="center"/>
            <w:hideMark/>
          </w:tcPr>
          <w:p w:rsidR="00CC208C" w:rsidRPr="002B67FB" w:rsidRDefault="0023775D" w:rsidP="002B67FB">
            <w:pPr>
              <w:spacing w:line="276" w:lineRule="auto"/>
              <w:jc w:val="center"/>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Var</w:t>
            </w:r>
          </w:p>
        </w:tc>
        <w:tc>
          <w:tcPr>
            <w:tcW w:w="2030" w:type="dxa"/>
            <w:shd w:val="clear" w:color="auto" w:fill="FFFFFF" w:themeFill="background1"/>
            <w:vAlign w:val="center"/>
            <w:hideMark/>
          </w:tcPr>
          <w:p w:rsidR="00CC208C" w:rsidRPr="002B67FB" w:rsidRDefault="0023775D" w:rsidP="002B67FB">
            <w:pPr>
              <w:jc w:val="center"/>
              <w:cnfStyle w:val="000000100000"/>
              <w:rPr>
                <w:color w:val="000000" w:themeColor="text1"/>
                <w:sz w:val="24"/>
                <w:szCs w:val="24"/>
                <w:lang w:eastAsia="en-US" w:bidi="ar-SA"/>
              </w:rPr>
            </w:pPr>
            <w:r w:rsidRPr="002B67FB">
              <w:rPr>
                <w:color w:val="000000" w:themeColor="text1"/>
                <w:sz w:val="24"/>
                <w:szCs w:val="24"/>
                <w:lang w:eastAsia="en-US" w:bidi="ar-SA"/>
              </w:rPr>
              <w:t>Yeterli</w:t>
            </w:r>
          </w:p>
        </w:tc>
      </w:tr>
      <w:tr w:rsidR="00CC208C" w:rsidRPr="002B67FB" w:rsidTr="00716132">
        <w:trPr>
          <w:trHeight w:val="215"/>
          <w:jc w:val="center"/>
        </w:trPr>
        <w:tc>
          <w:tcPr>
            <w:cnfStyle w:val="001000000000"/>
            <w:tcW w:w="799" w:type="dxa"/>
            <w:shd w:val="clear" w:color="auto" w:fill="FFFFFF" w:themeFill="background1"/>
            <w:vAlign w:val="center"/>
            <w:hideMark/>
          </w:tcPr>
          <w:p w:rsidR="00CC208C" w:rsidRPr="002B67FB" w:rsidRDefault="00CC208C"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6</w:t>
            </w:r>
          </w:p>
        </w:tc>
        <w:tc>
          <w:tcPr>
            <w:tcW w:w="3716" w:type="dxa"/>
            <w:shd w:val="clear" w:color="auto" w:fill="FFFFFF" w:themeFill="background1"/>
            <w:vAlign w:val="center"/>
            <w:hideMark/>
          </w:tcPr>
          <w:p w:rsidR="00CC208C" w:rsidRPr="002B67FB" w:rsidRDefault="00CC208C" w:rsidP="002B67FB">
            <w:pPr>
              <w:spacing w:line="276" w:lineRule="auto"/>
              <w:jc w:val="both"/>
              <w:cnfStyle w:val="0000000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Güvenlik Kamerası Sistemi</w:t>
            </w:r>
          </w:p>
        </w:tc>
        <w:tc>
          <w:tcPr>
            <w:tcW w:w="2195" w:type="dxa"/>
            <w:shd w:val="clear" w:color="auto" w:fill="FFFFFF" w:themeFill="background1"/>
            <w:vAlign w:val="center"/>
            <w:hideMark/>
          </w:tcPr>
          <w:p w:rsidR="00CC208C" w:rsidRPr="002B67FB" w:rsidRDefault="0023775D" w:rsidP="002B67FB">
            <w:pPr>
              <w:spacing w:line="276" w:lineRule="auto"/>
              <w:jc w:val="center"/>
              <w:cnfStyle w:val="0000000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Var</w:t>
            </w:r>
          </w:p>
        </w:tc>
        <w:tc>
          <w:tcPr>
            <w:tcW w:w="2030" w:type="dxa"/>
            <w:shd w:val="clear" w:color="auto" w:fill="FFFFFF" w:themeFill="background1"/>
            <w:vAlign w:val="center"/>
            <w:hideMark/>
          </w:tcPr>
          <w:p w:rsidR="00CC208C" w:rsidRPr="002B67FB" w:rsidRDefault="0023775D" w:rsidP="002B67FB">
            <w:pPr>
              <w:jc w:val="center"/>
              <w:cnfStyle w:val="000000000000"/>
              <w:rPr>
                <w:color w:val="000000" w:themeColor="text1"/>
                <w:sz w:val="24"/>
                <w:szCs w:val="24"/>
                <w:lang w:eastAsia="en-US" w:bidi="ar-SA"/>
              </w:rPr>
            </w:pPr>
            <w:r w:rsidRPr="002B67FB">
              <w:rPr>
                <w:color w:val="000000" w:themeColor="text1"/>
                <w:sz w:val="24"/>
                <w:szCs w:val="24"/>
                <w:lang w:eastAsia="en-US" w:bidi="ar-SA"/>
              </w:rPr>
              <w:t>Yeterli</w:t>
            </w:r>
          </w:p>
        </w:tc>
      </w:tr>
      <w:tr w:rsidR="00CC208C" w:rsidRPr="002B67FB" w:rsidTr="00716132">
        <w:trPr>
          <w:cnfStyle w:val="000000100000"/>
          <w:trHeight w:val="215"/>
          <w:jc w:val="center"/>
        </w:trPr>
        <w:tc>
          <w:tcPr>
            <w:cnfStyle w:val="001000000000"/>
            <w:tcW w:w="799" w:type="dxa"/>
            <w:shd w:val="clear" w:color="auto" w:fill="FFFFFF" w:themeFill="background1"/>
            <w:vAlign w:val="center"/>
            <w:hideMark/>
          </w:tcPr>
          <w:p w:rsidR="00CC208C" w:rsidRPr="002B67FB" w:rsidRDefault="00CC208C" w:rsidP="002B67FB">
            <w:pPr>
              <w:spacing w:line="276" w:lineRule="auto"/>
              <w:jc w:val="center"/>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7</w:t>
            </w:r>
          </w:p>
        </w:tc>
        <w:tc>
          <w:tcPr>
            <w:tcW w:w="3716" w:type="dxa"/>
            <w:shd w:val="clear" w:color="auto" w:fill="FFFFFF" w:themeFill="background1"/>
            <w:vAlign w:val="center"/>
            <w:hideMark/>
          </w:tcPr>
          <w:p w:rsidR="00CC208C" w:rsidRPr="002B67FB" w:rsidRDefault="00CC208C" w:rsidP="002B67FB">
            <w:pPr>
              <w:spacing w:line="276" w:lineRule="auto"/>
              <w:jc w:val="both"/>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Yemekhane</w:t>
            </w:r>
          </w:p>
        </w:tc>
        <w:tc>
          <w:tcPr>
            <w:tcW w:w="2195" w:type="dxa"/>
            <w:shd w:val="clear" w:color="auto" w:fill="FFFFFF" w:themeFill="background1"/>
            <w:vAlign w:val="center"/>
            <w:hideMark/>
          </w:tcPr>
          <w:p w:rsidR="00CC208C" w:rsidRPr="002B67FB" w:rsidRDefault="008C17D0" w:rsidP="002B67FB">
            <w:pPr>
              <w:spacing w:line="276" w:lineRule="auto"/>
              <w:jc w:val="center"/>
              <w:cnfStyle w:val="000000100000"/>
              <w:rPr>
                <w:rFonts w:asciiTheme="minorHAnsi" w:eastAsiaTheme="minorEastAsia" w:hAnsiTheme="minorHAnsi" w:cstheme="minorBidi"/>
                <w:color w:val="000000" w:themeColor="text1"/>
                <w:sz w:val="24"/>
                <w:szCs w:val="24"/>
                <w:lang w:eastAsia="en-US" w:bidi="ar-SA"/>
              </w:rPr>
            </w:pPr>
            <w:r w:rsidRPr="002B67FB">
              <w:rPr>
                <w:rFonts w:asciiTheme="minorHAnsi" w:eastAsiaTheme="minorEastAsia" w:hAnsiTheme="minorHAnsi" w:cstheme="minorBidi"/>
                <w:color w:val="000000" w:themeColor="text1"/>
                <w:sz w:val="24"/>
                <w:szCs w:val="24"/>
                <w:lang w:eastAsia="en-US" w:bidi="ar-SA"/>
              </w:rPr>
              <w:t>Yok</w:t>
            </w:r>
          </w:p>
        </w:tc>
        <w:tc>
          <w:tcPr>
            <w:tcW w:w="2030" w:type="dxa"/>
            <w:shd w:val="clear" w:color="auto" w:fill="FFFFFF" w:themeFill="background1"/>
            <w:vAlign w:val="center"/>
            <w:hideMark/>
          </w:tcPr>
          <w:p w:rsidR="00CC208C" w:rsidRPr="002B67FB" w:rsidRDefault="00525A99" w:rsidP="002B67FB">
            <w:pPr>
              <w:jc w:val="center"/>
              <w:cnfStyle w:val="000000100000"/>
              <w:rPr>
                <w:color w:val="000000" w:themeColor="text1"/>
                <w:sz w:val="24"/>
                <w:szCs w:val="24"/>
                <w:lang w:eastAsia="en-US" w:bidi="ar-SA"/>
              </w:rPr>
            </w:pPr>
            <w:r>
              <w:rPr>
                <w:color w:val="000000" w:themeColor="text1"/>
                <w:sz w:val="24"/>
                <w:szCs w:val="24"/>
                <w:lang w:eastAsia="en-US" w:bidi="ar-SA"/>
              </w:rPr>
              <w:t>İhtiyaç var.</w:t>
            </w:r>
          </w:p>
        </w:tc>
      </w:tr>
    </w:tbl>
    <w:p w:rsidR="00FE7AC1" w:rsidRDefault="00FE7AC1" w:rsidP="002B67FB">
      <w:pPr>
        <w:pStyle w:val="Balk3"/>
        <w:ind w:left="0"/>
        <w:rPr>
          <w:rFonts w:ascii="Times New Roman" w:hAnsi="Times New Roman" w:cs="Times New Roman"/>
        </w:rPr>
      </w:pPr>
    </w:p>
    <w:p w:rsidR="00205694" w:rsidRPr="002B67FB" w:rsidRDefault="00205694" w:rsidP="002B67FB">
      <w:pPr>
        <w:pStyle w:val="Balk3"/>
        <w:ind w:left="0"/>
        <w:rPr>
          <w:rFonts w:ascii="Times New Roman" w:hAnsi="Times New Roman" w:cs="Times New Roman"/>
        </w:rPr>
      </w:pPr>
    </w:p>
    <w:p w:rsidR="00FD3545" w:rsidRPr="002B67FB" w:rsidRDefault="00133410" w:rsidP="002B67FB">
      <w:pPr>
        <w:pStyle w:val="Balk3"/>
        <w:rPr>
          <w:rFonts w:ascii="Times New Roman" w:hAnsi="Times New Roman" w:cs="Times New Roman"/>
          <w:color w:val="002060"/>
        </w:rPr>
      </w:pPr>
      <w:r w:rsidRPr="002B67FB">
        <w:rPr>
          <w:rFonts w:ascii="Times New Roman" w:hAnsi="Times New Roman" w:cs="Times New Roman"/>
          <w:color w:val="002060"/>
        </w:rPr>
        <w:t>Teknoloji ve Bilişim Altyapısı Analizi</w:t>
      </w:r>
    </w:p>
    <w:p w:rsidR="00FE7AC1" w:rsidRPr="002B67FB" w:rsidRDefault="00FE7AC1" w:rsidP="002B67FB">
      <w:pPr>
        <w:pStyle w:val="Balk3"/>
        <w:rPr>
          <w:rFonts w:ascii="Times New Roman" w:hAnsi="Times New Roman" w:cs="Times New Roman"/>
        </w:rPr>
      </w:pPr>
    </w:p>
    <w:p w:rsidR="00C25C50" w:rsidRPr="002B67FB" w:rsidRDefault="00C25C50" w:rsidP="002B67FB">
      <w:pPr>
        <w:adjustRightInd w:val="0"/>
        <w:rPr>
          <w:rFonts w:ascii="Times New Roman" w:hAnsi="Times New Roman" w:cs="Times New Roman"/>
          <w:sz w:val="24"/>
          <w:szCs w:val="24"/>
        </w:rPr>
      </w:pPr>
      <w:r w:rsidRPr="002B67FB">
        <w:rPr>
          <w:rFonts w:ascii="Times New Roman" w:hAnsi="Times New Roman" w:cs="Times New Roman"/>
          <w:sz w:val="24"/>
          <w:szCs w:val="24"/>
        </w:rPr>
        <w:t>Okulumuzda yazışmalar bütün okul ve kurumlarımızla DYS vasıtasıyla yapılmaktadır..E-evrak sistemiyle zaman kaybının ve kâğıt israfının önüne geçilmiş, içinde bulunduğumuz teknoloji çağına uygun bir sistem kurulmuştur</w:t>
      </w:r>
    </w:p>
    <w:p w:rsidR="00C25C50" w:rsidRPr="002B67FB" w:rsidRDefault="00C25C50" w:rsidP="002B67FB">
      <w:pPr>
        <w:adjustRightInd w:val="0"/>
        <w:ind w:firstLine="709"/>
        <w:rPr>
          <w:rFonts w:ascii="Times New Roman" w:hAnsi="Times New Roman" w:cs="Times New Roman"/>
          <w:sz w:val="24"/>
          <w:szCs w:val="24"/>
        </w:rPr>
      </w:pPr>
      <w:r w:rsidRPr="002B67FB">
        <w:rPr>
          <w:rFonts w:ascii="Times New Roman" w:hAnsi="Times New Roman" w:cs="Times New Roman"/>
          <w:sz w:val="24"/>
          <w:szCs w:val="24"/>
        </w:rPr>
        <w:t xml:space="preserve"> Bakanlığımızın kurmuş olduğu MEBBİS ile yürütülmekte olan kurumsal ve bireysel iş ve işlemlerin büyük bölümü ile personel ve öğrenci bilgilerini de içeren modüler bir yapıda kurgulanmış ve kullanıma sunulmuştur.</w:t>
      </w:r>
    </w:p>
    <w:p w:rsidR="00C25C50" w:rsidRPr="002B67FB" w:rsidRDefault="000E0D5C" w:rsidP="002B67FB">
      <w:pPr>
        <w:adjustRightInd w:val="0"/>
        <w:ind w:firstLine="709"/>
        <w:rPr>
          <w:rFonts w:ascii="Times New Roman" w:hAnsi="Times New Roman" w:cs="Times New Roman"/>
          <w:sz w:val="24"/>
          <w:szCs w:val="24"/>
        </w:rPr>
      </w:pPr>
      <w:r w:rsidRPr="002B67FB">
        <w:rPr>
          <w:rFonts w:ascii="Times New Roman" w:hAnsi="Times New Roman" w:cs="Times New Roman"/>
          <w:sz w:val="24"/>
          <w:szCs w:val="24"/>
        </w:rPr>
        <w:t>Okulumuzda 12 bilgisayar, 3 yazıcı, 2 tarayıcı, 3 fotokopi makinesi,2 mikrofon ve 3 projeksiyon cihazı bulunmaktadır.</w:t>
      </w:r>
      <w:r w:rsidR="00461649" w:rsidRPr="002B67FB">
        <w:rPr>
          <w:rFonts w:ascii="Times New Roman" w:hAnsi="Times New Roman" w:cs="Times New Roman"/>
          <w:sz w:val="24"/>
          <w:szCs w:val="24"/>
        </w:rPr>
        <w:t>Etkileşimli akıllı tahta bulunmamaktadır.</w:t>
      </w:r>
    </w:p>
    <w:p w:rsidR="00C25C50" w:rsidRPr="002B67FB" w:rsidRDefault="00C25C50" w:rsidP="002B67FB">
      <w:pPr>
        <w:adjustRightInd w:val="0"/>
        <w:ind w:firstLine="709"/>
        <w:rPr>
          <w:rFonts w:ascii="Times New Roman" w:hAnsi="Times New Roman" w:cs="Times New Roman"/>
          <w:sz w:val="24"/>
          <w:szCs w:val="24"/>
        </w:rPr>
      </w:pPr>
    </w:p>
    <w:p w:rsidR="00EA4528" w:rsidRPr="002B67FB" w:rsidRDefault="00C25C50" w:rsidP="002B67FB">
      <w:pPr>
        <w:adjustRightInd w:val="0"/>
        <w:rPr>
          <w:rFonts w:ascii="Times New Roman" w:hAnsi="Times New Roman" w:cs="Times New Roman"/>
          <w:sz w:val="24"/>
          <w:szCs w:val="24"/>
        </w:rPr>
      </w:pPr>
      <w:r w:rsidRPr="002B67FB">
        <w:rPr>
          <w:rFonts w:ascii="Times New Roman" w:hAnsi="Times New Roman" w:cs="Times New Roman"/>
          <w:sz w:val="24"/>
          <w:szCs w:val="24"/>
        </w:rPr>
        <w:t xml:space="preserve">             Okumuzda MEBBİS üzerinden Yatırım İşlemleri, MEİS, Evrak, TEFBİS, Kitap Seçim, e-Soruşturma Modülü,  Sınav,  , İKS , Özel Öğretim Kurumları, Engelli Birey, RAM, TKB, Performans Yönetim Sistemi, Yönetici, Mal, Hizmet ve Yapım Harcamaları, Özlük, Çağrı Merkezi, e-Okul, Veli Bilgilendirme Sistemi gibi modüllere ulaşılarak çalışmalar yürütülmektedir. Kurumumuz yöneticilerine  ve öğretmenlerine özel şifreler verilerek istenilen istatistik çalışmalara ulaşmalarını sağlanmıştır.</w:t>
      </w:r>
    </w:p>
    <w:p w:rsidR="00FE7AC1" w:rsidRDefault="00FE7AC1" w:rsidP="002B67FB">
      <w:pPr>
        <w:pStyle w:val="Balk3"/>
        <w:ind w:left="0"/>
        <w:rPr>
          <w:rFonts w:ascii="Times New Roman" w:hAnsi="Times New Roman" w:cs="Times New Roman"/>
        </w:rPr>
      </w:pPr>
    </w:p>
    <w:p w:rsidR="008C0F51" w:rsidRDefault="008C0F51" w:rsidP="002B67FB">
      <w:pPr>
        <w:pStyle w:val="Balk3"/>
        <w:ind w:left="0"/>
        <w:rPr>
          <w:rFonts w:ascii="Times New Roman" w:hAnsi="Times New Roman" w:cs="Times New Roman"/>
        </w:rPr>
      </w:pPr>
    </w:p>
    <w:p w:rsidR="008C0F51" w:rsidRDefault="008C0F51" w:rsidP="002B67FB">
      <w:pPr>
        <w:pStyle w:val="Balk3"/>
        <w:ind w:left="0"/>
        <w:rPr>
          <w:rFonts w:ascii="Times New Roman" w:hAnsi="Times New Roman" w:cs="Times New Roman"/>
        </w:rPr>
      </w:pPr>
    </w:p>
    <w:p w:rsidR="008C0F51" w:rsidRDefault="008C0F51" w:rsidP="002B67FB">
      <w:pPr>
        <w:pStyle w:val="Balk3"/>
        <w:ind w:left="0"/>
        <w:rPr>
          <w:rFonts w:ascii="Times New Roman" w:hAnsi="Times New Roman" w:cs="Times New Roman"/>
        </w:rPr>
      </w:pPr>
    </w:p>
    <w:p w:rsidR="008C0F51" w:rsidRDefault="008C0F51" w:rsidP="002B67FB">
      <w:pPr>
        <w:pStyle w:val="Balk3"/>
        <w:ind w:left="0"/>
        <w:rPr>
          <w:rFonts w:ascii="Times New Roman" w:hAnsi="Times New Roman" w:cs="Times New Roman"/>
        </w:rPr>
      </w:pPr>
    </w:p>
    <w:p w:rsidR="008C0F51" w:rsidRDefault="008C0F51" w:rsidP="002B67FB">
      <w:pPr>
        <w:pStyle w:val="Balk3"/>
        <w:ind w:left="0"/>
        <w:rPr>
          <w:rFonts w:ascii="Times New Roman" w:hAnsi="Times New Roman" w:cs="Times New Roman"/>
        </w:rPr>
      </w:pPr>
    </w:p>
    <w:p w:rsidR="008C0F51" w:rsidRPr="002B67FB" w:rsidRDefault="008C0F51" w:rsidP="002B67FB">
      <w:pPr>
        <w:pStyle w:val="Balk3"/>
        <w:ind w:left="0"/>
        <w:rPr>
          <w:rFonts w:ascii="Times New Roman" w:hAnsi="Times New Roman" w:cs="Times New Roman"/>
        </w:rPr>
      </w:pPr>
    </w:p>
    <w:p w:rsidR="00FD3545" w:rsidRPr="002B67FB" w:rsidRDefault="00133410" w:rsidP="002B67FB">
      <w:pPr>
        <w:pStyle w:val="Balk3"/>
        <w:rPr>
          <w:rFonts w:ascii="Times New Roman" w:hAnsi="Times New Roman" w:cs="Times New Roman"/>
          <w:color w:val="002060"/>
        </w:rPr>
      </w:pPr>
      <w:r w:rsidRPr="002B67FB">
        <w:rPr>
          <w:rFonts w:ascii="Times New Roman" w:hAnsi="Times New Roman" w:cs="Times New Roman"/>
          <w:color w:val="002060"/>
        </w:rPr>
        <w:lastRenderedPageBreak/>
        <w:t>Mali Kaynak Analizi</w:t>
      </w:r>
    </w:p>
    <w:p w:rsidR="00FD3545" w:rsidRDefault="00205694" w:rsidP="002B67FB">
      <w:pPr>
        <w:pStyle w:val="Balk3"/>
        <w:rPr>
          <w:rFonts w:ascii="Times New Roman" w:hAnsi="Times New Roman" w:cs="Times New Roman"/>
          <w:color w:val="000000" w:themeColor="text1"/>
        </w:rPr>
      </w:pPr>
      <w:bookmarkStart w:id="20" w:name="_bookmark36"/>
      <w:bookmarkEnd w:id="20"/>
      <w:r>
        <w:rPr>
          <w:rFonts w:ascii="Times New Roman" w:hAnsi="Times New Roman" w:cs="Times New Roman"/>
          <w:color w:val="000000" w:themeColor="text1"/>
        </w:rPr>
        <w:t>Tablo 13</w:t>
      </w:r>
      <w:r w:rsidR="00133410" w:rsidRPr="002B67FB">
        <w:rPr>
          <w:rFonts w:ascii="Times New Roman" w:hAnsi="Times New Roman" w:cs="Times New Roman"/>
          <w:color w:val="000000" w:themeColor="text1"/>
        </w:rPr>
        <w:t>: Tahmini Kaynaklar</w:t>
      </w:r>
      <w:r w:rsidR="0077090E" w:rsidRPr="002B67FB">
        <w:rPr>
          <w:rFonts w:ascii="Times New Roman" w:hAnsi="Times New Roman" w:cs="Times New Roman"/>
          <w:color w:val="000000" w:themeColor="text1"/>
        </w:rPr>
        <w:t xml:space="preserve"> (TL)</w:t>
      </w:r>
    </w:p>
    <w:p w:rsidR="00205694" w:rsidRPr="002B67FB" w:rsidRDefault="00205694" w:rsidP="002B67FB">
      <w:pPr>
        <w:pStyle w:val="Balk3"/>
        <w:rPr>
          <w:rFonts w:ascii="Times New Roman" w:hAnsi="Times New Roman" w:cs="Times New Roman"/>
          <w:color w:val="000000" w:themeColor="text1"/>
        </w:rPr>
      </w:pPr>
    </w:p>
    <w:p w:rsidR="00FD3545" w:rsidRPr="002B67FB" w:rsidRDefault="00B21DC6" w:rsidP="002B67FB">
      <w:pPr>
        <w:pStyle w:val="GvdeMetni"/>
        <w:jc w:val="both"/>
        <w:rPr>
          <w:rFonts w:ascii="Times New Roman" w:hAnsi="Times New Roman" w:cs="Times New Roman"/>
        </w:rPr>
      </w:pPr>
      <w:r w:rsidRPr="002B67FB">
        <w:rPr>
          <w:rFonts w:ascii="Times New Roman" w:hAnsi="Times New Roman" w:cs="Times New Roman"/>
        </w:rPr>
        <w:t>Müdürlüğümüzün 2019-2023 döneminde kaynakları, uygulanmakta olan tasarruf tedbirleri de dikkati alınarak tahmin edilmiş ve tabloda sunulmuştur.</w:t>
      </w:r>
    </w:p>
    <w:p w:rsidR="00B21DC6" w:rsidRPr="002B67FB" w:rsidRDefault="00B21DC6" w:rsidP="002B67FB">
      <w:pPr>
        <w:pStyle w:val="GvdeMetni"/>
        <w:jc w:val="both"/>
        <w:rPr>
          <w:rFonts w:ascii="Times New Roman" w:hAnsi="Times New Roman" w:cs="Times New Roman"/>
        </w:rPr>
      </w:pPr>
    </w:p>
    <w:p w:rsidR="00FD3545" w:rsidRPr="002B67FB" w:rsidRDefault="00FD3545" w:rsidP="002B67FB">
      <w:pPr>
        <w:pStyle w:val="GvdeMetni"/>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2274FE" w:rsidRPr="002B67FB" w:rsidTr="00B41171">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jc w:val="center"/>
              <w:rPr>
                <w:rFonts w:ascii="Times New Roman" w:hAnsi="Times New Roman" w:cs="Times New Roman"/>
                <w:sz w:val="24"/>
                <w:szCs w:val="24"/>
              </w:rPr>
            </w:pPr>
          </w:p>
          <w:p w:rsidR="002274FE" w:rsidRPr="002B67FB" w:rsidRDefault="002274FE" w:rsidP="002B67FB">
            <w:pPr>
              <w:pStyle w:val="TableParagraph"/>
              <w:ind w:left="71"/>
              <w:jc w:val="center"/>
              <w:rPr>
                <w:rFonts w:ascii="Times New Roman" w:hAnsi="Times New Roman" w:cs="Times New Roman"/>
                <w:sz w:val="24"/>
                <w:szCs w:val="24"/>
              </w:rPr>
            </w:pPr>
            <w:r w:rsidRPr="002B67FB">
              <w:rPr>
                <w:rFonts w:ascii="Times New Roman" w:hAnsi="Times New Roman" w:cs="Times New Roman"/>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jc w:val="center"/>
              <w:rPr>
                <w:rFonts w:ascii="Times New Roman" w:hAnsi="Times New Roman" w:cs="Times New Roman"/>
                <w:sz w:val="24"/>
                <w:szCs w:val="24"/>
              </w:rPr>
            </w:pPr>
            <w:r w:rsidRPr="002B67FB">
              <w:rPr>
                <w:rFonts w:ascii="Times New Roman" w:hAnsi="Times New Roman" w:cs="Times New Roman"/>
                <w:sz w:val="24"/>
                <w:szCs w:val="24"/>
              </w:rPr>
              <w:t>Planın</w:t>
            </w:r>
          </w:p>
          <w:p w:rsidR="002274FE" w:rsidRPr="002B67FB" w:rsidRDefault="002274FE" w:rsidP="002B67FB">
            <w:pPr>
              <w:pStyle w:val="TableParagraph"/>
              <w:jc w:val="center"/>
              <w:rPr>
                <w:rFonts w:ascii="Times New Roman" w:hAnsi="Times New Roman" w:cs="Times New Roman"/>
                <w:sz w:val="24"/>
                <w:szCs w:val="24"/>
              </w:rPr>
            </w:pPr>
            <w:r w:rsidRPr="002B67FB">
              <w:rPr>
                <w:rFonts w:ascii="Times New Roman" w:hAnsi="Times New Roman" w:cs="Times New Roman"/>
                <w:sz w:val="24"/>
                <w:szCs w:val="24"/>
              </w:rPr>
              <w:t>1.</w:t>
            </w:r>
            <w:r w:rsidRPr="002B67FB">
              <w:rPr>
                <w:rFonts w:ascii="Times New Roman" w:hAnsi="Times New Roman" w:cs="Times New Roman"/>
                <w:spacing w:val="-4"/>
                <w:sz w:val="24"/>
                <w:szCs w:val="24"/>
              </w:rPr>
              <w:t xml:space="preserve"> </w:t>
            </w:r>
            <w:r w:rsidRPr="002B67FB">
              <w:rPr>
                <w:rFonts w:ascii="Times New Roman" w:hAnsi="Times New Roman" w:cs="Times New Roman"/>
                <w:sz w:val="24"/>
                <w:szCs w:val="24"/>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2274FE" w:rsidRPr="002B67FB" w:rsidRDefault="002274FE" w:rsidP="002B67FB">
            <w:pPr>
              <w:pStyle w:val="TableParagraph"/>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2.</w:t>
            </w:r>
            <w:r w:rsidRPr="002B67FB">
              <w:rPr>
                <w:rFonts w:ascii="Times New Roman" w:hAnsi="Times New Roman" w:cs="Times New Roman"/>
                <w:spacing w:val="-4"/>
                <w:sz w:val="24"/>
                <w:szCs w:val="24"/>
              </w:rPr>
              <w:t xml:space="preserve"> </w:t>
            </w:r>
            <w:r w:rsidRPr="002B67FB">
              <w:rPr>
                <w:rFonts w:ascii="Times New Roman" w:hAnsi="Times New Roman" w:cs="Times New Roman"/>
                <w:sz w:val="24"/>
                <w:szCs w:val="24"/>
              </w:rPr>
              <w:t>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jc w:val="center"/>
              <w:rPr>
                <w:rFonts w:ascii="Times New Roman" w:hAnsi="Times New Roman" w:cs="Times New Roman"/>
                <w:sz w:val="24"/>
                <w:szCs w:val="24"/>
              </w:rPr>
            </w:pPr>
            <w:r w:rsidRPr="002B67FB">
              <w:rPr>
                <w:rFonts w:ascii="Times New Roman" w:hAnsi="Times New Roman" w:cs="Times New Roman"/>
                <w:sz w:val="24"/>
                <w:szCs w:val="24"/>
              </w:rPr>
              <w:t>Planın</w:t>
            </w:r>
          </w:p>
          <w:p w:rsidR="002274FE" w:rsidRPr="002B67FB" w:rsidRDefault="002274FE" w:rsidP="002B67FB">
            <w:pPr>
              <w:pStyle w:val="TableParagraph"/>
              <w:jc w:val="center"/>
              <w:rPr>
                <w:rFonts w:ascii="Times New Roman" w:hAnsi="Times New Roman" w:cs="Times New Roman"/>
                <w:sz w:val="24"/>
                <w:szCs w:val="24"/>
              </w:rPr>
            </w:pPr>
            <w:r w:rsidRPr="002B67FB">
              <w:rPr>
                <w:rFonts w:ascii="Times New Roman" w:hAnsi="Times New Roman" w:cs="Times New Roman"/>
                <w:sz w:val="24"/>
                <w:szCs w:val="24"/>
              </w:rPr>
              <w:t>3.</w:t>
            </w:r>
            <w:r w:rsidRPr="002B67FB">
              <w:rPr>
                <w:rFonts w:ascii="Times New Roman" w:hAnsi="Times New Roman" w:cs="Times New Roman"/>
                <w:spacing w:val="-5"/>
                <w:sz w:val="24"/>
                <w:szCs w:val="24"/>
              </w:rPr>
              <w:t xml:space="preserve"> </w:t>
            </w:r>
            <w:r w:rsidRPr="002B67FB">
              <w:rPr>
                <w:rFonts w:ascii="Times New Roman" w:hAnsi="Times New Roman" w:cs="Times New Roman"/>
                <w:sz w:val="24"/>
                <w:szCs w:val="24"/>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2274FE" w:rsidRPr="002B67FB" w:rsidRDefault="002274FE" w:rsidP="002B67FB">
            <w:pPr>
              <w:pStyle w:val="TableParagraph"/>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4.</w:t>
            </w:r>
            <w:r w:rsidRPr="002B67FB">
              <w:rPr>
                <w:rFonts w:ascii="Times New Roman" w:hAnsi="Times New Roman" w:cs="Times New Roman"/>
                <w:spacing w:val="-4"/>
                <w:sz w:val="24"/>
                <w:szCs w:val="24"/>
              </w:rPr>
              <w:t xml:space="preserve"> </w:t>
            </w:r>
            <w:r w:rsidRPr="002B67FB">
              <w:rPr>
                <w:rFonts w:ascii="Times New Roman" w:hAnsi="Times New Roman" w:cs="Times New Roman"/>
                <w:sz w:val="24"/>
                <w:szCs w:val="24"/>
              </w:rPr>
              <w:t>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jc w:val="center"/>
              <w:rPr>
                <w:rFonts w:ascii="Times New Roman" w:hAnsi="Times New Roman" w:cs="Times New Roman"/>
                <w:sz w:val="24"/>
                <w:szCs w:val="24"/>
              </w:rPr>
            </w:pPr>
            <w:r w:rsidRPr="002B67FB">
              <w:rPr>
                <w:rFonts w:ascii="Times New Roman" w:hAnsi="Times New Roman" w:cs="Times New Roman"/>
                <w:sz w:val="24"/>
                <w:szCs w:val="24"/>
              </w:rPr>
              <w:t>Planın</w:t>
            </w:r>
          </w:p>
          <w:p w:rsidR="002274FE" w:rsidRPr="002B67FB" w:rsidRDefault="002274FE" w:rsidP="002B67FB">
            <w:pPr>
              <w:pStyle w:val="TableParagraph"/>
              <w:jc w:val="center"/>
              <w:rPr>
                <w:rFonts w:ascii="Times New Roman" w:hAnsi="Times New Roman" w:cs="Times New Roman"/>
                <w:sz w:val="24"/>
                <w:szCs w:val="24"/>
              </w:rPr>
            </w:pPr>
            <w:r w:rsidRPr="002B67FB">
              <w:rPr>
                <w:rFonts w:ascii="Times New Roman" w:hAnsi="Times New Roman" w:cs="Times New Roman"/>
                <w:sz w:val="24"/>
                <w:szCs w:val="24"/>
              </w:rPr>
              <w:t>5.</w:t>
            </w:r>
            <w:r w:rsidRPr="002B67FB">
              <w:rPr>
                <w:rFonts w:ascii="Times New Roman" w:hAnsi="Times New Roman" w:cs="Times New Roman"/>
                <w:spacing w:val="-4"/>
                <w:sz w:val="24"/>
                <w:szCs w:val="24"/>
              </w:rPr>
              <w:t xml:space="preserve"> </w:t>
            </w:r>
            <w:r w:rsidRPr="002B67FB">
              <w:rPr>
                <w:rFonts w:ascii="Times New Roman" w:hAnsi="Times New Roman" w:cs="Times New Roman"/>
                <w:sz w:val="24"/>
                <w:szCs w:val="24"/>
              </w:rPr>
              <w:t>yılı</w:t>
            </w:r>
          </w:p>
        </w:tc>
        <w:tc>
          <w:tcPr>
            <w:cnfStyle w:val="000100000000"/>
            <w:tcW w:w="1134" w:type="dxa"/>
            <w:tcBorders>
              <w:top w:val="none" w:sz="0" w:space="0" w:color="auto"/>
              <w:left w:val="none" w:sz="0" w:space="0" w:color="auto"/>
              <w:bottom w:val="none" w:sz="0" w:space="0" w:color="auto"/>
              <w:right w:val="none" w:sz="0" w:space="0" w:color="auto"/>
            </w:tcBorders>
            <w:vAlign w:val="center"/>
          </w:tcPr>
          <w:p w:rsidR="002274FE" w:rsidRPr="002B67FB" w:rsidRDefault="002274FE" w:rsidP="002B67FB">
            <w:pPr>
              <w:pStyle w:val="TableParagraph"/>
              <w:ind w:left="119" w:right="-84"/>
              <w:jc w:val="center"/>
              <w:rPr>
                <w:rFonts w:ascii="Times New Roman" w:hAnsi="Times New Roman" w:cs="Times New Roman"/>
                <w:sz w:val="24"/>
                <w:szCs w:val="24"/>
              </w:rPr>
            </w:pPr>
            <w:r w:rsidRPr="002B67FB">
              <w:rPr>
                <w:rFonts w:ascii="Times New Roman" w:hAnsi="Times New Roman" w:cs="Times New Roman"/>
                <w:w w:val="95"/>
                <w:sz w:val="24"/>
                <w:szCs w:val="24"/>
              </w:rPr>
              <w:t xml:space="preserve">Toplam </w:t>
            </w:r>
            <w:r w:rsidRPr="002B67FB">
              <w:rPr>
                <w:rFonts w:ascii="Times New Roman" w:hAnsi="Times New Roman" w:cs="Times New Roman"/>
                <w:sz w:val="24"/>
                <w:szCs w:val="24"/>
              </w:rPr>
              <w:t>Kaynak</w:t>
            </w:r>
          </w:p>
        </w:tc>
      </w:tr>
      <w:tr w:rsidR="002274FE" w:rsidRPr="002B67FB" w:rsidTr="00B41171">
        <w:trPr>
          <w:cnfStyle w:val="000000100000"/>
          <w:trHeight w:val="70"/>
          <w:jc w:val="center"/>
        </w:trPr>
        <w:tc>
          <w:tcPr>
            <w:cnfStyle w:val="001000000000"/>
            <w:tcW w:w="1951" w:type="dxa"/>
            <w:shd w:val="clear" w:color="auto" w:fill="FFFFFF" w:themeFill="background1"/>
            <w:vAlign w:val="center"/>
          </w:tcPr>
          <w:p w:rsidR="002274FE" w:rsidRPr="002B67FB" w:rsidRDefault="002274FE" w:rsidP="002B67FB">
            <w:pPr>
              <w:pStyle w:val="TableParagraph"/>
              <w:ind w:left="71"/>
              <w:rPr>
                <w:rFonts w:ascii="Times New Roman" w:hAnsi="Times New Roman" w:cs="Times New Roman"/>
                <w:sz w:val="24"/>
                <w:szCs w:val="24"/>
              </w:rPr>
            </w:pPr>
            <w:r w:rsidRPr="002B67FB">
              <w:rPr>
                <w:rFonts w:ascii="Times New Roman" w:hAnsi="Times New Roman" w:cs="Times New Roman"/>
                <w:sz w:val="24"/>
                <w:szCs w:val="24"/>
              </w:rPr>
              <w:t>Bütçe Dışı Fonlar</w:t>
            </w:r>
            <w:r w:rsidR="00CC208C" w:rsidRPr="002B67FB">
              <w:rPr>
                <w:rFonts w:ascii="Times New Roman" w:hAnsi="Times New Roman" w:cs="Times New Roman"/>
                <w:sz w:val="24"/>
                <w:szCs w:val="24"/>
              </w:rPr>
              <w:t xml:space="preserve"> (Okul Aile Birliği)</w:t>
            </w:r>
          </w:p>
        </w:tc>
        <w:tc>
          <w:tcPr>
            <w:cnfStyle w:val="000010000000"/>
            <w:tcW w:w="1134" w:type="dxa"/>
            <w:shd w:val="clear" w:color="auto" w:fill="FFFFFF" w:themeFill="background1"/>
            <w:vAlign w:val="center"/>
          </w:tcPr>
          <w:p w:rsidR="002274FE" w:rsidRPr="002B67FB" w:rsidRDefault="00FC61AE" w:rsidP="002B67FB">
            <w:pPr>
              <w:jc w:val="right"/>
              <w:rPr>
                <w:bCs/>
                <w:color w:val="000000" w:themeColor="text1"/>
                <w:sz w:val="24"/>
                <w:szCs w:val="24"/>
              </w:rPr>
            </w:pPr>
            <w:r w:rsidRPr="002B67FB">
              <w:rPr>
                <w:bCs/>
                <w:color w:val="000000" w:themeColor="text1"/>
                <w:sz w:val="24"/>
                <w:szCs w:val="24"/>
              </w:rPr>
              <w:t>1000</w:t>
            </w:r>
          </w:p>
        </w:tc>
        <w:tc>
          <w:tcPr>
            <w:tcW w:w="1134" w:type="dxa"/>
            <w:shd w:val="clear" w:color="auto" w:fill="FFFFFF" w:themeFill="background1"/>
            <w:vAlign w:val="center"/>
          </w:tcPr>
          <w:p w:rsidR="002274FE" w:rsidRPr="002B67FB" w:rsidRDefault="00FC61AE" w:rsidP="002B67FB">
            <w:pPr>
              <w:jc w:val="right"/>
              <w:cnfStyle w:val="000000100000"/>
              <w:rPr>
                <w:color w:val="000000" w:themeColor="text1"/>
                <w:sz w:val="24"/>
                <w:szCs w:val="24"/>
              </w:rPr>
            </w:pPr>
            <w:r w:rsidRPr="002B67FB">
              <w:rPr>
                <w:color w:val="000000" w:themeColor="text1"/>
                <w:sz w:val="24"/>
                <w:szCs w:val="24"/>
              </w:rPr>
              <w:t>1500</w:t>
            </w:r>
          </w:p>
        </w:tc>
        <w:tc>
          <w:tcPr>
            <w:cnfStyle w:val="000010000000"/>
            <w:tcW w:w="1134" w:type="dxa"/>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2000</w:t>
            </w:r>
          </w:p>
        </w:tc>
        <w:tc>
          <w:tcPr>
            <w:tcW w:w="1134" w:type="dxa"/>
            <w:shd w:val="clear" w:color="auto" w:fill="FFFFFF" w:themeFill="background1"/>
            <w:vAlign w:val="center"/>
          </w:tcPr>
          <w:p w:rsidR="002274FE" w:rsidRPr="002B67FB" w:rsidRDefault="00FC61AE" w:rsidP="002B67FB">
            <w:pPr>
              <w:jc w:val="right"/>
              <w:cnfStyle w:val="000000100000"/>
              <w:rPr>
                <w:color w:val="000000" w:themeColor="text1"/>
                <w:sz w:val="24"/>
                <w:szCs w:val="24"/>
              </w:rPr>
            </w:pPr>
            <w:r w:rsidRPr="002B67FB">
              <w:rPr>
                <w:color w:val="000000" w:themeColor="text1"/>
                <w:sz w:val="24"/>
                <w:szCs w:val="24"/>
              </w:rPr>
              <w:t>2500</w:t>
            </w:r>
          </w:p>
        </w:tc>
        <w:tc>
          <w:tcPr>
            <w:cnfStyle w:val="000010000000"/>
            <w:tcW w:w="1134" w:type="dxa"/>
            <w:shd w:val="clear" w:color="auto" w:fill="FFFFFF" w:themeFill="background1"/>
            <w:vAlign w:val="center"/>
          </w:tcPr>
          <w:p w:rsidR="002274FE" w:rsidRPr="002B67FB" w:rsidRDefault="00FC61AE" w:rsidP="002B67FB">
            <w:pPr>
              <w:jc w:val="right"/>
              <w:rPr>
                <w:bCs/>
                <w:color w:val="000000" w:themeColor="text1"/>
                <w:sz w:val="24"/>
                <w:szCs w:val="24"/>
              </w:rPr>
            </w:pPr>
            <w:r w:rsidRPr="002B67FB">
              <w:rPr>
                <w:bCs/>
                <w:color w:val="000000" w:themeColor="text1"/>
                <w:sz w:val="24"/>
                <w:szCs w:val="24"/>
              </w:rPr>
              <w:t>3000</w:t>
            </w:r>
          </w:p>
        </w:tc>
        <w:tc>
          <w:tcPr>
            <w:cnfStyle w:val="000100000000"/>
            <w:tcW w:w="1134" w:type="dxa"/>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10000</w:t>
            </w:r>
          </w:p>
        </w:tc>
      </w:tr>
      <w:tr w:rsidR="002274FE" w:rsidRPr="002B67FB" w:rsidTr="00B41171">
        <w:trPr>
          <w:trHeight w:val="70"/>
          <w:jc w:val="center"/>
        </w:trPr>
        <w:tc>
          <w:tcPr>
            <w:cnfStyle w:val="001000000000"/>
            <w:tcW w:w="1951" w:type="dxa"/>
            <w:shd w:val="clear" w:color="auto" w:fill="FFFFFF" w:themeFill="background1"/>
            <w:vAlign w:val="center"/>
          </w:tcPr>
          <w:p w:rsidR="002274FE" w:rsidRPr="002B67FB" w:rsidRDefault="002274FE" w:rsidP="002B67FB">
            <w:pPr>
              <w:pStyle w:val="TableParagraph"/>
              <w:ind w:left="71"/>
              <w:rPr>
                <w:rFonts w:ascii="Times New Roman" w:hAnsi="Times New Roman" w:cs="Times New Roman"/>
                <w:sz w:val="24"/>
                <w:szCs w:val="24"/>
              </w:rPr>
            </w:pPr>
            <w:r w:rsidRPr="002B67FB">
              <w:rPr>
                <w:rFonts w:ascii="Times New Roman" w:hAnsi="Times New Roman" w:cs="Times New Roman"/>
                <w:sz w:val="24"/>
                <w:szCs w:val="24"/>
              </w:rPr>
              <w:t>Diğer (Ulusal ve Uluslararası Hibe Fonları</w:t>
            </w:r>
            <w:r w:rsidR="00CC208C" w:rsidRPr="002B67FB">
              <w:rPr>
                <w:rFonts w:ascii="Times New Roman" w:hAnsi="Times New Roman" w:cs="Times New Roman"/>
                <w:sz w:val="24"/>
                <w:szCs w:val="24"/>
              </w:rPr>
              <w:t xml:space="preserve"> vb.</w:t>
            </w:r>
            <w:r w:rsidRPr="002B67FB">
              <w:rPr>
                <w:rFonts w:ascii="Times New Roman" w:hAnsi="Times New Roman" w:cs="Times New Roman"/>
                <w:sz w:val="24"/>
                <w:szCs w:val="24"/>
              </w:rPr>
              <w:t>)</w:t>
            </w:r>
          </w:p>
        </w:tc>
        <w:tc>
          <w:tcPr>
            <w:cnfStyle w:val="000010000000"/>
            <w:tcW w:w="1134" w:type="dxa"/>
            <w:shd w:val="clear" w:color="auto" w:fill="FFFFFF" w:themeFill="background1"/>
            <w:vAlign w:val="center"/>
          </w:tcPr>
          <w:p w:rsidR="002274FE" w:rsidRPr="002B67FB" w:rsidRDefault="00FC61AE" w:rsidP="002B67FB">
            <w:pPr>
              <w:jc w:val="right"/>
              <w:rPr>
                <w:bCs/>
                <w:color w:val="000000" w:themeColor="text1"/>
                <w:sz w:val="24"/>
                <w:szCs w:val="24"/>
              </w:rPr>
            </w:pPr>
            <w:r w:rsidRPr="002B67FB">
              <w:rPr>
                <w:bCs/>
                <w:color w:val="000000" w:themeColor="text1"/>
                <w:sz w:val="24"/>
                <w:szCs w:val="24"/>
              </w:rPr>
              <w:t>500</w:t>
            </w:r>
          </w:p>
        </w:tc>
        <w:tc>
          <w:tcPr>
            <w:tcW w:w="1134" w:type="dxa"/>
            <w:shd w:val="clear" w:color="auto" w:fill="FFFFFF" w:themeFill="background1"/>
            <w:vAlign w:val="center"/>
          </w:tcPr>
          <w:p w:rsidR="002274FE" w:rsidRPr="002B67FB" w:rsidRDefault="00FC61AE" w:rsidP="002B67FB">
            <w:pPr>
              <w:jc w:val="right"/>
              <w:cnfStyle w:val="000000000000"/>
              <w:rPr>
                <w:bCs/>
                <w:color w:val="000000" w:themeColor="text1"/>
                <w:sz w:val="24"/>
                <w:szCs w:val="24"/>
              </w:rPr>
            </w:pPr>
            <w:r w:rsidRPr="002B67FB">
              <w:rPr>
                <w:bCs/>
                <w:color w:val="000000" w:themeColor="text1"/>
                <w:sz w:val="24"/>
                <w:szCs w:val="24"/>
              </w:rPr>
              <w:t>750</w:t>
            </w:r>
          </w:p>
        </w:tc>
        <w:tc>
          <w:tcPr>
            <w:cnfStyle w:val="000010000000"/>
            <w:tcW w:w="1134" w:type="dxa"/>
            <w:shd w:val="clear" w:color="auto" w:fill="FFFFFF" w:themeFill="background1"/>
            <w:vAlign w:val="center"/>
          </w:tcPr>
          <w:p w:rsidR="002274FE" w:rsidRPr="002B67FB" w:rsidRDefault="00FC61AE" w:rsidP="002B67FB">
            <w:pPr>
              <w:jc w:val="right"/>
              <w:rPr>
                <w:bCs/>
                <w:color w:val="000000" w:themeColor="text1"/>
                <w:sz w:val="24"/>
                <w:szCs w:val="24"/>
              </w:rPr>
            </w:pPr>
            <w:r w:rsidRPr="002B67FB">
              <w:rPr>
                <w:bCs/>
                <w:color w:val="000000" w:themeColor="text1"/>
                <w:sz w:val="24"/>
                <w:szCs w:val="24"/>
              </w:rPr>
              <w:t>1000</w:t>
            </w:r>
          </w:p>
        </w:tc>
        <w:tc>
          <w:tcPr>
            <w:tcW w:w="1134" w:type="dxa"/>
            <w:shd w:val="clear" w:color="auto" w:fill="FFFFFF" w:themeFill="background1"/>
            <w:vAlign w:val="center"/>
          </w:tcPr>
          <w:p w:rsidR="002274FE" w:rsidRPr="002B67FB" w:rsidRDefault="00FC61AE" w:rsidP="002B67FB">
            <w:pPr>
              <w:jc w:val="right"/>
              <w:cnfStyle w:val="000000000000"/>
              <w:rPr>
                <w:bCs/>
                <w:color w:val="000000" w:themeColor="text1"/>
                <w:sz w:val="24"/>
                <w:szCs w:val="24"/>
              </w:rPr>
            </w:pPr>
            <w:r w:rsidRPr="002B67FB">
              <w:rPr>
                <w:bCs/>
                <w:color w:val="000000" w:themeColor="text1"/>
                <w:sz w:val="24"/>
                <w:szCs w:val="24"/>
              </w:rPr>
              <w:t>1500</w:t>
            </w:r>
          </w:p>
        </w:tc>
        <w:tc>
          <w:tcPr>
            <w:cnfStyle w:val="000010000000"/>
            <w:tcW w:w="1134" w:type="dxa"/>
            <w:shd w:val="clear" w:color="auto" w:fill="FFFFFF" w:themeFill="background1"/>
            <w:vAlign w:val="center"/>
          </w:tcPr>
          <w:p w:rsidR="002274FE" w:rsidRPr="002B67FB" w:rsidRDefault="00FC61AE" w:rsidP="002B67FB">
            <w:pPr>
              <w:jc w:val="right"/>
              <w:rPr>
                <w:bCs/>
                <w:color w:val="000000" w:themeColor="text1"/>
                <w:sz w:val="24"/>
                <w:szCs w:val="24"/>
              </w:rPr>
            </w:pPr>
            <w:r w:rsidRPr="002B67FB">
              <w:rPr>
                <w:bCs/>
                <w:color w:val="000000" w:themeColor="text1"/>
                <w:sz w:val="24"/>
                <w:szCs w:val="24"/>
              </w:rPr>
              <w:t>2000</w:t>
            </w:r>
          </w:p>
        </w:tc>
        <w:tc>
          <w:tcPr>
            <w:cnfStyle w:val="000100000000"/>
            <w:tcW w:w="1134" w:type="dxa"/>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5750</w:t>
            </w:r>
          </w:p>
        </w:tc>
      </w:tr>
      <w:tr w:rsidR="002274FE" w:rsidRPr="002B67FB" w:rsidTr="00B41171">
        <w:trPr>
          <w:cnfStyle w:val="010000000000"/>
          <w:trHeight w:val="364"/>
          <w:jc w:val="center"/>
        </w:trPr>
        <w:tc>
          <w:tcPr>
            <w:cnfStyle w:val="001000000000"/>
            <w:tcW w:w="1951" w:type="dxa"/>
            <w:tcBorders>
              <w:top w:val="none" w:sz="0" w:space="0" w:color="auto"/>
            </w:tcBorders>
            <w:shd w:val="clear" w:color="auto" w:fill="FFFFFF" w:themeFill="background1"/>
            <w:vAlign w:val="center"/>
          </w:tcPr>
          <w:p w:rsidR="002274FE" w:rsidRPr="002B67FB" w:rsidRDefault="002274FE" w:rsidP="002B67FB">
            <w:pPr>
              <w:pStyle w:val="TableParagraph"/>
              <w:ind w:left="71"/>
              <w:rPr>
                <w:rFonts w:ascii="Times New Roman" w:hAnsi="Times New Roman" w:cs="Times New Roman"/>
                <w:sz w:val="24"/>
                <w:szCs w:val="24"/>
              </w:rPr>
            </w:pPr>
            <w:r w:rsidRPr="002B67FB">
              <w:rPr>
                <w:rFonts w:ascii="Times New Roman" w:hAnsi="Times New Roman" w:cs="Times New Roman"/>
                <w:sz w:val="24"/>
                <w:szCs w:val="24"/>
              </w:rPr>
              <w:t>TOPLAM</w:t>
            </w:r>
          </w:p>
        </w:tc>
        <w:tc>
          <w:tcPr>
            <w:cnfStyle w:val="000010000000"/>
            <w:tcW w:w="1134" w:type="dxa"/>
            <w:tcBorders>
              <w:top w:val="none" w:sz="0" w:space="0" w:color="auto"/>
            </w:tcBorders>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1500</w:t>
            </w:r>
          </w:p>
        </w:tc>
        <w:tc>
          <w:tcPr>
            <w:tcW w:w="1134" w:type="dxa"/>
            <w:tcBorders>
              <w:top w:val="none" w:sz="0" w:space="0" w:color="auto"/>
            </w:tcBorders>
            <w:shd w:val="clear" w:color="auto" w:fill="FFFFFF" w:themeFill="background1"/>
            <w:vAlign w:val="center"/>
          </w:tcPr>
          <w:p w:rsidR="002274FE" w:rsidRPr="002B67FB" w:rsidRDefault="00FC61AE" w:rsidP="002B67FB">
            <w:pPr>
              <w:jc w:val="right"/>
              <w:cnfStyle w:val="010000000000"/>
              <w:rPr>
                <w:color w:val="000000" w:themeColor="text1"/>
                <w:sz w:val="24"/>
                <w:szCs w:val="24"/>
              </w:rPr>
            </w:pPr>
            <w:r w:rsidRPr="002B67FB">
              <w:rPr>
                <w:color w:val="000000" w:themeColor="text1"/>
                <w:sz w:val="24"/>
                <w:szCs w:val="24"/>
              </w:rPr>
              <w:t>2250</w:t>
            </w:r>
          </w:p>
        </w:tc>
        <w:tc>
          <w:tcPr>
            <w:cnfStyle w:val="000010000000"/>
            <w:tcW w:w="1134" w:type="dxa"/>
            <w:tcBorders>
              <w:top w:val="none" w:sz="0" w:space="0" w:color="auto"/>
            </w:tcBorders>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3000</w:t>
            </w:r>
          </w:p>
        </w:tc>
        <w:tc>
          <w:tcPr>
            <w:tcW w:w="1134" w:type="dxa"/>
            <w:tcBorders>
              <w:top w:val="none" w:sz="0" w:space="0" w:color="auto"/>
            </w:tcBorders>
            <w:shd w:val="clear" w:color="auto" w:fill="FFFFFF" w:themeFill="background1"/>
            <w:vAlign w:val="center"/>
          </w:tcPr>
          <w:p w:rsidR="002274FE" w:rsidRPr="002B67FB" w:rsidRDefault="00FC61AE" w:rsidP="002B67FB">
            <w:pPr>
              <w:jc w:val="right"/>
              <w:cnfStyle w:val="010000000000"/>
              <w:rPr>
                <w:color w:val="000000" w:themeColor="text1"/>
                <w:sz w:val="24"/>
                <w:szCs w:val="24"/>
              </w:rPr>
            </w:pPr>
            <w:r w:rsidRPr="002B67FB">
              <w:rPr>
                <w:color w:val="000000" w:themeColor="text1"/>
                <w:sz w:val="24"/>
                <w:szCs w:val="24"/>
              </w:rPr>
              <w:t>4000</w:t>
            </w:r>
          </w:p>
        </w:tc>
        <w:tc>
          <w:tcPr>
            <w:cnfStyle w:val="000010000000"/>
            <w:tcW w:w="1134" w:type="dxa"/>
            <w:tcBorders>
              <w:top w:val="none" w:sz="0" w:space="0" w:color="auto"/>
            </w:tcBorders>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5000</w:t>
            </w:r>
          </w:p>
        </w:tc>
        <w:tc>
          <w:tcPr>
            <w:cnfStyle w:val="000100000000"/>
            <w:tcW w:w="1134" w:type="dxa"/>
            <w:tcBorders>
              <w:top w:val="none" w:sz="0" w:space="0" w:color="auto"/>
            </w:tcBorders>
            <w:shd w:val="clear" w:color="auto" w:fill="FFFFFF" w:themeFill="background1"/>
            <w:vAlign w:val="center"/>
          </w:tcPr>
          <w:p w:rsidR="002274FE" w:rsidRPr="002B67FB" w:rsidRDefault="00FC61AE" w:rsidP="002B67FB">
            <w:pPr>
              <w:jc w:val="right"/>
              <w:rPr>
                <w:color w:val="000000" w:themeColor="text1"/>
                <w:sz w:val="24"/>
                <w:szCs w:val="24"/>
              </w:rPr>
            </w:pPr>
            <w:r w:rsidRPr="002B67FB">
              <w:rPr>
                <w:color w:val="000000" w:themeColor="text1"/>
                <w:sz w:val="24"/>
                <w:szCs w:val="24"/>
              </w:rPr>
              <w:t>15750</w:t>
            </w:r>
          </w:p>
        </w:tc>
      </w:tr>
    </w:tbl>
    <w:p w:rsidR="00987351" w:rsidRDefault="00987351"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20714" w:rsidRDefault="00220714" w:rsidP="002B67FB">
      <w:pPr>
        <w:pStyle w:val="GvdeMetni"/>
        <w:rPr>
          <w:rFonts w:ascii="Times New Roman" w:hAnsi="Times New Roman" w:cs="Times New Roman"/>
          <w:b/>
        </w:rPr>
      </w:pPr>
    </w:p>
    <w:p w:rsidR="00205694" w:rsidRDefault="00205694" w:rsidP="002B67FB">
      <w:pPr>
        <w:pStyle w:val="GvdeMetni"/>
        <w:rPr>
          <w:rFonts w:ascii="Times New Roman" w:hAnsi="Times New Roman" w:cs="Times New Roman"/>
          <w:b/>
        </w:rPr>
      </w:pPr>
    </w:p>
    <w:p w:rsidR="008C0F51" w:rsidRPr="002B67FB" w:rsidRDefault="008C0F51" w:rsidP="002B67FB">
      <w:pPr>
        <w:pStyle w:val="GvdeMetni"/>
        <w:rPr>
          <w:rFonts w:ascii="Times New Roman" w:hAnsi="Times New Roman" w:cs="Times New Roman"/>
          <w:b/>
        </w:rPr>
      </w:pPr>
    </w:p>
    <w:p w:rsidR="00FD3545" w:rsidRPr="002B67FB" w:rsidRDefault="00133410" w:rsidP="00DF13FF">
      <w:pPr>
        <w:pStyle w:val="Balk2"/>
        <w:numPr>
          <w:ilvl w:val="1"/>
          <w:numId w:val="11"/>
        </w:numPr>
        <w:spacing w:before="0"/>
        <w:ind w:left="709"/>
        <w:jc w:val="both"/>
        <w:rPr>
          <w:rFonts w:ascii="Times New Roman" w:hAnsi="Times New Roman" w:cs="Times New Roman"/>
          <w:color w:val="002060"/>
          <w:sz w:val="24"/>
          <w:szCs w:val="24"/>
        </w:rPr>
      </w:pPr>
      <w:bookmarkStart w:id="21" w:name="_bookmark39"/>
      <w:bookmarkEnd w:id="21"/>
      <w:r w:rsidRPr="002B67FB">
        <w:rPr>
          <w:rFonts w:ascii="Times New Roman" w:hAnsi="Times New Roman" w:cs="Times New Roman"/>
          <w:color w:val="002060"/>
          <w:sz w:val="24"/>
          <w:szCs w:val="24"/>
        </w:rPr>
        <w:lastRenderedPageBreak/>
        <w:t>GZFT Analizi</w:t>
      </w:r>
    </w:p>
    <w:p w:rsidR="00FD3545" w:rsidRPr="002B67FB" w:rsidRDefault="00FD3545" w:rsidP="002B67FB">
      <w:pPr>
        <w:pStyle w:val="GvdeMetni"/>
        <w:rPr>
          <w:rFonts w:ascii="Times New Roman" w:hAnsi="Times New Roman" w:cs="Times New Roman"/>
          <w:color w:val="002060"/>
        </w:rPr>
      </w:pPr>
    </w:p>
    <w:p w:rsidR="00FD3545" w:rsidRPr="002B67FB" w:rsidRDefault="00205694" w:rsidP="002B67FB">
      <w:pPr>
        <w:pStyle w:val="Balk3"/>
        <w:rPr>
          <w:rFonts w:ascii="Times New Roman" w:hAnsi="Times New Roman" w:cs="Times New Roman"/>
          <w:color w:val="000000" w:themeColor="text1"/>
        </w:rPr>
      </w:pPr>
      <w:r>
        <w:rPr>
          <w:rFonts w:ascii="Times New Roman" w:hAnsi="Times New Roman" w:cs="Times New Roman"/>
          <w:color w:val="000000" w:themeColor="text1"/>
        </w:rPr>
        <w:t>Tablo 14</w:t>
      </w:r>
      <w:r w:rsidR="00133410" w:rsidRPr="002B67FB">
        <w:rPr>
          <w:rFonts w:ascii="Times New Roman" w:hAnsi="Times New Roman" w:cs="Times New Roman"/>
          <w:color w:val="000000" w:themeColor="text1"/>
        </w:rPr>
        <w:t>: GZFT Listesi</w:t>
      </w:r>
    </w:p>
    <w:p w:rsidR="00FD3545" w:rsidRPr="002B67FB" w:rsidRDefault="00FD3545" w:rsidP="002B67FB">
      <w:pPr>
        <w:pStyle w:val="GvdeMetni"/>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FD3545" w:rsidRPr="002B67FB" w:rsidTr="00B41171">
        <w:trPr>
          <w:cnfStyle w:val="100000000000"/>
          <w:trHeight w:val="70"/>
        </w:trPr>
        <w:tc>
          <w:tcPr>
            <w:cnfStyle w:val="001000000100"/>
            <w:tcW w:w="4537" w:type="dxa"/>
            <w:gridSpan w:val="2"/>
            <w:tcBorders>
              <w:bottom w:val="none" w:sz="0" w:space="0" w:color="auto"/>
              <w:right w:val="none" w:sz="0" w:space="0" w:color="auto"/>
            </w:tcBorders>
          </w:tcPr>
          <w:p w:rsidR="00FD3545" w:rsidRPr="002B67FB" w:rsidRDefault="00133410" w:rsidP="002B67FB">
            <w:pPr>
              <w:pStyle w:val="TableParagraph"/>
              <w:ind w:left="425" w:right="568"/>
              <w:jc w:val="center"/>
              <w:rPr>
                <w:rFonts w:ascii="Times New Roman" w:hAnsi="Times New Roman" w:cs="Times New Roman"/>
                <w:sz w:val="24"/>
                <w:szCs w:val="24"/>
              </w:rPr>
            </w:pPr>
            <w:r w:rsidRPr="002B67FB">
              <w:rPr>
                <w:rFonts w:ascii="Times New Roman" w:hAnsi="Times New Roman" w:cs="Times New Roman"/>
                <w:color w:val="FFFFFF"/>
                <w:sz w:val="24"/>
                <w:szCs w:val="24"/>
              </w:rPr>
              <w:t>İç Çevre</w:t>
            </w:r>
          </w:p>
        </w:tc>
        <w:tc>
          <w:tcPr>
            <w:cnfStyle w:val="000100001000"/>
            <w:tcW w:w="4542" w:type="dxa"/>
            <w:gridSpan w:val="2"/>
            <w:tcBorders>
              <w:left w:val="none" w:sz="0" w:space="0" w:color="auto"/>
              <w:bottom w:val="none" w:sz="0" w:space="0" w:color="auto"/>
            </w:tcBorders>
          </w:tcPr>
          <w:p w:rsidR="00FD3545" w:rsidRPr="002B67FB" w:rsidRDefault="00133410" w:rsidP="002B67FB">
            <w:pPr>
              <w:pStyle w:val="TableParagraph"/>
              <w:ind w:left="-1" w:right="290" w:firstLine="142"/>
              <w:jc w:val="center"/>
              <w:rPr>
                <w:rFonts w:ascii="Times New Roman" w:hAnsi="Times New Roman" w:cs="Times New Roman"/>
                <w:sz w:val="24"/>
                <w:szCs w:val="24"/>
              </w:rPr>
            </w:pPr>
            <w:r w:rsidRPr="002B67FB">
              <w:rPr>
                <w:rFonts w:ascii="Times New Roman" w:hAnsi="Times New Roman" w:cs="Times New Roman"/>
                <w:color w:val="FFFFFF"/>
                <w:sz w:val="24"/>
                <w:szCs w:val="24"/>
              </w:rPr>
              <w:t>Dış Çevre</w:t>
            </w:r>
          </w:p>
        </w:tc>
      </w:tr>
      <w:tr w:rsidR="00FD3545" w:rsidRPr="002B67FB" w:rsidTr="00B41171">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8064A2" w:themeFill="accent4"/>
          </w:tcPr>
          <w:p w:rsidR="00FD3545" w:rsidRPr="002B67FB" w:rsidRDefault="00133410" w:rsidP="002B67FB">
            <w:pPr>
              <w:pStyle w:val="TableParagraph"/>
              <w:ind w:left="503"/>
              <w:rPr>
                <w:rFonts w:ascii="Times New Roman" w:hAnsi="Times New Roman" w:cs="Times New Roman"/>
                <w:sz w:val="24"/>
                <w:szCs w:val="24"/>
              </w:rPr>
            </w:pPr>
            <w:r w:rsidRPr="002B67F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2B67FB" w:rsidRDefault="00133410" w:rsidP="002B67FB">
            <w:pPr>
              <w:pStyle w:val="TableParagraph"/>
              <w:ind w:left="547"/>
              <w:rPr>
                <w:rFonts w:ascii="Times New Roman" w:hAnsi="Times New Roman" w:cs="Times New Roman"/>
                <w:b/>
                <w:sz w:val="24"/>
                <w:szCs w:val="24"/>
              </w:rPr>
            </w:pPr>
            <w:r w:rsidRPr="002B67F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2B67FB" w:rsidRDefault="00133410" w:rsidP="002B67FB">
            <w:pPr>
              <w:pStyle w:val="TableParagraph"/>
              <w:ind w:left="726"/>
              <w:cnfStyle w:val="000000100000"/>
              <w:rPr>
                <w:rFonts w:ascii="Times New Roman" w:hAnsi="Times New Roman" w:cs="Times New Roman"/>
                <w:b/>
                <w:sz w:val="24"/>
                <w:szCs w:val="24"/>
              </w:rPr>
            </w:pPr>
            <w:r w:rsidRPr="002B67F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8064A2" w:themeFill="accent4"/>
          </w:tcPr>
          <w:p w:rsidR="00FD3545" w:rsidRPr="002B67FB" w:rsidRDefault="00133410" w:rsidP="002B67FB">
            <w:pPr>
              <w:pStyle w:val="TableParagraph"/>
              <w:ind w:left="680"/>
              <w:rPr>
                <w:rFonts w:ascii="Times New Roman" w:hAnsi="Times New Roman" w:cs="Times New Roman"/>
                <w:sz w:val="24"/>
                <w:szCs w:val="24"/>
              </w:rPr>
            </w:pPr>
            <w:r w:rsidRPr="002B67FB">
              <w:rPr>
                <w:rFonts w:ascii="Times New Roman" w:hAnsi="Times New Roman" w:cs="Times New Roman"/>
                <w:color w:val="FFFFFF"/>
                <w:sz w:val="24"/>
                <w:szCs w:val="24"/>
              </w:rPr>
              <w:t>Tehditler</w:t>
            </w:r>
          </w:p>
        </w:tc>
      </w:tr>
      <w:tr w:rsidR="00A84E0E" w:rsidRPr="002B67FB" w:rsidTr="00B41171">
        <w:trPr>
          <w:cnfStyle w:val="010000000000"/>
          <w:trHeight w:val="1201"/>
        </w:trPr>
        <w:tc>
          <w:tcPr>
            <w:cnfStyle w:val="001000000001"/>
            <w:tcW w:w="2268" w:type="dxa"/>
            <w:tcBorders>
              <w:top w:val="none" w:sz="0" w:space="0" w:color="auto"/>
              <w:right w:val="none" w:sz="0" w:space="0" w:color="auto"/>
            </w:tcBorders>
          </w:tcPr>
          <w:p w:rsidR="00A84E0E" w:rsidRPr="002B67FB" w:rsidRDefault="00A84E0E"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Müdürlüğümüz faaliyetlerinin mevzuata uygun olarak yapılması</w:t>
            </w:r>
          </w:p>
          <w:p w:rsidR="00A84E0E" w:rsidRPr="002B67FB" w:rsidRDefault="00A84E0E"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Öğrenci devam oranlarının yüksek olması</w:t>
            </w:r>
          </w:p>
          <w:p w:rsidR="00A84E0E" w:rsidRPr="002B67FB" w:rsidRDefault="004B1B87"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Derslik başına düşen öğrenci sayısının az olması</w:t>
            </w:r>
          </w:p>
          <w:p w:rsidR="004B1B87" w:rsidRPr="002B67FB" w:rsidRDefault="004B1B87"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Müstakil binamızın olması</w:t>
            </w:r>
          </w:p>
          <w:p w:rsidR="004B1B87" w:rsidRPr="002B67FB" w:rsidRDefault="004B1B87"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Sınıf tekrarı yapan öğrencilerimizin olmaması</w:t>
            </w:r>
          </w:p>
          <w:p w:rsidR="004B1B87" w:rsidRPr="002B67FB" w:rsidRDefault="004B1B87"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Sportif faaliyetler ile ilgili yetenekli öğrencilerimizin olması</w:t>
            </w:r>
          </w:p>
          <w:p w:rsidR="004B1B87" w:rsidRPr="002B67FB" w:rsidRDefault="004B1B87"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 xml:space="preserve">Öğretmen sirkülasyonunun az olması </w:t>
            </w:r>
          </w:p>
          <w:p w:rsidR="001327E7" w:rsidRPr="002B67FB" w:rsidRDefault="001327E7" w:rsidP="00DF13FF">
            <w:pPr>
              <w:pStyle w:val="TableParagraph"/>
              <w:numPr>
                <w:ilvl w:val="0"/>
                <w:numId w:val="5"/>
              </w:numPr>
              <w:ind w:left="146" w:hanging="142"/>
              <w:rPr>
                <w:rFonts w:ascii="Times New Roman" w:hAnsi="Times New Roman" w:cs="Times New Roman"/>
                <w:b w:val="0"/>
                <w:sz w:val="24"/>
                <w:szCs w:val="24"/>
                <w:lang w:eastAsia="en-US"/>
              </w:rPr>
            </w:pPr>
            <w:r w:rsidRPr="002B67FB">
              <w:rPr>
                <w:rFonts w:ascii="Times New Roman" w:hAnsi="Times New Roman" w:cs="Times New Roman"/>
                <w:b w:val="0"/>
                <w:sz w:val="24"/>
                <w:szCs w:val="24"/>
                <w:lang w:eastAsia="en-US"/>
              </w:rPr>
              <w:t>Kurumsal kültürün gelişmiş olması</w:t>
            </w:r>
          </w:p>
          <w:p w:rsidR="001327E7" w:rsidRPr="002B67FB" w:rsidRDefault="001327E7" w:rsidP="002B67FB">
            <w:pPr>
              <w:pStyle w:val="TableParagraph"/>
              <w:ind w:left="146"/>
              <w:rPr>
                <w:rFonts w:ascii="Times New Roman" w:hAnsi="Times New Roman" w:cs="Times New Roman"/>
                <w:b w:val="0"/>
                <w:sz w:val="24"/>
                <w:szCs w:val="24"/>
              </w:rPr>
            </w:pPr>
          </w:p>
        </w:tc>
        <w:tc>
          <w:tcPr>
            <w:cnfStyle w:val="000010000000"/>
            <w:tcW w:w="2269" w:type="dxa"/>
            <w:tcBorders>
              <w:top w:val="none" w:sz="0" w:space="0" w:color="auto"/>
              <w:left w:val="none" w:sz="0" w:space="0" w:color="auto"/>
              <w:right w:val="none" w:sz="0" w:space="0" w:color="auto"/>
            </w:tcBorders>
          </w:tcPr>
          <w:p w:rsidR="00A84E0E" w:rsidRPr="002B67FB" w:rsidRDefault="00A84E0E"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 xml:space="preserve">Öğrenci velilerinin eğitimcilere yönelik müdahale alanlarının fazla olması, eğitimcilerde </w:t>
            </w:r>
            <w:proofErr w:type="spellStart"/>
            <w:r w:rsidRPr="002B67FB">
              <w:rPr>
                <w:rFonts w:ascii="Times New Roman" w:hAnsi="Times New Roman" w:cs="Times New Roman"/>
                <w:b w:val="0"/>
                <w:sz w:val="24"/>
                <w:szCs w:val="24"/>
              </w:rPr>
              <w:t>mental</w:t>
            </w:r>
            <w:proofErr w:type="spellEnd"/>
            <w:r w:rsidRPr="002B67FB">
              <w:rPr>
                <w:rFonts w:ascii="Times New Roman" w:hAnsi="Times New Roman" w:cs="Times New Roman"/>
                <w:b w:val="0"/>
                <w:sz w:val="24"/>
                <w:szCs w:val="24"/>
              </w:rPr>
              <w:t xml:space="preserve"> yorgunluğa neden olması</w:t>
            </w:r>
          </w:p>
          <w:p w:rsidR="00A84E0E" w:rsidRPr="002B67FB" w:rsidRDefault="00A84E0E" w:rsidP="00DF13FF">
            <w:pPr>
              <w:pStyle w:val="TableParagraph"/>
              <w:numPr>
                <w:ilvl w:val="0"/>
                <w:numId w:val="5"/>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Yerel maddi destek bulmakta yaşanan güçlükler</w:t>
            </w:r>
          </w:p>
          <w:p w:rsidR="00A84E0E" w:rsidRPr="002B67FB" w:rsidRDefault="00A84E0E"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Özel eğitim hizmetlerinden yararlanması gereken velilerin önyargıları, çevresel etmenlerden kaynaklanan çekinceleri</w:t>
            </w:r>
          </w:p>
          <w:p w:rsidR="00A84E0E" w:rsidRPr="002B67FB" w:rsidRDefault="00A84E0E"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Okul-Aile Birliklerinin etkin işletilememesi, iş ve işlemlerin okul yönetimince yüklenilmesi</w:t>
            </w:r>
          </w:p>
          <w:p w:rsidR="00A84E0E" w:rsidRPr="002B67FB" w:rsidRDefault="00A84E0E"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Yönetici ve öğretmenlerin kişisel ve mesleki yeterlilik kapsamında eğitim ihtiyacı</w:t>
            </w:r>
          </w:p>
          <w:p w:rsidR="00E567A2" w:rsidRPr="002B67FB" w:rsidRDefault="00E567A2"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 xml:space="preserve">Ulaşılabilir imkânlar ve doğal koşullar nedeni ile öğretmenlerin il </w:t>
            </w:r>
            <w:r w:rsidR="007147A2" w:rsidRPr="002B67FB">
              <w:rPr>
                <w:rFonts w:ascii="Times New Roman" w:hAnsi="Times New Roman" w:cs="Times New Roman"/>
                <w:b w:val="0"/>
                <w:sz w:val="24"/>
                <w:szCs w:val="24"/>
              </w:rPr>
              <w:t xml:space="preserve">merkezini </w:t>
            </w:r>
            <w:r w:rsidRPr="002B67FB">
              <w:rPr>
                <w:rFonts w:ascii="Times New Roman" w:hAnsi="Times New Roman" w:cs="Times New Roman"/>
                <w:b w:val="0"/>
                <w:sz w:val="24"/>
                <w:szCs w:val="24"/>
              </w:rPr>
              <w:t xml:space="preserve">veya </w:t>
            </w:r>
            <w:r w:rsidR="007147A2" w:rsidRPr="002B67FB">
              <w:rPr>
                <w:rFonts w:ascii="Times New Roman" w:hAnsi="Times New Roman" w:cs="Times New Roman"/>
                <w:b w:val="0"/>
                <w:sz w:val="24"/>
                <w:szCs w:val="24"/>
              </w:rPr>
              <w:t>belirli ilçeleri tercih etmeleri</w:t>
            </w:r>
            <w:r w:rsidRPr="002B67FB">
              <w:rPr>
                <w:rFonts w:ascii="Times New Roman" w:hAnsi="Times New Roman" w:cs="Times New Roman"/>
                <w:b w:val="0"/>
                <w:sz w:val="24"/>
                <w:szCs w:val="24"/>
              </w:rPr>
              <w:t xml:space="preserve"> </w:t>
            </w:r>
          </w:p>
          <w:p w:rsidR="004B1B87" w:rsidRPr="002B67FB" w:rsidRDefault="004B1B87"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Faaliyet, Gösteri, Tiyatro v.b. etkinlikler için okul bölümlerinin yetersizliği</w:t>
            </w:r>
          </w:p>
          <w:p w:rsidR="00A84E0E" w:rsidRPr="002B67FB" w:rsidRDefault="00A84E0E" w:rsidP="002B67FB">
            <w:pPr>
              <w:pStyle w:val="TableParagraph"/>
              <w:ind w:left="4"/>
              <w:rPr>
                <w:rFonts w:ascii="Times New Roman" w:hAnsi="Times New Roman" w:cs="Times New Roman"/>
                <w:b w:val="0"/>
                <w:sz w:val="24"/>
                <w:szCs w:val="24"/>
              </w:rPr>
            </w:pPr>
          </w:p>
        </w:tc>
        <w:tc>
          <w:tcPr>
            <w:tcW w:w="2269" w:type="dxa"/>
            <w:tcBorders>
              <w:top w:val="none" w:sz="0" w:space="0" w:color="auto"/>
            </w:tcBorders>
          </w:tcPr>
          <w:p w:rsidR="00A84E0E" w:rsidRPr="002B67FB" w:rsidRDefault="00A84E0E" w:rsidP="00DF13FF">
            <w:pPr>
              <w:pStyle w:val="TableParagraph"/>
              <w:numPr>
                <w:ilvl w:val="0"/>
                <w:numId w:val="6"/>
              </w:numPr>
              <w:ind w:left="146" w:hanging="142"/>
              <w:cnfStyle w:val="010000000000"/>
              <w:rPr>
                <w:rFonts w:ascii="Times New Roman" w:hAnsi="Times New Roman" w:cs="Times New Roman"/>
                <w:b w:val="0"/>
                <w:sz w:val="24"/>
                <w:szCs w:val="24"/>
              </w:rPr>
            </w:pPr>
            <w:r w:rsidRPr="002B67FB">
              <w:rPr>
                <w:rFonts w:ascii="Times New Roman" w:hAnsi="Times New Roman" w:cs="Times New Roman"/>
                <w:b w:val="0"/>
                <w:sz w:val="24"/>
                <w:szCs w:val="24"/>
              </w:rPr>
              <w:t>Sınıf Öğretmeni ve branş öğretmeni ihtiyacının olma</w:t>
            </w:r>
            <w:r w:rsidR="001971D6" w:rsidRPr="002B67FB">
              <w:rPr>
                <w:rFonts w:ascii="Times New Roman" w:hAnsi="Times New Roman" w:cs="Times New Roman"/>
                <w:b w:val="0"/>
                <w:sz w:val="24"/>
                <w:szCs w:val="24"/>
              </w:rPr>
              <w:t>ma</w:t>
            </w:r>
            <w:r w:rsidRPr="002B67FB">
              <w:rPr>
                <w:rFonts w:ascii="Times New Roman" w:hAnsi="Times New Roman" w:cs="Times New Roman"/>
                <w:b w:val="0"/>
                <w:sz w:val="24"/>
                <w:szCs w:val="24"/>
              </w:rPr>
              <w:t>sı</w:t>
            </w:r>
          </w:p>
          <w:p w:rsidR="00A84E0E" w:rsidRPr="002B67FB" w:rsidRDefault="001971D6" w:rsidP="00DF13FF">
            <w:pPr>
              <w:pStyle w:val="TableParagraph"/>
              <w:numPr>
                <w:ilvl w:val="0"/>
                <w:numId w:val="6"/>
              </w:numPr>
              <w:ind w:left="146" w:hanging="146"/>
              <w:cnfStyle w:val="010000000000"/>
              <w:rPr>
                <w:rFonts w:ascii="Times New Roman" w:hAnsi="Times New Roman" w:cs="Times New Roman"/>
                <w:b w:val="0"/>
                <w:sz w:val="24"/>
                <w:szCs w:val="24"/>
              </w:rPr>
            </w:pPr>
            <w:r w:rsidRPr="002B67FB">
              <w:rPr>
                <w:rFonts w:ascii="Times New Roman" w:hAnsi="Times New Roman" w:cs="Times New Roman"/>
                <w:b w:val="0"/>
                <w:sz w:val="24"/>
                <w:szCs w:val="24"/>
              </w:rPr>
              <w:t>Diğer kurumlarla iletişimin güçlü olması</w:t>
            </w:r>
          </w:p>
          <w:p w:rsidR="001971D6" w:rsidRPr="002B67FB" w:rsidRDefault="001971D6" w:rsidP="00DF13FF">
            <w:pPr>
              <w:pStyle w:val="TableParagraph"/>
              <w:numPr>
                <w:ilvl w:val="0"/>
                <w:numId w:val="6"/>
              </w:numPr>
              <w:ind w:left="146" w:hanging="146"/>
              <w:cnfStyle w:val="010000000000"/>
              <w:rPr>
                <w:rFonts w:ascii="Times New Roman" w:hAnsi="Times New Roman" w:cs="Times New Roman"/>
                <w:b w:val="0"/>
                <w:sz w:val="24"/>
                <w:szCs w:val="24"/>
              </w:rPr>
            </w:pPr>
            <w:r w:rsidRPr="002B67FB">
              <w:rPr>
                <w:rFonts w:ascii="Times New Roman" w:hAnsi="Times New Roman" w:cs="Times New Roman"/>
                <w:b w:val="0"/>
                <w:sz w:val="24"/>
                <w:szCs w:val="24"/>
              </w:rPr>
              <w:t>Oklumuzun merkezi bir yerde olması</w:t>
            </w:r>
          </w:p>
          <w:p w:rsidR="001971D6" w:rsidRPr="002B67FB" w:rsidRDefault="001971D6" w:rsidP="00DF13FF">
            <w:pPr>
              <w:pStyle w:val="TableParagraph"/>
              <w:numPr>
                <w:ilvl w:val="0"/>
                <w:numId w:val="6"/>
              </w:numPr>
              <w:ind w:left="146" w:hanging="146"/>
              <w:cnfStyle w:val="010000000000"/>
              <w:rPr>
                <w:rFonts w:ascii="Times New Roman" w:hAnsi="Times New Roman" w:cs="Times New Roman"/>
                <w:b w:val="0"/>
                <w:sz w:val="24"/>
                <w:szCs w:val="24"/>
              </w:rPr>
            </w:pPr>
            <w:r w:rsidRPr="002B67FB">
              <w:rPr>
                <w:rFonts w:ascii="Times New Roman" w:hAnsi="Times New Roman" w:cs="Times New Roman"/>
                <w:b w:val="0"/>
                <w:sz w:val="24"/>
                <w:szCs w:val="24"/>
              </w:rPr>
              <w:t>Kış şartlarının olumsuz geçmemesi ve yeryüzü şekillerinin eğitim-öğretimde aksaklığa yer vermemesi</w:t>
            </w:r>
          </w:p>
          <w:p w:rsidR="001971D6" w:rsidRPr="002B67FB" w:rsidRDefault="001971D6" w:rsidP="00DF13FF">
            <w:pPr>
              <w:pStyle w:val="TableParagraph"/>
              <w:numPr>
                <w:ilvl w:val="0"/>
                <w:numId w:val="6"/>
              </w:numPr>
              <w:ind w:left="146" w:hanging="146"/>
              <w:cnfStyle w:val="010000000000"/>
              <w:rPr>
                <w:rFonts w:ascii="Times New Roman" w:hAnsi="Times New Roman" w:cs="Times New Roman"/>
                <w:b w:val="0"/>
                <w:sz w:val="24"/>
                <w:szCs w:val="24"/>
              </w:rPr>
            </w:pPr>
            <w:r w:rsidRPr="002B67FB">
              <w:rPr>
                <w:rFonts w:ascii="Times New Roman" w:hAnsi="Times New Roman" w:cs="Times New Roman"/>
                <w:b w:val="0"/>
                <w:sz w:val="24"/>
                <w:szCs w:val="24"/>
              </w:rPr>
              <w:t>İlçemiz ve okulumuzun tarihi ve turistik yerlere yakınlığı</w:t>
            </w:r>
          </w:p>
          <w:p w:rsidR="00461649" w:rsidRPr="002B67FB" w:rsidRDefault="00461649" w:rsidP="00DF13FF">
            <w:pPr>
              <w:pStyle w:val="TableParagraph"/>
              <w:numPr>
                <w:ilvl w:val="0"/>
                <w:numId w:val="6"/>
              </w:numPr>
              <w:ind w:left="146" w:hanging="146"/>
              <w:cnfStyle w:val="010000000000"/>
              <w:rPr>
                <w:rFonts w:ascii="Times New Roman" w:hAnsi="Times New Roman" w:cs="Times New Roman"/>
                <w:b w:val="0"/>
                <w:sz w:val="24"/>
                <w:szCs w:val="24"/>
              </w:rPr>
            </w:pPr>
            <w:r w:rsidRPr="002B67FB">
              <w:rPr>
                <w:rFonts w:ascii="Times New Roman" w:hAnsi="Times New Roman" w:cs="Times New Roman"/>
                <w:b w:val="0"/>
                <w:sz w:val="24"/>
                <w:szCs w:val="24"/>
                <w:lang w:eastAsia="en-US"/>
              </w:rPr>
              <w:t>Okulumuzun tek katlı olması</w:t>
            </w:r>
          </w:p>
        </w:tc>
        <w:tc>
          <w:tcPr>
            <w:cnfStyle w:val="000100000010"/>
            <w:tcW w:w="2273" w:type="dxa"/>
            <w:tcBorders>
              <w:top w:val="none" w:sz="0" w:space="0" w:color="auto"/>
              <w:left w:val="none" w:sz="0" w:space="0" w:color="auto"/>
            </w:tcBorders>
          </w:tcPr>
          <w:p w:rsidR="00A84E0E" w:rsidRPr="002B67FB" w:rsidRDefault="00A84E0E" w:rsidP="00DF13FF">
            <w:pPr>
              <w:pStyle w:val="TableParagraph"/>
              <w:numPr>
                <w:ilvl w:val="0"/>
                <w:numId w:val="5"/>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Öğretmenlerin bir kurumda çalışma süreleri</w:t>
            </w:r>
          </w:p>
          <w:p w:rsidR="00A84E0E" w:rsidRPr="002B67FB" w:rsidRDefault="00A84E0E" w:rsidP="00DF13FF">
            <w:pPr>
              <w:pStyle w:val="TableParagraph"/>
              <w:numPr>
                <w:ilvl w:val="0"/>
                <w:numId w:val="5"/>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Yerel maddi destek bulmakta yaşanan güçlükler</w:t>
            </w:r>
          </w:p>
          <w:p w:rsidR="00A84E0E" w:rsidRPr="002B67FB" w:rsidRDefault="00A84E0E"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 xml:space="preserve">Çiftçilik ve tarımla uğraşan yerleşimcilerin fazlalığı, </w:t>
            </w:r>
          </w:p>
          <w:p w:rsidR="00A84E0E" w:rsidRPr="002B67FB" w:rsidRDefault="00A84E0E" w:rsidP="00DF13FF">
            <w:pPr>
              <w:pStyle w:val="TableParagraph"/>
              <w:numPr>
                <w:ilvl w:val="0"/>
                <w:numId w:val="6"/>
              </w:numPr>
              <w:ind w:left="146" w:hanging="142"/>
              <w:rPr>
                <w:rFonts w:ascii="Times New Roman" w:hAnsi="Times New Roman" w:cs="Times New Roman"/>
                <w:b w:val="0"/>
                <w:sz w:val="24"/>
                <w:szCs w:val="24"/>
              </w:rPr>
            </w:pPr>
            <w:r w:rsidRPr="002B67FB">
              <w:rPr>
                <w:rFonts w:ascii="Times New Roman" w:hAnsi="Times New Roman" w:cs="Times New Roman"/>
                <w:b w:val="0"/>
                <w:sz w:val="24"/>
                <w:szCs w:val="24"/>
              </w:rPr>
              <w:t>İş kaygısı nedeniyle velilerin eğitim faaliyetlerine katılım oranlarının düşük olması</w:t>
            </w:r>
          </w:p>
          <w:p w:rsidR="00A84E0E" w:rsidRPr="002B67FB" w:rsidRDefault="001971D6" w:rsidP="00DF13FF">
            <w:pPr>
              <w:pStyle w:val="TableParagraph"/>
              <w:numPr>
                <w:ilvl w:val="0"/>
                <w:numId w:val="6"/>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Annesi / babası vefat eden öğrencilerin olması</w:t>
            </w:r>
          </w:p>
          <w:p w:rsidR="001971D6" w:rsidRPr="002B67FB" w:rsidRDefault="001971D6" w:rsidP="00DF13FF">
            <w:pPr>
              <w:pStyle w:val="TableParagraph"/>
              <w:numPr>
                <w:ilvl w:val="0"/>
                <w:numId w:val="6"/>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Okulumuzdaki hizmetli sayısının yetersizliği</w:t>
            </w:r>
          </w:p>
          <w:p w:rsidR="001971D6" w:rsidRPr="002B67FB" w:rsidRDefault="001971D6" w:rsidP="00DF13FF">
            <w:pPr>
              <w:pStyle w:val="TableParagraph"/>
              <w:numPr>
                <w:ilvl w:val="0"/>
                <w:numId w:val="6"/>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Branş öğretmenlerine ihtiyaç duyulması</w:t>
            </w:r>
          </w:p>
          <w:p w:rsidR="001971D6" w:rsidRPr="002B67FB" w:rsidRDefault="001971D6" w:rsidP="00DF13FF">
            <w:pPr>
              <w:pStyle w:val="TableParagraph"/>
              <w:numPr>
                <w:ilvl w:val="0"/>
                <w:numId w:val="6"/>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Annesi ve babası ayrı olan öğrenci olması</w:t>
            </w:r>
          </w:p>
          <w:p w:rsidR="001971D6" w:rsidRPr="002B67FB" w:rsidRDefault="001971D6" w:rsidP="00DF13FF">
            <w:pPr>
              <w:pStyle w:val="TableParagraph"/>
              <w:numPr>
                <w:ilvl w:val="0"/>
                <w:numId w:val="6"/>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Velilerimizin eğitim düzeylerinin düşük ve ekonomik durumlarının zayıf olması</w:t>
            </w:r>
          </w:p>
          <w:p w:rsidR="001971D6" w:rsidRPr="002B67FB" w:rsidRDefault="001971D6" w:rsidP="00DF13FF">
            <w:pPr>
              <w:pStyle w:val="TableParagraph"/>
              <w:numPr>
                <w:ilvl w:val="0"/>
                <w:numId w:val="6"/>
              </w:numPr>
              <w:ind w:left="146" w:hanging="146"/>
              <w:rPr>
                <w:rFonts w:ascii="Times New Roman" w:hAnsi="Times New Roman" w:cs="Times New Roman"/>
                <w:b w:val="0"/>
                <w:sz w:val="24"/>
                <w:szCs w:val="24"/>
              </w:rPr>
            </w:pPr>
            <w:r w:rsidRPr="002B67FB">
              <w:rPr>
                <w:rFonts w:ascii="Times New Roman" w:hAnsi="Times New Roman" w:cs="Times New Roman"/>
                <w:b w:val="0"/>
                <w:sz w:val="24"/>
                <w:szCs w:val="24"/>
              </w:rPr>
              <w:t>İlimizin 1. derece deprem kuşağında yer alması</w:t>
            </w:r>
          </w:p>
        </w:tc>
      </w:tr>
    </w:tbl>
    <w:p w:rsidR="0099648D" w:rsidRPr="002B67FB" w:rsidRDefault="0099648D" w:rsidP="002B67FB">
      <w:pPr>
        <w:pStyle w:val="GvdeMetni"/>
        <w:rPr>
          <w:rFonts w:ascii="Times New Roman" w:hAnsi="Times New Roman" w:cs="Times New Roman"/>
        </w:rPr>
      </w:pPr>
      <w:bookmarkStart w:id="22" w:name="_bookmark42"/>
      <w:bookmarkEnd w:id="22"/>
      <w:r w:rsidRPr="002B67F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9648D" w:rsidRPr="002B67FB" w:rsidRDefault="0099648D" w:rsidP="002B67FB">
      <w:pPr>
        <w:pStyle w:val="GvdeMetni"/>
        <w:rPr>
          <w:rFonts w:ascii="Times New Roman" w:hAnsi="Times New Roman" w:cs="Times New Roman"/>
          <w:b/>
        </w:rPr>
      </w:pPr>
    </w:p>
    <w:p w:rsidR="0099648D" w:rsidRPr="002B67FB" w:rsidRDefault="0099648D" w:rsidP="002B67FB">
      <w:pPr>
        <w:pStyle w:val="Balk3"/>
        <w:rPr>
          <w:rFonts w:ascii="Times New Roman" w:hAnsi="Times New Roman" w:cs="Times New Roman"/>
          <w:color w:val="000000" w:themeColor="text1"/>
        </w:rPr>
      </w:pPr>
      <w:bookmarkStart w:id="23" w:name="_bookmark43"/>
      <w:bookmarkEnd w:id="23"/>
      <w:r w:rsidRPr="002B67FB">
        <w:rPr>
          <w:rFonts w:ascii="Times New Roman" w:hAnsi="Times New Roman" w:cs="Times New Roman"/>
          <w:color w:val="000000" w:themeColor="text1"/>
        </w:rPr>
        <w:t>Tablo 16 Tespitler ve İhtiyaçlar</w:t>
      </w:r>
    </w:p>
    <w:p w:rsidR="0099648D" w:rsidRPr="002B67FB" w:rsidRDefault="0099648D" w:rsidP="002B67FB">
      <w:pPr>
        <w:pStyle w:val="GvdeMetni"/>
        <w:rPr>
          <w:rFonts w:ascii="Times New Roman" w:hAnsi="Times New Roman" w:cs="Times New Roman"/>
          <w:b/>
        </w:rPr>
      </w:pPr>
    </w:p>
    <w:tbl>
      <w:tblPr>
        <w:tblStyle w:val="KlavuzuTablo4-Vurgu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99648D" w:rsidRPr="002B67FB" w:rsidTr="00532316">
        <w:trPr>
          <w:cnfStyle w:val="100000000000"/>
          <w:trHeight w:val="230"/>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9648D" w:rsidRPr="002B67FB" w:rsidRDefault="0099648D" w:rsidP="002B67FB">
            <w:pPr>
              <w:pStyle w:val="TableParagraph"/>
              <w:ind w:left="107"/>
              <w:jc w:val="center"/>
              <w:rPr>
                <w:rFonts w:ascii="Times New Roman" w:hAnsi="Times New Roman" w:cs="Times New Roman"/>
                <w:sz w:val="24"/>
                <w:szCs w:val="24"/>
              </w:rPr>
            </w:pPr>
            <w:r w:rsidRPr="002B67FB">
              <w:rPr>
                <w:rFonts w:ascii="Times New Roman" w:hAnsi="Times New Roman" w:cs="Times New Roman"/>
                <w:color w:val="FFFFFF"/>
                <w:sz w:val="24"/>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9648D" w:rsidRPr="002B67FB" w:rsidRDefault="0099648D" w:rsidP="002B67FB">
            <w:pPr>
              <w:pStyle w:val="TableParagraph"/>
              <w:ind w:left="147"/>
              <w:jc w:val="center"/>
              <w:rPr>
                <w:rFonts w:ascii="Times New Roman" w:hAnsi="Times New Roman" w:cs="Times New Roman"/>
                <w:sz w:val="24"/>
                <w:szCs w:val="24"/>
              </w:rPr>
            </w:pPr>
            <w:r w:rsidRPr="002B67FB">
              <w:rPr>
                <w:rFonts w:ascii="Times New Roman" w:hAnsi="Times New Roman" w:cs="Times New Roman"/>
                <w:color w:val="FFFFFF"/>
                <w:sz w:val="24"/>
                <w:szCs w:val="24"/>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9648D" w:rsidRPr="002B67FB" w:rsidRDefault="0099648D" w:rsidP="002B67FB">
            <w:pPr>
              <w:pStyle w:val="TableParagraph"/>
              <w:ind w:left="78" w:right="-9"/>
              <w:jc w:val="center"/>
              <w:rPr>
                <w:rFonts w:ascii="Times New Roman" w:hAnsi="Times New Roman" w:cs="Times New Roman"/>
                <w:sz w:val="24"/>
                <w:szCs w:val="24"/>
              </w:rPr>
            </w:pPr>
            <w:r w:rsidRPr="002B67FB">
              <w:rPr>
                <w:rFonts w:ascii="Times New Roman" w:hAnsi="Times New Roman" w:cs="Times New Roman"/>
                <w:color w:val="FFFFFF"/>
                <w:sz w:val="24"/>
                <w:szCs w:val="24"/>
              </w:rPr>
              <w:t>İHTİYAÇLAR/ GELİŞİM ALANLARI</w:t>
            </w:r>
          </w:p>
        </w:tc>
      </w:tr>
      <w:tr w:rsidR="0099648D" w:rsidRPr="002B67FB" w:rsidTr="00532316">
        <w:trPr>
          <w:cnfStyle w:val="000000100000"/>
          <w:trHeight w:val="607"/>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Uygulanmakta Olan Stratejik Planın Değerlendirilmesi</w:t>
            </w:r>
          </w:p>
        </w:tc>
        <w:tc>
          <w:tcPr>
            <w:cnfStyle w:val="000010000000"/>
            <w:tcW w:w="2835" w:type="dxa"/>
            <w:shd w:val="clear" w:color="auto" w:fill="FFFFFF" w:themeFill="background1"/>
            <w:vAlign w:val="center"/>
          </w:tcPr>
          <w:p w:rsidR="0099648D" w:rsidRPr="002B67FB" w:rsidRDefault="0099648D" w:rsidP="00DF13FF">
            <w:pPr>
              <w:pStyle w:val="TableParagraph"/>
              <w:numPr>
                <w:ilvl w:val="0"/>
                <w:numId w:val="7"/>
              </w:numPr>
              <w:ind w:left="137" w:right="142" w:hanging="137"/>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 xml:space="preserve">İl, İlçe ve Okul </w:t>
            </w:r>
            <w:proofErr w:type="spellStart"/>
            <w:r w:rsidRPr="002B67FB">
              <w:rPr>
                <w:rFonts w:ascii="Times New Roman" w:hAnsi="Times New Roman" w:cs="Times New Roman"/>
                <w:color w:val="000000" w:themeColor="text1"/>
                <w:sz w:val="24"/>
                <w:szCs w:val="24"/>
              </w:rPr>
              <w:t>St</w:t>
            </w:r>
            <w:proofErr w:type="spellEnd"/>
            <w:r w:rsidRPr="002B67FB">
              <w:rPr>
                <w:rFonts w:ascii="Times New Roman" w:hAnsi="Times New Roman" w:cs="Times New Roman"/>
                <w:color w:val="000000" w:themeColor="text1"/>
                <w:sz w:val="24"/>
                <w:szCs w:val="24"/>
              </w:rPr>
              <w:t>. Planlarında bütünlük olmaması</w:t>
            </w: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9"/>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İl, İlçe ve Okul hedefleri ve göstergelerinde bütünlük sağlanması</w:t>
            </w:r>
          </w:p>
        </w:tc>
      </w:tr>
      <w:tr w:rsidR="0099648D" w:rsidRPr="002B67FB" w:rsidTr="00532316">
        <w:trPr>
          <w:trHeight w:val="364"/>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Mevzuat Analizi</w:t>
            </w:r>
          </w:p>
        </w:tc>
        <w:tc>
          <w:tcPr>
            <w:cnfStyle w:val="000010000000"/>
            <w:tcW w:w="2835" w:type="dxa"/>
            <w:shd w:val="clear" w:color="auto" w:fill="auto"/>
          </w:tcPr>
          <w:p w:rsidR="0099648D" w:rsidRPr="00532316" w:rsidRDefault="0099648D" w:rsidP="00DF13FF">
            <w:pPr>
              <w:pStyle w:val="TableParagraph"/>
              <w:numPr>
                <w:ilvl w:val="0"/>
                <w:numId w:val="2"/>
              </w:numPr>
              <w:ind w:right="141"/>
              <w:rPr>
                <w:rFonts w:ascii="Times New Roman" w:hAnsi="Times New Roman" w:cs="Times New Roman"/>
                <w:bCs/>
                <w:color w:val="000000" w:themeColor="text1"/>
                <w:sz w:val="24"/>
                <w:szCs w:val="24"/>
              </w:rPr>
            </w:pPr>
            <w:r w:rsidRPr="00532316">
              <w:rPr>
                <w:rFonts w:ascii="Times New Roman" w:hAnsi="Times New Roman" w:cs="Times New Roman"/>
                <w:color w:val="000000" w:themeColor="text1"/>
                <w:sz w:val="24"/>
                <w:szCs w:val="24"/>
              </w:rPr>
              <w:t>Müdürlüğümüzün hizmetlerini mevzuattaki hükümlere uygun olarak yürütmektedir.</w:t>
            </w:r>
          </w:p>
          <w:p w:rsidR="0099648D" w:rsidRPr="00532316" w:rsidRDefault="0099648D" w:rsidP="00DF13FF">
            <w:pPr>
              <w:pStyle w:val="TableParagraph"/>
              <w:numPr>
                <w:ilvl w:val="0"/>
                <w:numId w:val="2"/>
              </w:numPr>
              <w:ind w:right="141"/>
              <w:rPr>
                <w:rFonts w:ascii="Times New Roman" w:hAnsi="Times New Roman" w:cs="Times New Roman"/>
                <w:color w:val="000000" w:themeColor="text1"/>
                <w:sz w:val="24"/>
                <w:szCs w:val="24"/>
              </w:rPr>
            </w:pPr>
            <w:r w:rsidRPr="00532316">
              <w:rPr>
                <w:rFonts w:ascii="Times New Roman" w:hAnsi="Times New Roman" w:cs="Times New Roman"/>
                <w:color w:val="000000" w:themeColor="text1"/>
                <w:sz w:val="24"/>
                <w:szCs w:val="24"/>
              </w:rPr>
              <w:t>Öğretmen  iş yükünün fazla olması.</w:t>
            </w:r>
          </w:p>
          <w:p w:rsidR="0099648D" w:rsidRPr="00532316" w:rsidRDefault="0099648D" w:rsidP="00DF13FF">
            <w:pPr>
              <w:pStyle w:val="TableParagraph"/>
              <w:numPr>
                <w:ilvl w:val="0"/>
                <w:numId w:val="2"/>
              </w:numPr>
              <w:ind w:right="141"/>
              <w:rPr>
                <w:rFonts w:ascii="Times New Roman" w:hAnsi="Times New Roman" w:cs="Times New Roman"/>
                <w:color w:val="000000" w:themeColor="text1"/>
                <w:sz w:val="24"/>
                <w:szCs w:val="24"/>
              </w:rPr>
            </w:pPr>
            <w:r w:rsidRPr="00532316">
              <w:rPr>
                <w:rFonts w:ascii="Times New Roman" w:hAnsi="Times New Roman" w:cs="Times New Roman"/>
                <w:color w:val="000000" w:themeColor="text1"/>
                <w:sz w:val="24"/>
                <w:szCs w:val="24"/>
              </w:rPr>
              <w:t xml:space="preserve">Tabi olduğumuz mevzuatın kapsamı, Müdürlüğümüzün yetkilerini çeşitlendirmekle birlikte sınırlamaktadır. </w:t>
            </w:r>
          </w:p>
          <w:p w:rsidR="0099648D" w:rsidRPr="00532316" w:rsidRDefault="0099648D" w:rsidP="00DF13FF">
            <w:pPr>
              <w:pStyle w:val="TableParagraph"/>
              <w:numPr>
                <w:ilvl w:val="0"/>
                <w:numId w:val="2"/>
              </w:numPr>
              <w:ind w:right="141"/>
              <w:rPr>
                <w:rFonts w:ascii="Times New Roman" w:hAnsi="Times New Roman" w:cs="Times New Roman"/>
                <w:color w:val="000000" w:themeColor="text1"/>
                <w:sz w:val="24"/>
                <w:szCs w:val="24"/>
              </w:rPr>
            </w:pPr>
            <w:r w:rsidRPr="00532316">
              <w:rPr>
                <w:rFonts w:ascii="Times New Roman" w:hAnsi="Times New Roman" w:cs="Times New Roman"/>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rsidR="0099648D" w:rsidRPr="00532316" w:rsidRDefault="0099648D" w:rsidP="00DF13FF">
            <w:pPr>
              <w:pStyle w:val="TableParagraph"/>
              <w:numPr>
                <w:ilvl w:val="0"/>
                <w:numId w:val="2"/>
              </w:numPr>
              <w:ind w:right="141"/>
              <w:jc w:val="both"/>
              <w:rPr>
                <w:rFonts w:ascii="Times New Roman" w:hAnsi="Times New Roman" w:cs="Times New Roman"/>
                <w:color w:val="000000" w:themeColor="text1"/>
                <w:sz w:val="24"/>
                <w:szCs w:val="24"/>
              </w:rPr>
            </w:pPr>
            <w:r w:rsidRPr="00532316">
              <w:rPr>
                <w:rFonts w:ascii="Times New Roman" w:hAnsi="Times New Roman" w:cs="Times New Roman"/>
                <w:color w:val="000000" w:themeColor="text1"/>
                <w:sz w:val="24"/>
                <w:szCs w:val="24"/>
              </w:rPr>
              <w:t xml:space="preserve">Mevzuat itibariyle öğrenci velilerinin eğitim faaliyetlerine müdahale alanını sınırlandıran herhangi bir mekanizma bulunmamaktadır. </w:t>
            </w:r>
          </w:p>
          <w:p w:rsidR="0099648D" w:rsidRPr="002B67FB" w:rsidRDefault="0099648D" w:rsidP="002B67FB">
            <w:pPr>
              <w:pStyle w:val="TableParagraph"/>
              <w:ind w:left="223" w:right="141"/>
              <w:jc w:val="both"/>
              <w:rPr>
                <w:rFonts w:ascii="Times New Roman" w:hAnsi="Times New Roman" w:cs="Times New Roman"/>
                <w:b/>
                <w:color w:val="000000" w:themeColor="text1"/>
                <w:sz w:val="24"/>
                <w:szCs w:val="24"/>
              </w:rPr>
            </w:pPr>
          </w:p>
        </w:tc>
        <w:tc>
          <w:tcPr>
            <w:cnfStyle w:val="000100000000"/>
            <w:tcW w:w="4648" w:type="dxa"/>
            <w:shd w:val="clear" w:color="auto" w:fill="auto"/>
          </w:tcPr>
          <w:p w:rsidR="0099648D" w:rsidRPr="002B67FB" w:rsidRDefault="0099648D" w:rsidP="00DF13FF">
            <w:pPr>
              <w:pStyle w:val="TableParagraph"/>
              <w:numPr>
                <w:ilvl w:val="0"/>
                <w:numId w:val="2"/>
              </w:numPr>
              <w:ind w:right="142"/>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Öğretmen üzerine düşen iş yükünün azaltılması.</w:t>
            </w:r>
          </w:p>
          <w:p w:rsidR="0099648D" w:rsidRPr="002B67FB" w:rsidRDefault="0099648D" w:rsidP="00DF13FF">
            <w:pPr>
              <w:pStyle w:val="TableParagraph"/>
              <w:numPr>
                <w:ilvl w:val="0"/>
                <w:numId w:val="2"/>
              </w:numPr>
              <w:ind w:right="142"/>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Mevzuat itibariyle Okul Müdürlerinin yetkilerinin artırılması</w:t>
            </w:r>
          </w:p>
          <w:p w:rsidR="0099648D" w:rsidRPr="002B67FB" w:rsidRDefault="0099648D" w:rsidP="00DF13FF">
            <w:pPr>
              <w:pStyle w:val="TableParagraph"/>
              <w:numPr>
                <w:ilvl w:val="0"/>
                <w:numId w:val="2"/>
              </w:numPr>
              <w:ind w:right="142"/>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rsidR="0099648D" w:rsidRPr="002B67FB" w:rsidRDefault="0099648D" w:rsidP="00DF13FF">
            <w:pPr>
              <w:pStyle w:val="TableParagraph"/>
              <w:numPr>
                <w:ilvl w:val="0"/>
                <w:numId w:val="2"/>
              </w:numPr>
              <w:ind w:right="142"/>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rsidR="0099648D" w:rsidRPr="002B67FB" w:rsidRDefault="0099648D" w:rsidP="00DF13FF">
            <w:pPr>
              <w:pStyle w:val="TableParagraph"/>
              <w:numPr>
                <w:ilvl w:val="0"/>
                <w:numId w:val="2"/>
              </w:numPr>
              <w:ind w:right="142"/>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Öğrenci velilerinin eğitim faaliyetlerine müdahale alanlarının sınırlandırılması için yasal tedbirlerin alınması</w:t>
            </w:r>
          </w:p>
          <w:p w:rsidR="0099648D" w:rsidRPr="002B67FB" w:rsidRDefault="0099648D" w:rsidP="00DF13FF">
            <w:pPr>
              <w:pStyle w:val="TableParagraph"/>
              <w:numPr>
                <w:ilvl w:val="0"/>
                <w:numId w:val="2"/>
              </w:numPr>
              <w:ind w:right="142"/>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Mevzuatın, çalışanların kendilerini güvende hissedebileceği şekilde yeniden düzenlenmesi</w:t>
            </w:r>
          </w:p>
          <w:p w:rsidR="0099648D" w:rsidRPr="002B67FB" w:rsidRDefault="0099648D" w:rsidP="00DF13FF">
            <w:pPr>
              <w:pStyle w:val="TableParagraph"/>
              <w:numPr>
                <w:ilvl w:val="0"/>
                <w:numId w:val="2"/>
              </w:numPr>
              <w:ind w:right="142"/>
              <w:jc w:val="both"/>
              <w:rPr>
                <w:rFonts w:ascii="Times New Roman" w:hAnsi="Times New Roman" w:cs="Times New Roman"/>
                <w:b w:val="0"/>
                <w:color w:val="000000" w:themeColor="text1"/>
                <w:sz w:val="24"/>
                <w:szCs w:val="24"/>
              </w:rPr>
            </w:pPr>
          </w:p>
        </w:tc>
      </w:tr>
      <w:tr w:rsidR="0099648D" w:rsidRPr="002B67FB" w:rsidTr="00532316">
        <w:trPr>
          <w:cnfStyle w:val="000000100000"/>
          <w:trHeight w:val="364"/>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Üst Politika Belgeleri Analizi</w:t>
            </w:r>
            <w:r w:rsidRPr="002B67FB">
              <w:rPr>
                <w:rFonts w:ascii="Times New Roman" w:hAnsi="Times New Roman" w:cs="Times New Roman"/>
                <w:sz w:val="24"/>
                <w:szCs w:val="24"/>
                <w:vertAlign w:val="superscript"/>
              </w:rPr>
              <w:t>*</w:t>
            </w:r>
          </w:p>
        </w:tc>
        <w:tc>
          <w:tcPr>
            <w:cnfStyle w:val="000010000000"/>
            <w:tcW w:w="2835" w:type="dxa"/>
            <w:shd w:val="clear" w:color="auto" w:fill="FFFFFF" w:themeFill="background1"/>
            <w:vAlign w:val="center"/>
          </w:tcPr>
          <w:p w:rsidR="0099648D" w:rsidRPr="002B67FB" w:rsidRDefault="0099648D" w:rsidP="002B67FB">
            <w:pPr>
              <w:pStyle w:val="TableParagraph"/>
              <w:ind w:left="137" w:right="142" w:hanging="137"/>
              <w:jc w:val="both"/>
              <w:rPr>
                <w:rFonts w:ascii="Times New Roman" w:hAnsi="Times New Roman" w:cs="Times New Roman"/>
                <w:color w:val="000000" w:themeColor="text1"/>
                <w:sz w:val="24"/>
                <w:szCs w:val="24"/>
              </w:rPr>
            </w:pP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9"/>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Stratejik Plan Hazırlama, Stratejik Yönetim Süreci ile ilgili diğer iş ve işlemler</w:t>
            </w:r>
          </w:p>
          <w:p w:rsidR="0099648D" w:rsidRPr="002B67FB" w:rsidRDefault="0099648D" w:rsidP="00DF13FF">
            <w:pPr>
              <w:pStyle w:val="TableParagraph"/>
              <w:numPr>
                <w:ilvl w:val="0"/>
                <w:numId w:val="9"/>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 xml:space="preserve">Stratejik Plan hedef ve göstergelerinin üst politika belgelerindeki ilke ve prensiplere </w:t>
            </w:r>
            <w:r w:rsidRPr="002B67FB">
              <w:rPr>
                <w:rFonts w:ascii="Times New Roman" w:hAnsi="Times New Roman" w:cs="Times New Roman"/>
                <w:b w:val="0"/>
                <w:color w:val="000000" w:themeColor="text1"/>
                <w:sz w:val="24"/>
                <w:szCs w:val="24"/>
              </w:rPr>
              <w:lastRenderedPageBreak/>
              <w:t>uygun hazırlanması</w:t>
            </w:r>
          </w:p>
        </w:tc>
      </w:tr>
      <w:tr w:rsidR="0099648D" w:rsidRPr="002B67FB" w:rsidTr="00532316">
        <w:trPr>
          <w:trHeight w:val="364"/>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lastRenderedPageBreak/>
              <w:t>Paydaş Analizi</w:t>
            </w:r>
          </w:p>
        </w:tc>
        <w:tc>
          <w:tcPr>
            <w:cnfStyle w:val="000010000000"/>
            <w:tcW w:w="2835" w:type="dxa"/>
            <w:shd w:val="clear" w:color="auto" w:fill="FFFFFF" w:themeFill="background1"/>
            <w:vAlign w:val="center"/>
          </w:tcPr>
          <w:p w:rsidR="0099648D" w:rsidRPr="002B67FB" w:rsidRDefault="0099648D" w:rsidP="00DF13FF">
            <w:pPr>
              <w:pStyle w:val="TableParagraph"/>
              <w:numPr>
                <w:ilvl w:val="0"/>
                <w:numId w:val="7"/>
              </w:numPr>
              <w:ind w:left="137" w:right="142" w:hanging="137"/>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Paydaş türü fazladır, paydaşlarımızın kurumumuzdan beklentileri farklı ve çok çeşitlidir</w:t>
            </w: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9"/>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Paydaşların idareden beklentilerinin faaliyet alanlarıyla uyumu sağlanmalı, plan döneminde kurumsal faaliyetler hakkında paydaşlara düzenli bilgilendirme yapılması</w:t>
            </w:r>
          </w:p>
        </w:tc>
      </w:tr>
      <w:tr w:rsidR="0099648D" w:rsidRPr="002B67FB" w:rsidTr="00532316">
        <w:trPr>
          <w:cnfStyle w:val="000000100000"/>
          <w:trHeight w:val="364"/>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İnsan Kaynakları Yetkinlik Analizi</w:t>
            </w:r>
          </w:p>
        </w:tc>
        <w:tc>
          <w:tcPr>
            <w:cnfStyle w:val="000010000000"/>
            <w:tcW w:w="2835" w:type="dxa"/>
            <w:shd w:val="clear" w:color="auto" w:fill="FFFFFF" w:themeFill="background1"/>
            <w:vAlign w:val="center"/>
          </w:tcPr>
          <w:p w:rsidR="0099648D" w:rsidRPr="002B67FB" w:rsidRDefault="0099648D" w:rsidP="00DF13FF">
            <w:pPr>
              <w:pStyle w:val="TableParagraph"/>
              <w:numPr>
                <w:ilvl w:val="0"/>
                <w:numId w:val="6"/>
              </w:numPr>
              <w:ind w:left="146" w:right="142" w:hanging="142"/>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 xml:space="preserve">Çalışanlarımızın her biri farklı türden yeterliliklere sahiptir </w:t>
            </w: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9"/>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 xml:space="preserve">Çalışanlarımızın her alanda bilgi sahibi olması için </w:t>
            </w:r>
            <w:proofErr w:type="spellStart"/>
            <w:r w:rsidRPr="002B67FB">
              <w:rPr>
                <w:rFonts w:ascii="Times New Roman" w:hAnsi="Times New Roman" w:cs="Times New Roman"/>
                <w:b w:val="0"/>
                <w:color w:val="000000" w:themeColor="text1"/>
                <w:sz w:val="24"/>
                <w:szCs w:val="24"/>
              </w:rPr>
              <w:t>hizmetiçi</w:t>
            </w:r>
            <w:proofErr w:type="spellEnd"/>
            <w:r w:rsidRPr="002B67FB">
              <w:rPr>
                <w:rFonts w:ascii="Times New Roman" w:hAnsi="Times New Roman" w:cs="Times New Roman"/>
                <w:b w:val="0"/>
                <w:color w:val="000000" w:themeColor="text1"/>
                <w:sz w:val="24"/>
                <w:szCs w:val="24"/>
              </w:rPr>
              <w:t xml:space="preserve"> eğitim faaliyetleri düzenlenmesi</w:t>
            </w:r>
          </w:p>
        </w:tc>
      </w:tr>
      <w:tr w:rsidR="0099648D" w:rsidRPr="002B67FB" w:rsidTr="00532316">
        <w:trPr>
          <w:trHeight w:val="364"/>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Kurum Kültürü Analizi</w:t>
            </w:r>
          </w:p>
        </w:tc>
        <w:tc>
          <w:tcPr>
            <w:cnfStyle w:val="000010000000"/>
            <w:tcW w:w="2835" w:type="dxa"/>
            <w:shd w:val="clear" w:color="auto" w:fill="FFFFFF" w:themeFill="background1"/>
            <w:vAlign w:val="center"/>
          </w:tcPr>
          <w:p w:rsidR="0099648D" w:rsidRPr="002B67FB" w:rsidRDefault="0099648D" w:rsidP="00DF13FF">
            <w:pPr>
              <w:pStyle w:val="TableParagraph"/>
              <w:numPr>
                <w:ilvl w:val="0"/>
                <w:numId w:val="8"/>
              </w:numPr>
              <w:ind w:left="137" w:right="142" w:hanging="137"/>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 xml:space="preserve">Kurumsal kültürümüz gelişmiş durumdadır. Halkla ilişkiler sağlıklı bir şekilde yürütülmektedir. </w:t>
            </w:r>
          </w:p>
          <w:p w:rsidR="0099648D" w:rsidRPr="002B67FB" w:rsidRDefault="0099648D" w:rsidP="00DF13FF">
            <w:pPr>
              <w:pStyle w:val="TableParagraph"/>
              <w:numPr>
                <w:ilvl w:val="0"/>
                <w:numId w:val="8"/>
              </w:numPr>
              <w:ind w:left="137" w:right="142" w:hanging="137"/>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6"/>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Eğitim-öğretim faaliyetlerine genel katılım oranlarının yükseltilmesi</w:t>
            </w:r>
          </w:p>
        </w:tc>
      </w:tr>
      <w:tr w:rsidR="0099648D" w:rsidRPr="002B67FB" w:rsidTr="00532316">
        <w:trPr>
          <w:cnfStyle w:val="000000100000"/>
          <w:trHeight w:val="361"/>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Fiziki Kaynak Analizi</w:t>
            </w:r>
          </w:p>
        </w:tc>
        <w:tc>
          <w:tcPr>
            <w:cnfStyle w:val="000010000000"/>
            <w:tcW w:w="2835" w:type="dxa"/>
            <w:shd w:val="clear" w:color="auto" w:fill="FFFFFF" w:themeFill="background1"/>
            <w:vAlign w:val="center"/>
          </w:tcPr>
          <w:p w:rsidR="0099648D" w:rsidRPr="002B67FB" w:rsidRDefault="0099648D" w:rsidP="00DF13FF">
            <w:pPr>
              <w:pStyle w:val="TableParagraph"/>
              <w:numPr>
                <w:ilvl w:val="0"/>
                <w:numId w:val="8"/>
              </w:numPr>
              <w:ind w:left="137" w:right="142" w:hanging="137"/>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Kullanılmakta olan binanın depreme dayanıksız olması</w:t>
            </w: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6"/>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Çok katlı yeni bir hizmet binası yapılması</w:t>
            </w:r>
          </w:p>
        </w:tc>
      </w:tr>
      <w:tr w:rsidR="0099648D" w:rsidRPr="002B67FB" w:rsidTr="00532316">
        <w:trPr>
          <w:trHeight w:val="364"/>
        </w:trPr>
        <w:tc>
          <w:tcPr>
            <w:cnfStyle w:val="001000000000"/>
            <w:tcW w:w="1839" w:type="dxa"/>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Teknoloji ve Bilişim Altyapısı Analizi</w:t>
            </w:r>
          </w:p>
        </w:tc>
        <w:tc>
          <w:tcPr>
            <w:cnfStyle w:val="000010000000"/>
            <w:tcW w:w="2835" w:type="dxa"/>
            <w:shd w:val="clear" w:color="auto" w:fill="FFFFFF" w:themeFill="background1"/>
            <w:vAlign w:val="center"/>
          </w:tcPr>
          <w:p w:rsidR="0099648D" w:rsidRPr="002B67FB" w:rsidRDefault="0099648D" w:rsidP="00DF13FF">
            <w:pPr>
              <w:pStyle w:val="TableParagraph"/>
              <w:numPr>
                <w:ilvl w:val="0"/>
                <w:numId w:val="8"/>
              </w:numPr>
              <w:ind w:left="137" w:right="142" w:hanging="137"/>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Bilişim Teknolojileri Rehber Öğretmenimiz bulunmamaktadır</w:t>
            </w:r>
          </w:p>
        </w:tc>
        <w:tc>
          <w:tcPr>
            <w:cnfStyle w:val="000100000000"/>
            <w:tcW w:w="4648" w:type="dxa"/>
            <w:shd w:val="clear" w:color="auto" w:fill="FFFFFF" w:themeFill="background1"/>
            <w:vAlign w:val="center"/>
          </w:tcPr>
          <w:p w:rsidR="0099648D" w:rsidRPr="002B67FB" w:rsidRDefault="0099648D" w:rsidP="00DF13FF">
            <w:pPr>
              <w:pStyle w:val="TableParagraph"/>
              <w:numPr>
                <w:ilvl w:val="0"/>
                <w:numId w:val="6"/>
              </w:numPr>
              <w:ind w:left="142" w:right="141" w:hanging="142"/>
              <w:jc w:val="both"/>
              <w:rPr>
                <w:rFonts w:ascii="Times New Roman" w:hAnsi="Times New Roman" w:cs="Times New Roman"/>
                <w:b w:val="0"/>
                <w:color w:val="000000" w:themeColor="text1"/>
                <w:sz w:val="24"/>
                <w:szCs w:val="24"/>
              </w:rPr>
            </w:pPr>
            <w:r w:rsidRPr="002B67FB">
              <w:rPr>
                <w:rFonts w:ascii="Times New Roman" w:hAnsi="Times New Roman" w:cs="Times New Roman"/>
                <w:b w:val="0"/>
                <w:color w:val="000000" w:themeColor="text1"/>
                <w:sz w:val="24"/>
                <w:szCs w:val="24"/>
              </w:rPr>
              <w:t>Kadrolu Bilişim Teknolojileri Rehber Öğretmeni ihtiyacı</w:t>
            </w:r>
          </w:p>
        </w:tc>
      </w:tr>
      <w:tr w:rsidR="0099648D" w:rsidRPr="002B67FB" w:rsidTr="00532316">
        <w:trPr>
          <w:cnfStyle w:val="010000000000"/>
          <w:trHeight w:val="364"/>
        </w:trPr>
        <w:tc>
          <w:tcPr>
            <w:cnfStyle w:val="001000000000"/>
            <w:tcW w:w="1839" w:type="dxa"/>
            <w:tcBorders>
              <w:top w:val="none" w:sz="0" w:space="0" w:color="auto"/>
            </w:tcBorders>
            <w:shd w:val="clear" w:color="auto" w:fill="FFFFFF" w:themeFill="background1"/>
            <w:vAlign w:val="center"/>
          </w:tcPr>
          <w:p w:rsidR="0099648D" w:rsidRPr="002B67FB" w:rsidRDefault="0099648D" w:rsidP="002B67FB">
            <w:pPr>
              <w:pStyle w:val="TableParagraph"/>
              <w:ind w:left="107"/>
              <w:rPr>
                <w:rFonts w:ascii="Times New Roman" w:hAnsi="Times New Roman" w:cs="Times New Roman"/>
                <w:sz w:val="24"/>
                <w:szCs w:val="24"/>
              </w:rPr>
            </w:pPr>
            <w:r w:rsidRPr="002B67FB">
              <w:rPr>
                <w:rFonts w:ascii="Times New Roman" w:hAnsi="Times New Roman" w:cs="Times New Roman"/>
                <w:sz w:val="24"/>
                <w:szCs w:val="24"/>
              </w:rPr>
              <w:t>Mali Kaynak Analizi</w:t>
            </w:r>
          </w:p>
        </w:tc>
        <w:tc>
          <w:tcPr>
            <w:cnfStyle w:val="000010000000"/>
            <w:tcW w:w="2835" w:type="dxa"/>
            <w:tcBorders>
              <w:top w:val="none" w:sz="0" w:space="0" w:color="auto"/>
            </w:tcBorders>
            <w:shd w:val="clear" w:color="auto" w:fill="FFFFFF" w:themeFill="background1"/>
            <w:vAlign w:val="center"/>
          </w:tcPr>
          <w:p w:rsidR="0099648D" w:rsidRPr="002B67FB" w:rsidRDefault="0099648D" w:rsidP="00DF13FF">
            <w:pPr>
              <w:pStyle w:val="TableParagraph"/>
              <w:numPr>
                <w:ilvl w:val="0"/>
                <w:numId w:val="8"/>
              </w:numPr>
              <w:ind w:left="137" w:right="142" w:hanging="137"/>
              <w:jc w:val="both"/>
              <w:rPr>
                <w:rFonts w:ascii="Times New Roman" w:hAnsi="Times New Roman" w:cs="Times New Roman"/>
                <w:sz w:val="24"/>
                <w:szCs w:val="24"/>
              </w:rPr>
            </w:pPr>
            <w:r w:rsidRPr="002B67FB">
              <w:rPr>
                <w:rFonts w:ascii="Times New Roman" w:hAnsi="Times New Roman" w:cs="Times New Roman"/>
                <w:b w:val="0"/>
                <w:sz w:val="24"/>
                <w:szCs w:val="24"/>
              </w:rPr>
              <w:t>Kurumumuza ait ödenek kaleminin bulunmaması</w:t>
            </w:r>
          </w:p>
          <w:p w:rsidR="0099648D" w:rsidRPr="002B67FB" w:rsidRDefault="0099648D" w:rsidP="00DF13FF">
            <w:pPr>
              <w:pStyle w:val="TableParagraph"/>
              <w:numPr>
                <w:ilvl w:val="0"/>
                <w:numId w:val="8"/>
              </w:numPr>
              <w:ind w:left="137" w:right="142" w:hanging="137"/>
              <w:jc w:val="both"/>
              <w:rPr>
                <w:rFonts w:ascii="Times New Roman" w:hAnsi="Times New Roman" w:cs="Times New Roman"/>
                <w:sz w:val="24"/>
                <w:szCs w:val="24"/>
              </w:rPr>
            </w:pPr>
            <w:r w:rsidRPr="002B67FB">
              <w:rPr>
                <w:rFonts w:ascii="Times New Roman" w:hAnsi="Times New Roman" w:cs="Times New Roman"/>
                <w:b w:val="0"/>
                <w:sz w:val="24"/>
                <w:szCs w:val="24"/>
              </w:rPr>
              <w:t xml:space="preserve">Ailelerin gelir düzeyi düşük olduğundan okul-aile birliğine az miktarda bağış yapılmaktadır </w:t>
            </w:r>
          </w:p>
          <w:p w:rsidR="0099648D" w:rsidRPr="002B67FB" w:rsidRDefault="0099648D" w:rsidP="00DF13FF">
            <w:pPr>
              <w:pStyle w:val="TableParagraph"/>
              <w:numPr>
                <w:ilvl w:val="0"/>
                <w:numId w:val="8"/>
              </w:numPr>
              <w:ind w:left="137" w:right="142" w:hanging="137"/>
              <w:jc w:val="both"/>
              <w:rPr>
                <w:rFonts w:ascii="Times New Roman" w:hAnsi="Times New Roman" w:cs="Times New Roman"/>
                <w:sz w:val="24"/>
                <w:szCs w:val="24"/>
              </w:rPr>
            </w:pPr>
            <w:r w:rsidRPr="002B67FB">
              <w:rPr>
                <w:rFonts w:ascii="Times New Roman" w:hAnsi="Times New Roman" w:cs="Times New Roman"/>
                <w:b w:val="0"/>
                <w:sz w:val="24"/>
                <w:szCs w:val="24"/>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99648D" w:rsidRPr="002B67FB" w:rsidRDefault="0099648D" w:rsidP="00DF13FF">
            <w:pPr>
              <w:pStyle w:val="TableParagraph"/>
              <w:numPr>
                <w:ilvl w:val="0"/>
                <w:numId w:val="6"/>
              </w:numPr>
              <w:ind w:left="142" w:right="141" w:hanging="142"/>
              <w:jc w:val="both"/>
              <w:rPr>
                <w:rFonts w:ascii="Times New Roman" w:hAnsi="Times New Roman" w:cs="Times New Roman"/>
                <w:b w:val="0"/>
                <w:sz w:val="24"/>
                <w:szCs w:val="24"/>
              </w:rPr>
            </w:pPr>
            <w:r w:rsidRPr="002B67FB">
              <w:rPr>
                <w:rFonts w:ascii="Times New Roman" w:hAnsi="Times New Roman" w:cs="Times New Roman"/>
                <w:b w:val="0"/>
                <w:sz w:val="24"/>
                <w:szCs w:val="24"/>
              </w:rPr>
              <w:t>Harcama planlamalarında mali kaynaklarda meydana gelecek öngörülemeyen değişikliklerin dikkate alınması</w:t>
            </w:r>
          </w:p>
          <w:p w:rsidR="0099648D" w:rsidRPr="002B67FB" w:rsidRDefault="0099648D" w:rsidP="00DF13FF">
            <w:pPr>
              <w:pStyle w:val="TableParagraph"/>
              <w:numPr>
                <w:ilvl w:val="0"/>
                <w:numId w:val="6"/>
              </w:numPr>
              <w:ind w:left="142" w:right="141" w:hanging="142"/>
              <w:jc w:val="both"/>
              <w:rPr>
                <w:rFonts w:ascii="Times New Roman" w:hAnsi="Times New Roman" w:cs="Times New Roman"/>
                <w:b w:val="0"/>
                <w:sz w:val="24"/>
                <w:szCs w:val="24"/>
              </w:rPr>
            </w:pPr>
            <w:r w:rsidRPr="002B67FB">
              <w:rPr>
                <w:rFonts w:ascii="Times New Roman" w:hAnsi="Times New Roman" w:cs="Times New Roman"/>
                <w:b w:val="0"/>
                <w:sz w:val="24"/>
                <w:szCs w:val="24"/>
              </w:rPr>
              <w:t>İlkokullara ödenek ayrılması</w:t>
            </w:r>
          </w:p>
        </w:tc>
      </w:tr>
    </w:tbl>
    <w:p w:rsidR="00B41171" w:rsidRPr="002B67FB" w:rsidRDefault="00B41171" w:rsidP="002B67FB">
      <w:pPr>
        <w:pStyle w:val="GvdeMetni"/>
        <w:rPr>
          <w:rFonts w:ascii="Times New Roman" w:hAnsi="Times New Roman" w:cs="Times New Roman"/>
          <w:b/>
        </w:rPr>
      </w:pPr>
    </w:p>
    <w:p w:rsidR="0099648D" w:rsidRDefault="0099648D" w:rsidP="002B67FB">
      <w:pPr>
        <w:pStyle w:val="GvdeMetni"/>
        <w:rPr>
          <w:rFonts w:ascii="Times New Roman" w:hAnsi="Times New Roman" w:cs="Times New Roman"/>
          <w:b/>
        </w:rPr>
      </w:pPr>
    </w:p>
    <w:p w:rsidR="003066F8" w:rsidRDefault="003066F8" w:rsidP="002B67FB">
      <w:pPr>
        <w:pStyle w:val="GvdeMetni"/>
        <w:rPr>
          <w:rFonts w:ascii="Times New Roman" w:hAnsi="Times New Roman" w:cs="Times New Roman"/>
          <w:b/>
        </w:rPr>
      </w:pPr>
    </w:p>
    <w:p w:rsidR="003066F8" w:rsidRDefault="003066F8" w:rsidP="002B67FB">
      <w:pPr>
        <w:pStyle w:val="GvdeMetni"/>
        <w:rPr>
          <w:rFonts w:ascii="Times New Roman" w:hAnsi="Times New Roman" w:cs="Times New Roman"/>
          <w:b/>
        </w:rPr>
      </w:pPr>
    </w:p>
    <w:p w:rsidR="003066F8" w:rsidRDefault="003066F8" w:rsidP="002B67FB">
      <w:pPr>
        <w:pStyle w:val="GvdeMetni"/>
        <w:rPr>
          <w:rFonts w:ascii="Times New Roman" w:hAnsi="Times New Roman" w:cs="Times New Roman"/>
          <w:b/>
        </w:rPr>
      </w:pPr>
    </w:p>
    <w:p w:rsidR="003066F8" w:rsidRDefault="003066F8" w:rsidP="002B67FB">
      <w:pPr>
        <w:pStyle w:val="GvdeMetni"/>
        <w:rPr>
          <w:rFonts w:ascii="Times New Roman" w:hAnsi="Times New Roman" w:cs="Times New Roman"/>
          <w:b/>
        </w:rPr>
      </w:pPr>
    </w:p>
    <w:p w:rsidR="003066F8" w:rsidRDefault="003066F8" w:rsidP="002B67FB">
      <w:pPr>
        <w:pStyle w:val="GvdeMetni"/>
        <w:rPr>
          <w:rFonts w:ascii="Times New Roman" w:hAnsi="Times New Roman" w:cs="Times New Roman"/>
          <w:b/>
        </w:rPr>
      </w:pPr>
    </w:p>
    <w:p w:rsidR="003066F8" w:rsidRDefault="003066F8" w:rsidP="002B67FB">
      <w:pPr>
        <w:pStyle w:val="GvdeMetni"/>
        <w:rPr>
          <w:rFonts w:ascii="Times New Roman" w:hAnsi="Times New Roman" w:cs="Times New Roman"/>
          <w:b/>
        </w:rPr>
      </w:pPr>
    </w:p>
    <w:p w:rsidR="003066F8" w:rsidRPr="002B67FB" w:rsidRDefault="003066F8" w:rsidP="002B67FB">
      <w:pPr>
        <w:pStyle w:val="GvdeMetni"/>
        <w:rPr>
          <w:rFonts w:ascii="Times New Roman" w:hAnsi="Times New Roman" w:cs="Times New Roman"/>
          <w:b/>
        </w:rPr>
      </w:pPr>
    </w:p>
    <w:p w:rsidR="0099648D" w:rsidRPr="002B67FB" w:rsidRDefault="0099648D" w:rsidP="002B67FB">
      <w:pPr>
        <w:pStyle w:val="GvdeMetni"/>
        <w:rPr>
          <w:rFonts w:ascii="Times New Roman" w:hAnsi="Times New Roman" w:cs="Times New Roman"/>
          <w:b/>
        </w:rPr>
      </w:pPr>
    </w:p>
    <w:p w:rsidR="0099648D" w:rsidRPr="002B67FB" w:rsidRDefault="0099648D" w:rsidP="002B67FB">
      <w:pPr>
        <w:pStyle w:val="GvdeMetni"/>
        <w:rPr>
          <w:rFonts w:ascii="Times New Roman" w:hAnsi="Times New Roman" w:cs="Times New Roman"/>
          <w:b/>
        </w:rPr>
      </w:pPr>
    </w:p>
    <w:p w:rsidR="00FD3545" w:rsidRPr="002B67FB" w:rsidRDefault="00133410" w:rsidP="00DF13FF">
      <w:pPr>
        <w:pStyle w:val="Balk1"/>
        <w:numPr>
          <w:ilvl w:val="0"/>
          <w:numId w:val="11"/>
        </w:numPr>
        <w:tabs>
          <w:tab w:val="left" w:pos="858"/>
          <w:tab w:val="left" w:pos="859"/>
        </w:tabs>
        <w:spacing w:before="0"/>
        <w:rPr>
          <w:rFonts w:ascii="Times New Roman" w:hAnsi="Times New Roman" w:cs="Times New Roman"/>
          <w:color w:val="002060"/>
          <w:sz w:val="24"/>
          <w:szCs w:val="24"/>
        </w:rPr>
      </w:pPr>
      <w:bookmarkStart w:id="24" w:name="_bookmark44"/>
      <w:bookmarkEnd w:id="24"/>
      <w:r w:rsidRPr="002B67FB">
        <w:rPr>
          <w:rFonts w:ascii="Times New Roman" w:hAnsi="Times New Roman" w:cs="Times New Roman"/>
          <w:color w:val="002060"/>
          <w:sz w:val="24"/>
          <w:szCs w:val="24"/>
        </w:rPr>
        <w:lastRenderedPageBreak/>
        <w:t>GELECEĞE</w:t>
      </w:r>
      <w:r w:rsidRPr="002B67FB">
        <w:rPr>
          <w:rFonts w:ascii="Times New Roman" w:hAnsi="Times New Roman" w:cs="Times New Roman"/>
          <w:color w:val="002060"/>
          <w:spacing w:val="-3"/>
          <w:sz w:val="24"/>
          <w:szCs w:val="24"/>
        </w:rPr>
        <w:t xml:space="preserve"> </w:t>
      </w:r>
      <w:r w:rsidRPr="002B67FB">
        <w:rPr>
          <w:rFonts w:ascii="Times New Roman" w:hAnsi="Times New Roman" w:cs="Times New Roman"/>
          <w:color w:val="002060"/>
          <w:sz w:val="24"/>
          <w:szCs w:val="24"/>
        </w:rPr>
        <w:t>BAKIŞ</w:t>
      </w:r>
    </w:p>
    <w:p w:rsidR="00FD3545" w:rsidRPr="002B67FB" w:rsidRDefault="00FD3545" w:rsidP="002B67FB">
      <w:pPr>
        <w:pStyle w:val="GvdeMetni"/>
        <w:rPr>
          <w:rFonts w:ascii="Times New Roman" w:hAnsi="Times New Roman" w:cs="Times New Roman"/>
          <w:b/>
        </w:rPr>
      </w:pPr>
    </w:p>
    <w:p w:rsidR="00FD3545" w:rsidRPr="002B67FB" w:rsidRDefault="00133410" w:rsidP="00DF13FF">
      <w:pPr>
        <w:pStyle w:val="Balk2"/>
        <w:numPr>
          <w:ilvl w:val="1"/>
          <w:numId w:val="11"/>
        </w:numPr>
        <w:tabs>
          <w:tab w:val="left" w:pos="859"/>
          <w:tab w:val="left" w:pos="859"/>
        </w:tabs>
        <w:spacing w:before="0"/>
        <w:ind w:left="858"/>
        <w:jc w:val="both"/>
        <w:rPr>
          <w:rFonts w:ascii="Times New Roman" w:hAnsi="Times New Roman" w:cs="Times New Roman"/>
          <w:color w:val="002060"/>
          <w:sz w:val="24"/>
          <w:szCs w:val="24"/>
        </w:rPr>
      </w:pPr>
      <w:bookmarkStart w:id="25" w:name="_bookmark46"/>
      <w:bookmarkEnd w:id="25"/>
      <w:r w:rsidRPr="002B67FB">
        <w:rPr>
          <w:rFonts w:ascii="Times New Roman" w:hAnsi="Times New Roman" w:cs="Times New Roman"/>
          <w:color w:val="002060"/>
          <w:sz w:val="24"/>
          <w:szCs w:val="24"/>
        </w:rPr>
        <w:t>Misyon</w:t>
      </w:r>
      <w:bookmarkStart w:id="26" w:name="_bookmark48"/>
      <w:bookmarkStart w:id="27" w:name="_bookmark49"/>
      <w:bookmarkEnd w:id="26"/>
      <w:bookmarkEnd w:id="27"/>
      <w:r w:rsidR="00707697" w:rsidRPr="002B67FB">
        <w:rPr>
          <w:rFonts w:ascii="Times New Roman" w:hAnsi="Times New Roman" w:cs="Times New Roman"/>
          <w:color w:val="002060"/>
          <w:sz w:val="24"/>
          <w:szCs w:val="24"/>
        </w:rPr>
        <w:t>,</w:t>
      </w:r>
      <w:r w:rsidR="007D13A9" w:rsidRPr="002B67FB">
        <w:rPr>
          <w:rFonts w:ascii="Times New Roman" w:hAnsi="Times New Roman" w:cs="Times New Roman"/>
          <w:color w:val="002060"/>
          <w:sz w:val="24"/>
          <w:szCs w:val="24"/>
        </w:rPr>
        <w:t xml:space="preserve"> </w:t>
      </w:r>
      <w:r w:rsidRPr="002B67FB">
        <w:rPr>
          <w:rFonts w:ascii="Times New Roman" w:hAnsi="Times New Roman" w:cs="Times New Roman"/>
          <w:color w:val="002060"/>
          <w:sz w:val="24"/>
          <w:szCs w:val="24"/>
        </w:rPr>
        <w:t>Vizyon</w:t>
      </w:r>
      <w:r w:rsidR="007D13A9" w:rsidRPr="002B67FB">
        <w:rPr>
          <w:rFonts w:ascii="Times New Roman" w:hAnsi="Times New Roman" w:cs="Times New Roman"/>
          <w:color w:val="002060"/>
          <w:sz w:val="24"/>
          <w:szCs w:val="24"/>
        </w:rPr>
        <w:t xml:space="preserve"> ve Temel Değerler</w:t>
      </w:r>
    </w:p>
    <w:p w:rsidR="004F1D11" w:rsidRPr="002B67FB" w:rsidRDefault="004F1D11" w:rsidP="002B67FB">
      <w:pPr>
        <w:pStyle w:val="Balk2"/>
        <w:tabs>
          <w:tab w:val="left" w:pos="859"/>
          <w:tab w:val="left" w:pos="859"/>
        </w:tabs>
        <w:spacing w:before="0"/>
        <w:ind w:left="858" w:firstLine="0"/>
        <w:jc w:val="both"/>
        <w:rPr>
          <w:rFonts w:ascii="Times New Roman" w:hAnsi="Times New Roman" w:cs="Times New Roman"/>
          <w:sz w:val="24"/>
          <w:szCs w:val="24"/>
        </w:rPr>
      </w:pPr>
    </w:p>
    <w:p w:rsidR="00B41171" w:rsidRPr="002B67FB" w:rsidRDefault="00B41171" w:rsidP="002B67FB">
      <w:pPr>
        <w:pStyle w:val="Balk2"/>
        <w:tabs>
          <w:tab w:val="left" w:pos="859"/>
          <w:tab w:val="left" w:pos="859"/>
        </w:tabs>
        <w:spacing w:before="0"/>
        <w:ind w:left="858" w:firstLine="0"/>
        <w:jc w:val="both"/>
        <w:rPr>
          <w:rFonts w:ascii="Times New Roman" w:hAnsi="Times New Roman" w:cs="Times New Roman"/>
          <w:sz w:val="24"/>
          <w:szCs w:val="24"/>
        </w:rPr>
      </w:pPr>
    </w:p>
    <w:p w:rsidR="000C0DE3" w:rsidRPr="002B67FB" w:rsidRDefault="00796FEE" w:rsidP="002B67FB">
      <w:pPr>
        <w:pStyle w:val="GvdeMetni"/>
        <w:rPr>
          <w:rFonts w:ascii="Times New Roman" w:hAnsi="Times New Roman" w:cs="Times New Roman"/>
          <w:b/>
        </w:rPr>
      </w:pPr>
      <w:bookmarkStart w:id="28" w:name="_bookmark51"/>
      <w:bookmarkEnd w:id="28"/>
      <w:r>
        <w:rPr>
          <w:rFonts w:ascii="Times New Roman" w:hAnsi="Times New Roman" w:cs="Times New Roman"/>
          <w:b/>
          <w:noProof/>
          <w:lang w:bidi="ar-SA"/>
        </w:rPr>
        <w:pict>
          <v:roundrect id="Yuvarlatılmış Dikdörtgen 2" o:spid="_x0000_s1029" style="position:absolute;margin-left:25.65pt;margin-top:1.1pt;width:421.15pt;height:1in;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VFw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hxhJUoFEHzZbogWxD/eierj/+Q2d81v647u2BZNo6BhrajODi9f1lXY5m/pSZbcG&#10;SbUsiSzYQmvVlIxQiDNy54NHF9zEwFW0bl4pCg+SjVWevF2uKwcItKCd1+iu14jtLMpgcTyKp6ME&#10;XJXB3nEUx6EXMSCz/e1aG/uCqQq5QYq12kj6FozgnyDbS2O9ULRLl9CPGOWVANm3RKBoMpkkPmgy&#10;6w4D9h7Tp6sEpxdcCD9xRmVLoRFcTrGwkX9GbCrIrV2LQvdrnQbr4Md2fR+397qDAKKAzEN0IVGT&#10;4sloDPdRVtUgkwWj3t6Und0enTa6WPeRhGESLvsnDkE9Id73TqOVpH5sCRftGIIQ0uXGfP0AX/4A&#10;CNBR56Tw3v6yuBiHSTyaDpJkPBrEo1U4OJteLAeLJdCYrM6WZ6voqyMkimclp5TJlcc0+1KL4r+z&#10;clf0bZH0xdYH6KJVG8v0dUkbRLnTfTQ+HkYYJlDtw6TVABFRQJvKrMZIK/ue29LXmHOZV/OQwenE&#10;/Tsr9OhepIOHgye5tSd24DJgcs+aLwHn+rZ67G69A1ZdKawVvYNigHC846GXwqBU+jNGDfSlFJtP&#10;G6IZRuKlhILylodG5ifxOBmCM/Thzvpwh8gMoMA1GLXDpW2b36bWvCjhpdavUi2gCHPupPahtlF1&#10;E+g9PpmuT7rmdjj3p3538/kvAAAA//8DAFBLAwQUAAYACAAAACEAfJi7Xd8AAAAIAQAADwAAAGRy&#10;cy9kb3ducmV2LnhtbEyPy07DMBBF90j8gzVIbBB1ktKohDgVqtQVEo+CxNaNhyQQjyPbTVK+nmEF&#10;y9E9uvdMuZltL0b0oXOkIF0kIJBqZzpqFLy97q7XIELUZHTvCBWcMMCmOj8rdWHcRC847mMjuIRC&#10;oRW0MQ6FlKFu0eqwcAMSZx/OWx359I00Xk9cbnuZJUkure6IF1o94LbF+mt/tAoev+37M14NaVx1&#10;0+lh9zn67dOo1OXFfH8HIuIc/2D41Wd1qNjp4I5kgugVrNIlkwqyDATH69tlDuLA3E2egaxK+f+B&#10;6gcAAP//AwBQSwECLQAUAAYACAAAACEAtoM4kv4AAADhAQAAEwAAAAAAAAAAAAAAAAAAAAAAW0Nv&#10;bnRlbnRfVHlwZXNdLnhtbFBLAQItABQABgAIAAAAIQA4/SH/1gAAAJQBAAALAAAAAAAAAAAAAAAA&#10;AC8BAABfcmVscy8ucmVsc1BLAQItABQABgAIAAAAIQASVUvVFwMAABUGAAAOAAAAAAAAAAAAAAAA&#10;AC4CAABkcnMvZTJvRG9jLnhtbFBLAQItABQABgAIAAAAIQB8mLtd3wAAAAgBAAAPAAAAAAAAAAAA&#10;AAAAAHEFAABkcnMvZG93bnJldi54bWxQSwUGAAAAAAQABADzAAAAfQYAAAAA&#10;" fillcolor="white [3201]" strokecolor="#0070c0" strokeweight="5pt">
            <v:stroke linestyle="thickThin"/>
            <v:shadow color="#868686"/>
            <v:textbox style="mso-next-textbox:#Yuvarlatılmış Dikdörtgen 2">
              <w:txbxContent>
                <w:p w:rsidR="006A75B1" w:rsidRPr="008A65D4" w:rsidRDefault="006A75B1" w:rsidP="008A65D4">
                  <w:pPr>
                    <w:jc w:val="center"/>
                    <w:rPr>
                      <w:rFonts w:ascii="Monotype Corsiva" w:hAnsi="Monotype Corsiva"/>
                      <w:sz w:val="28"/>
                      <w:szCs w:val="36"/>
                    </w:rPr>
                  </w:pPr>
                  <w:r w:rsidRPr="008A65D4">
                    <w:rPr>
                      <w:rFonts w:ascii="Monotype Corsiva" w:hAnsi="Monotype Corsiva"/>
                      <w:sz w:val="28"/>
                      <w:szCs w:val="36"/>
                    </w:rPr>
                    <w:t>MİSYONUMUZ;</w:t>
                  </w:r>
                </w:p>
                <w:p w:rsidR="006A75B1" w:rsidRPr="00BF5542" w:rsidRDefault="006A75B1" w:rsidP="00BF5542">
                  <w:pPr>
                    <w:jc w:val="center"/>
                    <w:rPr>
                      <w:rFonts w:ascii="Monotype Corsiva" w:hAnsi="Monotype Corsiva"/>
                      <w:sz w:val="28"/>
                      <w:szCs w:val="36"/>
                    </w:rPr>
                  </w:pPr>
                  <w:r>
                    <w:rPr>
                      <w:rFonts w:ascii="Monotype Corsiva" w:hAnsi="Monotype Corsiva"/>
                      <w:sz w:val="28"/>
                      <w:szCs w:val="36"/>
                    </w:rPr>
                    <w:t xml:space="preserve">İlçemizdeki </w:t>
                  </w:r>
                  <w:proofErr w:type="spellStart"/>
                  <w:r>
                    <w:rPr>
                      <w:rFonts w:ascii="Monotype Corsiva" w:hAnsi="Monotype Corsiva"/>
                      <w:sz w:val="28"/>
                      <w:szCs w:val="36"/>
                    </w:rPr>
                    <w:t>İLK'leri</w:t>
                  </w:r>
                  <w:proofErr w:type="spellEnd"/>
                  <w:r>
                    <w:rPr>
                      <w:rFonts w:ascii="Monotype Corsiva" w:hAnsi="Monotype Corsiva"/>
                      <w:sz w:val="28"/>
                      <w:szCs w:val="36"/>
                    </w:rPr>
                    <w:t xml:space="preserve"> ve </w:t>
                  </w:r>
                  <w:proofErr w:type="spellStart"/>
                  <w:r>
                    <w:rPr>
                      <w:rFonts w:ascii="Monotype Corsiva" w:hAnsi="Monotype Corsiva"/>
                      <w:sz w:val="28"/>
                      <w:szCs w:val="36"/>
                    </w:rPr>
                    <w:t>EN'leri</w:t>
                  </w:r>
                  <w:proofErr w:type="spellEnd"/>
                  <w:r>
                    <w:rPr>
                      <w:rFonts w:ascii="Monotype Corsiva" w:hAnsi="Monotype Corsiva"/>
                      <w:sz w:val="28"/>
                      <w:szCs w:val="36"/>
                    </w:rPr>
                    <w:t xml:space="preserve"> çıkaran okul olmak.</w:t>
                  </w:r>
                </w:p>
                <w:p w:rsidR="006A75B1" w:rsidRPr="008A65D4" w:rsidRDefault="006A75B1" w:rsidP="008A65D4">
                  <w:pPr>
                    <w:jc w:val="center"/>
                    <w:rPr>
                      <w:rFonts w:ascii="Monotype Corsiva" w:hAnsi="Monotype Corsiva"/>
                      <w:sz w:val="28"/>
                      <w:szCs w:val="36"/>
                    </w:rPr>
                  </w:pPr>
                </w:p>
                <w:p w:rsidR="006A75B1" w:rsidRPr="008A65D4" w:rsidRDefault="006A75B1" w:rsidP="008A65D4">
                  <w:pPr>
                    <w:jc w:val="center"/>
                    <w:rPr>
                      <w:rFonts w:ascii="Monotype Corsiva" w:hAnsi="Monotype Corsiva"/>
                      <w:sz w:val="28"/>
                      <w:szCs w:val="36"/>
                    </w:rPr>
                  </w:pPr>
                </w:p>
              </w:txbxContent>
            </v:textbox>
          </v:roundrect>
        </w:pict>
      </w:r>
    </w:p>
    <w:p w:rsidR="000C0DE3" w:rsidRPr="002B67FB" w:rsidRDefault="000C0DE3" w:rsidP="002B67FB">
      <w:pPr>
        <w:pStyle w:val="GvdeMetni"/>
        <w:rPr>
          <w:rFonts w:ascii="Times New Roman" w:hAnsi="Times New Roman" w:cs="Times New Roman"/>
          <w:b/>
        </w:rPr>
      </w:pPr>
    </w:p>
    <w:p w:rsidR="000C0DE3" w:rsidRPr="002B67FB" w:rsidRDefault="000C0DE3" w:rsidP="002B67FB">
      <w:pPr>
        <w:pStyle w:val="GvdeMetni"/>
        <w:rPr>
          <w:rFonts w:ascii="Times New Roman" w:hAnsi="Times New Roman" w:cs="Times New Roman"/>
          <w:b/>
        </w:rPr>
      </w:pPr>
    </w:p>
    <w:p w:rsidR="000C0DE3" w:rsidRPr="002B67FB" w:rsidRDefault="000C0DE3" w:rsidP="002B67FB">
      <w:pPr>
        <w:pStyle w:val="GvdeMetni"/>
        <w:rPr>
          <w:rFonts w:ascii="Times New Roman" w:hAnsi="Times New Roman" w:cs="Times New Roman"/>
          <w:b/>
        </w:rPr>
      </w:pPr>
    </w:p>
    <w:p w:rsidR="000C0DE3" w:rsidRPr="002B67FB" w:rsidRDefault="000C0DE3" w:rsidP="002B67FB">
      <w:pPr>
        <w:pStyle w:val="GvdeMetni"/>
        <w:rPr>
          <w:rFonts w:ascii="Times New Roman" w:hAnsi="Times New Roman" w:cs="Times New Roman"/>
          <w:b/>
        </w:rPr>
      </w:pPr>
    </w:p>
    <w:p w:rsidR="000C0DE3" w:rsidRPr="002B67FB" w:rsidRDefault="000C0DE3" w:rsidP="002B67FB">
      <w:pPr>
        <w:pStyle w:val="GvdeMetni"/>
        <w:rPr>
          <w:rFonts w:ascii="Times New Roman" w:hAnsi="Times New Roman" w:cs="Times New Roman"/>
          <w:b/>
        </w:rPr>
      </w:pPr>
    </w:p>
    <w:p w:rsidR="00B41171" w:rsidRPr="002B67FB" w:rsidRDefault="00B41171" w:rsidP="002B67FB">
      <w:pPr>
        <w:pStyle w:val="GvdeMetni"/>
        <w:rPr>
          <w:rFonts w:ascii="Times New Roman" w:hAnsi="Times New Roman" w:cs="Times New Roman"/>
          <w:b/>
        </w:rPr>
      </w:pPr>
    </w:p>
    <w:p w:rsidR="00B41171" w:rsidRPr="002B67FB" w:rsidRDefault="00B41171" w:rsidP="002B67FB">
      <w:pPr>
        <w:pStyle w:val="GvdeMetni"/>
        <w:rPr>
          <w:rFonts w:ascii="Times New Roman" w:hAnsi="Times New Roman" w:cs="Times New Roman"/>
          <w:b/>
        </w:rPr>
      </w:pPr>
    </w:p>
    <w:p w:rsidR="00B41171" w:rsidRPr="002B67FB" w:rsidRDefault="00B41171" w:rsidP="002B67FB">
      <w:pPr>
        <w:pStyle w:val="GvdeMetni"/>
        <w:rPr>
          <w:rFonts w:ascii="Times New Roman" w:hAnsi="Times New Roman" w:cs="Times New Roman"/>
          <w:b/>
        </w:rPr>
      </w:pPr>
    </w:p>
    <w:p w:rsidR="008A65D4" w:rsidRPr="002B67FB" w:rsidRDefault="00796FEE" w:rsidP="002B67FB">
      <w:pPr>
        <w:pStyle w:val="GvdeMetni"/>
        <w:rPr>
          <w:rFonts w:ascii="Times New Roman" w:hAnsi="Times New Roman" w:cs="Times New Roman"/>
          <w:b/>
        </w:rPr>
      </w:pPr>
      <w:r>
        <w:rPr>
          <w:rFonts w:ascii="Times New Roman" w:hAnsi="Times New Roman" w:cs="Times New Roman"/>
          <w:b/>
          <w:noProof/>
          <w:lang w:bidi="ar-SA"/>
        </w:rPr>
        <w:pict>
          <v:roundrect id="Yuvarlatılmış Dikdörtgen 5" o:spid="_x0000_s1027" style="position:absolute;margin-left:25.65pt;margin-top:7.65pt;width:421.1pt;height:65.9pt;z-index:251758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dUIwMAACoGAAAOAAAAZHJzL2Uyb0RvYy54bWysVM2O0zAQviPxDpbv3SRt2pRos2i32yIk&#10;/sSCEEc3dhqzjh1st+mCeBaegQsvALwX40m2dOGCEK0UeeyZb36/OX24bxTZCeuk0QVNTmJKhC4N&#10;l3pT0NevVqM5Jc4zzZkyWhT0Rjj68Oz+vdOuzcXY1EZxYQmAaJd3bUFr79s8ilxZi4a5E9MKDY+V&#10;sQ3zINpNxC3rAL1R0TiOZ1FnLG+tKYVzcHvZP9IzxK8qUfrnVeWEJ6qgEJvHr8XvOnyjs1OWbyxr&#10;a1kOYbB/iKJhUoPTA9Ql84xsrfwDqpGlNc5U/qQ0TWSqSpYCc4Bskvi3bK5q1grMBYrj2kOZ3P+D&#10;LZ/tXlgieUGnlGjWQIvebnfMKua/f1HN9y8/PpNLec2/fbV+IzSZhop1rcvB8Kp9YUPOrn1iymtH&#10;tFnUTG/EubWmqwXjEGcS9KM7BkFwYErW3VPDwSHbeoPF21e2CYBQFrLHHt0ceiT2npRwOZ2k2TxL&#10;KSnhbT6ZZbMxumD5rXVrnX8kTEPCoaDWbDV/CYOALtjuifPYKD6ky/g7SqpGQdt3TJFkNptlA+Kg&#10;HLH8FhPTNUrylVQKhRu3UJaAZUFhLLnpKFHMebgs6Ap/6FdtG0i210vi8As+WA73MKD9PV6BM4eY&#10;UDY4HvtSmnQFnU2mYEzKpoWmeRjb61f1MHx3tJ3drA+hxXEWLw74x6BYHgwldGypOZ49k6o/QxBK&#10;h0gFsgmqhwrQjqGQoTE46R/PV9M4SyfzUZZNJ6N0soxHF/PVYnS+gKJmy4vFxTL5FKqRpHktORd6&#10;iZjulnhJ+neDPayAnjIH6h0CDNGarRf2quYd4TJMwWT6YJxQEKAt46xvAGFqA0ur9JYSa/wb6Wtk&#10;XJi5gHGngvNZ+A+DcUDHJh05jv7IrdfYw8xBJW+rhoQIHOi55PfrPXIQ2RL4sTb8BhgCUSENYMHC&#10;oTb2AyUdLKuCuvdbZgXM2mMNLHuQpGnYbiik02wMgj1+WR+/MF0CFAwPJf1x4UECk21r5aYGTwnm&#10;r805MLOSoeMYcR/VIMBCwpyG5Rk23rGMWr9W/NlPAAAA//8DAFBLAwQUAAYACAAAACEAX77JQt8A&#10;AAAJAQAADwAAAGRycy9kb3ducmV2LnhtbEyPwU7DMBBE70j8g7VI3KgTSqANcaqqohIqByDwAdvY&#10;TSLsdRS7afr3bE9wWu3MaPZtsZqcFaMZQudJQTpLQBiqve6oUfD9tb1bgAgRSaP1ZBScTYBVeX1V&#10;YK79iT7NWMVGcAmFHBW0Mfa5lKFujcMw870h9g5+cBh5HRqpBzxxubPyPkkepcOO+EKLvdm0pv6p&#10;jk6BPb9Vw7se4/plc8h2+Lr8SLZRqdubaf0MIpop/oXhgs/oUDLT3h9JB2EVZOmck6xnPNlfLOcZ&#10;iD0LD08pyLKQ/z8ofwEAAP//AwBQSwECLQAUAAYACAAAACEAtoM4kv4AAADhAQAAEwAAAAAAAAAA&#10;AAAAAAAAAAAAW0NvbnRlbnRfVHlwZXNdLnhtbFBLAQItABQABgAIAAAAIQA4/SH/1gAAAJQBAAAL&#10;AAAAAAAAAAAAAAAAAC8BAABfcmVscy8ucmVsc1BLAQItABQABgAIAAAAIQB73YdUIwMAACoGAAAO&#10;AAAAAAAAAAAAAAAAAC4CAABkcnMvZTJvRG9jLnhtbFBLAQItABQABgAIAAAAIQBfvslC3wAAAAkB&#10;AAAPAAAAAAAAAAAAAAAAAH0FAABkcnMvZG93bnJldi54bWxQSwUGAAAAAAQABADzAAAAiQYAAAAA&#10;" strokecolor="#0070c0" strokeweight="5pt">
            <v:stroke linestyle="thickThin"/>
            <v:shadow color="#868686"/>
            <v:textbox style="mso-next-textbox:#Yuvarlatılmış Dikdörtgen 5">
              <w:txbxContent>
                <w:p w:rsidR="006A75B1" w:rsidRPr="008A65D4" w:rsidRDefault="006A75B1"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6A75B1" w:rsidRPr="00BF5542" w:rsidRDefault="006A75B1" w:rsidP="00BF5542">
                  <w:pPr>
                    <w:jc w:val="center"/>
                    <w:rPr>
                      <w:rFonts w:ascii="Monotype Corsiva" w:hAnsi="Monotype Corsiva"/>
                      <w:sz w:val="28"/>
                    </w:rPr>
                  </w:pPr>
                  <w:r>
                    <w:rPr>
                      <w:rFonts w:ascii="Monotype Corsiva" w:hAnsi="Monotype Corsiva"/>
                      <w:sz w:val="28"/>
                    </w:rPr>
                    <w:t>Geçmişten geleceğe köprü kurup kendini yenileyebilen, takım ruhuna sahip çağdaş bir kurum olmak.</w:t>
                  </w:r>
                </w:p>
                <w:p w:rsidR="006A75B1" w:rsidRPr="008A65D4" w:rsidRDefault="006A75B1" w:rsidP="008A65D4">
                  <w:pPr>
                    <w:jc w:val="center"/>
                    <w:rPr>
                      <w:rFonts w:ascii="Monotype Corsiva" w:hAnsi="Monotype Corsiva"/>
                      <w:szCs w:val="36"/>
                    </w:rPr>
                  </w:pPr>
                </w:p>
              </w:txbxContent>
            </v:textbox>
          </v:roundrect>
        </w:pict>
      </w:r>
    </w:p>
    <w:p w:rsidR="008A65D4" w:rsidRPr="002B67FB" w:rsidRDefault="008A65D4" w:rsidP="002B67FB">
      <w:pPr>
        <w:pStyle w:val="GvdeMetni"/>
        <w:rPr>
          <w:rFonts w:ascii="Times New Roman" w:hAnsi="Times New Roman" w:cs="Times New Roman"/>
          <w:b/>
        </w:rPr>
      </w:pPr>
    </w:p>
    <w:p w:rsidR="00FD3545" w:rsidRPr="002B67FB" w:rsidRDefault="00FD3545" w:rsidP="002B67FB">
      <w:pPr>
        <w:pStyle w:val="GvdeMetni"/>
        <w:rPr>
          <w:rFonts w:ascii="Times New Roman" w:hAnsi="Times New Roman" w:cs="Times New Roman"/>
          <w:b/>
        </w:rPr>
      </w:pPr>
    </w:p>
    <w:p w:rsidR="008A65D4" w:rsidRPr="002B67FB" w:rsidRDefault="008A65D4" w:rsidP="002B67FB">
      <w:pPr>
        <w:pStyle w:val="GvdeMetni"/>
        <w:rPr>
          <w:rFonts w:ascii="Times New Roman" w:hAnsi="Times New Roman" w:cs="Times New Roman"/>
          <w:b/>
        </w:rPr>
      </w:pPr>
    </w:p>
    <w:p w:rsidR="008A65D4" w:rsidRPr="002B67FB" w:rsidRDefault="008A65D4" w:rsidP="002B67FB">
      <w:pPr>
        <w:pStyle w:val="GvdeMetni"/>
        <w:rPr>
          <w:rFonts w:ascii="Times New Roman" w:hAnsi="Times New Roman" w:cs="Times New Roman"/>
          <w:b/>
        </w:rPr>
      </w:pPr>
    </w:p>
    <w:p w:rsidR="008A65D4" w:rsidRPr="002B67FB" w:rsidRDefault="008A65D4" w:rsidP="002B67FB">
      <w:pPr>
        <w:pStyle w:val="GvdeMetni"/>
        <w:rPr>
          <w:rFonts w:ascii="Times New Roman" w:hAnsi="Times New Roman" w:cs="Times New Roman"/>
          <w:b/>
        </w:rPr>
      </w:pPr>
    </w:p>
    <w:p w:rsidR="00E706D5" w:rsidRPr="002B67FB" w:rsidRDefault="00E706D5" w:rsidP="002B67FB">
      <w:pPr>
        <w:pStyle w:val="GvdeMetni"/>
        <w:rPr>
          <w:rFonts w:ascii="Times New Roman" w:hAnsi="Times New Roman" w:cs="Times New Roman"/>
          <w:b/>
        </w:rPr>
      </w:pPr>
    </w:p>
    <w:p w:rsidR="00E706D5" w:rsidRPr="002B67FB" w:rsidRDefault="00E706D5" w:rsidP="002B67FB">
      <w:pPr>
        <w:pStyle w:val="GvdeMetni"/>
        <w:rPr>
          <w:rFonts w:ascii="Times New Roman" w:hAnsi="Times New Roman" w:cs="Times New Roman"/>
          <w:b/>
        </w:rPr>
      </w:pPr>
    </w:p>
    <w:p w:rsidR="00E706D5" w:rsidRPr="002B67FB" w:rsidRDefault="00E706D5" w:rsidP="002B67FB">
      <w:pPr>
        <w:pStyle w:val="GvdeMetni"/>
        <w:rPr>
          <w:rFonts w:ascii="Times New Roman" w:hAnsi="Times New Roman" w:cs="Times New Roman"/>
          <w:b/>
        </w:rPr>
      </w:pPr>
    </w:p>
    <w:p w:rsidR="00260563" w:rsidRPr="002B67FB" w:rsidRDefault="00796FEE" w:rsidP="002B67FB">
      <w:pPr>
        <w:pStyle w:val="GvdeMetni"/>
        <w:rPr>
          <w:rFonts w:ascii="Times New Roman" w:hAnsi="Times New Roman" w:cs="Times New Roman"/>
          <w:b/>
        </w:rPr>
      </w:pPr>
      <w:r w:rsidRPr="00796FEE">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5pt;margin-top:11.55pt;width:251.3pt;height:263.5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AJQMAACEGAAAOAAAAZHJzL2Uyb0RvYy54bWysVEtu2zAQ3RfoHQjuHUmWbNlC5MBx7KJA&#10;2gZIiq5piZIIU6RK0paTouveoNtcoT1Dknt1SNmu02yKojYgcPiZmTfz3pyebWuONlRpJkWKgxMf&#10;IyoymTNRpvjjzaI3wkgbInLCpaApvqUan01evzptm4T2ZSV5ThUCJ0InbZPiypgm8TydVbQm+kQ2&#10;VMBhIVVNDJiq9HJFWvBec6/v+0OvlSpvlMyo1rB70R3iifNfFDQzH4pCU4N4iiE3477KfZf2601O&#10;SVIq0lQs26VB/iGLmjABQQ+uLoghaK3YC1c1y5TUsjAnmaw9WRQsow4DoAn8P9BcV6ShDgsURzeH&#10;Mun/5zZ7v7lSiOUpHmMkSA0tmq4efz7do4dv7I7ykmqWoIfvhq4YevzxdM9pjca2bG2jE3h93Vwp&#10;C1w3lzJbaSTkrCKipFOlZFtRkkOygb3vPXtgDQ1P0bJ9J3OIStZGugpuC1Vbh1AbtHWNuj00im4N&#10;ymAzDMZBHIcYZXAWhlHsRy4njyT7543S5g2VNbKLFBdctpCYMlNuqBLE0KuONC4m2VxqY3Mkyf6d&#10;wyQ5yxeMc2fc6hlXaEOASUDAXLYYcaINbKZ44X7OF1/XgKi7F/j215EM9oGK3b7bgmDa+XRx9XEs&#10;LlCb4mE4gMcoqxtojwGCrm6qHc2e3daqXB5S8/3Ynx38HzutGSBHnNUpHh3lZXs0F7kTgiGMd2tI&#10;jgsLmzoRdeUBa2tg6fahFY7gX6aLgR9H4agXx4OwF4Vzv3c+Wsx601kwHMbz89n5PPhqSxNEScXy&#10;nIq586n3eguiv+PzTvmdUg6KOyRos5JrwHhd5S3KmW17OBj3AwwG9Kgfd6gR4SXMqswojJQ0n5ip&#10;nNAsy6yPZ+UcDe3f8ffIu+vYUWDvBbbuxhZKBZXcV81JwLK+U4/ZLrdOev29npYyvwVNQFaO+DBX&#10;YVFJdYdRCzMqxfrzmigKxHsrQFfjIIrsUHNGNIj7YKjjk+XxCREZuAImYdQtZwYseLJuFCsriBQ4&#10;/EJOQYsFc4KwOu2yAiTWgDnkMO1mph10x7a79XuyT34BAAD//wMAUEsDBBQABgAIAAAAIQAiXlcn&#10;3wAAAAoBAAAPAAAAZHJzL2Rvd25yZXYueG1sTI9Bb8IwDIXvk/YfIk/abSTtxLp1TRFCQrtMQhQu&#10;3ELjtRWNUzUBun8/c2In23pP730uFpPrxQXH0HnSkMwUCKTa244aDfvd+uUdRIiGrOk9oYZfDLAo&#10;Hx8Kk1t/pS1eqtgIDqGQGw1tjEMuZahbdCbM/IDE2o8fnYl8jo20o7lyuOtlqtSbdKYjbmjNgKsW&#10;61N1drcS5b1dNd91PG2/sNoM1W5/0Pr5aVp+gog4xbsZbviMDiUzHf2ZbBC9hjTJErby8sqTDVny&#10;kYE4apjPVQqyLOT/F8o/AAAA//8DAFBLAQItABQABgAIAAAAIQC2gziS/gAAAOEBAAATAAAAAAAA&#10;AAAAAAAAAAAAAABbQ29udGVudF9UeXBlc10ueG1sUEsBAi0AFAAGAAgAAAAhADj9If/WAAAAlAEA&#10;AAsAAAAAAAAAAAAAAAAALwEAAF9yZWxzLy5yZWxzUEsBAi0AFAAGAAgAAAAhAIDGbMAlAwAAIQYA&#10;AA4AAAAAAAAAAAAAAAAALgIAAGRycy9lMm9Eb2MueG1sUEsBAi0AFAAGAAgAAAAhACJeVyffAAAA&#10;CgEAAA8AAAAAAAAAAAAAAAAAfwUAAGRycy9kb3ducmV2LnhtbFBLBQYAAAAABAAEAPMAAACLBgAA&#10;AAA=&#10;" strokecolor="#0070c0" strokeweight="5pt">
            <v:stroke linestyle="thickThin"/>
            <v:shadow color="#868686"/>
            <v:textbox style="mso-next-textbox:#Akış Çizelgesi: Öteki İşlem 9">
              <w:txbxContent>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6A75B1" w:rsidRDefault="006A75B1" w:rsidP="00DF13FF">
                  <w:pPr>
                    <w:pStyle w:val="ListeParagraf"/>
                    <w:numPr>
                      <w:ilvl w:val="0"/>
                      <w:numId w:val="10"/>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6A75B1" w:rsidRPr="002F74E1" w:rsidRDefault="006A75B1" w:rsidP="00DF13FF">
                  <w:pPr>
                    <w:pStyle w:val="ListeParagraf"/>
                    <w:numPr>
                      <w:ilvl w:val="0"/>
                      <w:numId w:val="10"/>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6A75B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6A75B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 xml:space="preserve">Ortak Akıl </w:t>
                  </w:r>
                </w:p>
                <w:p w:rsidR="006A75B1" w:rsidRPr="002F74E1" w:rsidRDefault="006A75B1" w:rsidP="00DF13FF">
                  <w:pPr>
                    <w:pStyle w:val="ListeParagraf"/>
                    <w:widowControl/>
                    <w:numPr>
                      <w:ilvl w:val="0"/>
                      <w:numId w:val="10"/>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Yenilikçi Ruh</w:t>
                  </w:r>
                </w:p>
                <w:p w:rsidR="006A75B1" w:rsidRPr="005571CE" w:rsidRDefault="006A75B1" w:rsidP="002F74E1">
                  <w:pPr>
                    <w:rPr>
                      <w:sz w:val="24"/>
                      <w:szCs w:val="24"/>
                    </w:rPr>
                  </w:pPr>
                </w:p>
              </w:txbxContent>
            </v:textbox>
          </v:shape>
        </w:pict>
      </w: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8A65D4" w:rsidRPr="002B67FB" w:rsidRDefault="008A65D4"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F74E1" w:rsidRPr="002B67FB" w:rsidRDefault="002F74E1" w:rsidP="002B67FB">
      <w:pPr>
        <w:pStyle w:val="GvdeMetni"/>
        <w:rPr>
          <w:rFonts w:ascii="Times New Roman" w:hAnsi="Times New Roman" w:cs="Times New Roman"/>
          <w:b/>
        </w:rPr>
      </w:pPr>
    </w:p>
    <w:p w:rsidR="00260563" w:rsidRPr="002B67FB" w:rsidRDefault="00260563" w:rsidP="002B67FB">
      <w:pPr>
        <w:pStyle w:val="GvdeMetni"/>
        <w:rPr>
          <w:rFonts w:ascii="Times New Roman" w:hAnsi="Times New Roman" w:cs="Times New Roman"/>
          <w:b/>
        </w:rPr>
      </w:pPr>
    </w:p>
    <w:p w:rsidR="00260563" w:rsidRDefault="00260563" w:rsidP="002B67FB">
      <w:pPr>
        <w:pStyle w:val="GvdeMetni"/>
        <w:rPr>
          <w:rFonts w:ascii="Times New Roman" w:hAnsi="Times New Roman" w:cs="Times New Roman"/>
          <w:b/>
          <w:color w:val="984806" w:themeColor="accent6" w:themeShade="80"/>
        </w:rPr>
      </w:pPr>
    </w:p>
    <w:p w:rsidR="00670233" w:rsidRDefault="00670233" w:rsidP="002B67FB">
      <w:pPr>
        <w:pStyle w:val="GvdeMetni"/>
        <w:rPr>
          <w:rFonts w:ascii="Times New Roman" w:hAnsi="Times New Roman" w:cs="Times New Roman"/>
          <w:b/>
          <w:color w:val="984806" w:themeColor="accent6" w:themeShade="80"/>
        </w:rPr>
      </w:pPr>
    </w:p>
    <w:p w:rsidR="00670233" w:rsidRDefault="00670233" w:rsidP="002B67FB">
      <w:pPr>
        <w:pStyle w:val="GvdeMetni"/>
        <w:rPr>
          <w:rFonts w:ascii="Times New Roman" w:hAnsi="Times New Roman" w:cs="Times New Roman"/>
          <w:b/>
          <w:color w:val="984806" w:themeColor="accent6" w:themeShade="80"/>
        </w:rPr>
      </w:pPr>
    </w:p>
    <w:p w:rsidR="00670233" w:rsidRDefault="00670233" w:rsidP="002B67FB">
      <w:pPr>
        <w:pStyle w:val="GvdeMetni"/>
        <w:rPr>
          <w:rFonts w:ascii="Times New Roman" w:hAnsi="Times New Roman" w:cs="Times New Roman"/>
          <w:b/>
          <w:color w:val="984806" w:themeColor="accent6" w:themeShade="80"/>
        </w:rPr>
      </w:pPr>
    </w:p>
    <w:p w:rsidR="00670233" w:rsidRDefault="00670233" w:rsidP="002B67FB">
      <w:pPr>
        <w:pStyle w:val="GvdeMetni"/>
        <w:rPr>
          <w:rFonts w:ascii="Times New Roman" w:hAnsi="Times New Roman" w:cs="Times New Roman"/>
          <w:b/>
          <w:color w:val="984806" w:themeColor="accent6" w:themeShade="80"/>
        </w:rPr>
      </w:pPr>
    </w:p>
    <w:p w:rsidR="00670233" w:rsidRDefault="00670233" w:rsidP="002B67FB">
      <w:pPr>
        <w:pStyle w:val="GvdeMetni"/>
        <w:rPr>
          <w:rFonts w:ascii="Times New Roman" w:hAnsi="Times New Roman" w:cs="Times New Roman"/>
          <w:b/>
          <w:color w:val="984806" w:themeColor="accent6" w:themeShade="80"/>
        </w:rPr>
      </w:pPr>
    </w:p>
    <w:p w:rsidR="00670233" w:rsidRPr="002B67FB" w:rsidRDefault="00670233" w:rsidP="002B67FB">
      <w:pPr>
        <w:pStyle w:val="GvdeMetni"/>
        <w:rPr>
          <w:rFonts w:ascii="Times New Roman" w:hAnsi="Times New Roman" w:cs="Times New Roman"/>
          <w:b/>
          <w:color w:val="984806" w:themeColor="accent6" w:themeShade="80"/>
        </w:rPr>
      </w:pPr>
    </w:p>
    <w:p w:rsidR="00495C66" w:rsidRPr="002B67FB" w:rsidRDefault="007D13A9" w:rsidP="00DF13FF">
      <w:pPr>
        <w:pStyle w:val="Balk2"/>
        <w:numPr>
          <w:ilvl w:val="1"/>
          <w:numId w:val="11"/>
        </w:numPr>
        <w:tabs>
          <w:tab w:val="left" w:pos="859"/>
          <w:tab w:val="left" w:pos="857"/>
        </w:tabs>
        <w:spacing w:before="0"/>
        <w:ind w:left="858"/>
        <w:rPr>
          <w:rFonts w:ascii="Times New Roman" w:hAnsi="Times New Roman" w:cs="Times New Roman"/>
          <w:color w:val="002060"/>
          <w:sz w:val="24"/>
          <w:szCs w:val="24"/>
        </w:rPr>
      </w:pPr>
      <w:bookmarkStart w:id="29" w:name="_bookmark54"/>
      <w:bookmarkStart w:id="30" w:name="_bookmark56"/>
      <w:bookmarkStart w:id="31" w:name="_bookmark58"/>
      <w:bookmarkEnd w:id="29"/>
      <w:bookmarkEnd w:id="30"/>
      <w:bookmarkEnd w:id="31"/>
      <w:r w:rsidRPr="002B67FB">
        <w:rPr>
          <w:rFonts w:ascii="Times New Roman" w:hAnsi="Times New Roman" w:cs="Times New Roman"/>
          <w:color w:val="002060"/>
          <w:sz w:val="24"/>
          <w:szCs w:val="24"/>
        </w:rPr>
        <w:lastRenderedPageBreak/>
        <w:t>Temalar, Stratejik Amaçlar</w:t>
      </w:r>
      <w:bookmarkStart w:id="32" w:name="_bookmark60"/>
      <w:bookmarkEnd w:id="32"/>
    </w:p>
    <w:p w:rsidR="00CA7151" w:rsidRPr="002B67FB" w:rsidRDefault="00CA7151" w:rsidP="002B67FB">
      <w:pPr>
        <w:pStyle w:val="Balk2"/>
        <w:tabs>
          <w:tab w:val="left" w:pos="859"/>
          <w:tab w:val="left" w:pos="857"/>
        </w:tabs>
        <w:spacing w:before="0"/>
        <w:rPr>
          <w:rFonts w:ascii="Times New Roman" w:hAnsi="Times New Roman" w:cs="Times New Roman"/>
          <w:color w:val="984806" w:themeColor="accent6" w:themeShade="80"/>
          <w:sz w:val="24"/>
          <w:szCs w:val="24"/>
        </w:rPr>
      </w:pPr>
    </w:p>
    <w:p w:rsidR="0070486D" w:rsidRPr="002B67FB" w:rsidRDefault="0070486D" w:rsidP="002B67FB">
      <w:pPr>
        <w:pStyle w:val="Balk2"/>
        <w:tabs>
          <w:tab w:val="left" w:pos="859"/>
          <w:tab w:val="left" w:pos="857"/>
        </w:tabs>
        <w:spacing w:before="0"/>
        <w:ind w:left="0" w:firstLine="0"/>
        <w:rPr>
          <w:rFonts w:ascii="Times New Roman" w:hAnsi="Times New Roman" w:cs="Times New Roman"/>
          <w:color w:val="984806" w:themeColor="accent6" w:themeShade="80"/>
          <w:sz w:val="24"/>
          <w:szCs w:val="24"/>
        </w:rPr>
      </w:pPr>
    </w:p>
    <w:p w:rsidR="0070486D" w:rsidRPr="002B67FB" w:rsidRDefault="00A37335" w:rsidP="002B67FB">
      <w:pPr>
        <w:pStyle w:val="Balk2"/>
        <w:tabs>
          <w:tab w:val="left" w:pos="859"/>
          <w:tab w:val="left" w:pos="857"/>
        </w:tabs>
        <w:spacing w:before="0"/>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Tablo20:</w:t>
      </w:r>
      <w:r w:rsidR="0070486D" w:rsidRPr="002B67FB">
        <w:rPr>
          <w:rFonts w:ascii="Times New Roman" w:hAnsi="Times New Roman" w:cs="Times New Roman"/>
          <w:color w:val="000000" w:themeColor="text1"/>
          <w:sz w:val="24"/>
          <w:szCs w:val="24"/>
        </w:rPr>
        <w:t xml:space="preserve"> Temalar, Stratejik Amaçlar, Hedefler</w:t>
      </w:r>
    </w:p>
    <w:p w:rsidR="0070486D" w:rsidRPr="002B67FB" w:rsidRDefault="0070486D" w:rsidP="002B67FB">
      <w:pPr>
        <w:rPr>
          <w:rFonts w:ascii="Times New Roman" w:hAnsi="Times New Roman" w:cs="Times New Roman"/>
          <w:color w:val="984806" w:themeColor="accent6" w:themeShade="80"/>
          <w:sz w:val="24"/>
          <w:szCs w:val="24"/>
        </w:rPr>
      </w:pPr>
    </w:p>
    <w:tbl>
      <w:tblPr>
        <w:tblStyle w:val="DzTablo41"/>
        <w:tblW w:w="8926" w:type="dxa"/>
        <w:tblLook w:val="04A0"/>
      </w:tblPr>
      <w:tblGrid>
        <w:gridCol w:w="2263"/>
        <w:gridCol w:w="6663"/>
      </w:tblGrid>
      <w:tr w:rsidR="0070486D" w:rsidRPr="002B67FB" w:rsidTr="003F30CB">
        <w:trPr>
          <w:cnfStyle w:val="100000000000"/>
        </w:trPr>
        <w:tc>
          <w:tcPr>
            <w:cnfStyle w:val="001000000000"/>
            <w:tcW w:w="2263" w:type="dxa"/>
          </w:tcPr>
          <w:p w:rsidR="0070486D" w:rsidRPr="002B67FB" w:rsidRDefault="0070486D" w:rsidP="002B67FB">
            <w:pPr>
              <w:rPr>
                <w:rFonts w:ascii="Times New Roman" w:hAnsi="Times New Roman" w:cs="Times New Roman"/>
                <w:sz w:val="24"/>
                <w:szCs w:val="24"/>
              </w:rPr>
            </w:pPr>
          </w:p>
        </w:tc>
        <w:tc>
          <w:tcPr>
            <w:tcW w:w="6663" w:type="dxa"/>
          </w:tcPr>
          <w:p w:rsidR="0070486D" w:rsidRPr="002B67FB" w:rsidRDefault="0070486D" w:rsidP="002B67FB">
            <w:pPr>
              <w:cnfStyle w:val="100000000000"/>
              <w:rPr>
                <w:rFonts w:ascii="Times New Roman" w:hAnsi="Times New Roman" w:cs="Times New Roman"/>
                <w:sz w:val="24"/>
                <w:szCs w:val="24"/>
              </w:rPr>
            </w:pPr>
          </w:p>
        </w:tc>
      </w:tr>
      <w:tr w:rsidR="0070486D" w:rsidRPr="002B67FB" w:rsidTr="003F30CB">
        <w:trPr>
          <w:cnfStyle w:val="000000100000"/>
        </w:trPr>
        <w:tc>
          <w:tcPr>
            <w:cnfStyle w:val="001000000000"/>
            <w:tcW w:w="2263" w:type="dxa"/>
          </w:tcPr>
          <w:p w:rsidR="0070486D" w:rsidRPr="002B67FB" w:rsidRDefault="0070486D" w:rsidP="002B67FB">
            <w:pPr>
              <w:rPr>
                <w:rFonts w:ascii="Times New Roman" w:hAnsi="Times New Roman" w:cs="Times New Roman"/>
                <w:sz w:val="24"/>
                <w:szCs w:val="24"/>
              </w:rPr>
            </w:pPr>
            <w:r w:rsidRPr="002B67FB">
              <w:rPr>
                <w:rFonts w:ascii="Times New Roman" w:hAnsi="Times New Roman" w:cs="Times New Roman"/>
                <w:sz w:val="24"/>
                <w:szCs w:val="24"/>
              </w:rPr>
              <w:t>TEMA 1</w:t>
            </w:r>
          </w:p>
        </w:tc>
        <w:tc>
          <w:tcPr>
            <w:tcW w:w="6663" w:type="dxa"/>
          </w:tcPr>
          <w:p w:rsidR="0070486D" w:rsidRPr="002B67FB" w:rsidRDefault="0070486D" w:rsidP="002B67FB">
            <w:pPr>
              <w:cnfStyle w:val="000000100000"/>
              <w:rPr>
                <w:rFonts w:ascii="Times New Roman" w:hAnsi="Times New Roman" w:cs="Times New Roman"/>
                <w:b/>
                <w:sz w:val="24"/>
                <w:szCs w:val="24"/>
              </w:rPr>
            </w:pPr>
            <w:r w:rsidRPr="002B67FB">
              <w:rPr>
                <w:rFonts w:ascii="Times New Roman" w:hAnsi="Times New Roman" w:cs="Times New Roman"/>
                <w:b/>
                <w:sz w:val="24"/>
                <w:szCs w:val="24"/>
              </w:rPr>
              <w:t>EĞİTİM VE ÖĞRETİME ERİŞİM</w:t>
            </w:r>
          </w:p>
        </w:tc>
      </w:tr>
      <w:tr w:rsidR="0070486D" w:rsidRPr="002B67FB" w:rsidTr="003F30CB">
        <w:tc>
          <w:tcPr>
            <w:cnfStyle w:val="001000000000"/>
            <w:tcW w:w="2263" w:type="dxa"/>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AMAÇ 1 (A1)</w:t>
            </w:r>
          </w:p>
        </w:tc>
        <w:tc>
          <w:tcPr>
            <w:tcW w:w="6663" w:type="dxa"/>
          </w:tcPr>
          <w:p w:rsidR="0070486D" w:rsidRPr="002B67FB" w:rsidRDefault="0070486D" w:rsidP="002B67FB">
            <w:pPr>
              <w:jc w:val="both"/>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2B67FB" w:rsidTr="003F30CB">
        <w:trPr>
          <w:cnfStyle w:val="000000100000"/>
        </w:trPr>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Hedef 1.1 (H1.1)</w:t>
            </w:r>
          </w:p>
        </w:tc>
        <w:tc>
          <w:tcPr>
            <w:tcW w:w="6663" w:type="dxa"/>
          </w:tcPr>
          <w:p w:rsidR="0070486D" w:rsidRPr="002B67FB" w:rsidRDefault="003F30CB" w:rsidP="002B67FB">
            <w:pPr>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İlkokul eğitim kurumlarında okullaşma oranlar</w:t>
            </w:r>
            <w:r w:rsidR="00202DB0" w:rsidRPr="002B67FB">
              <w:rPr>
                <w:rFonts w:ascii="Times New Roman" w:eastAsia="Times New Roman" w:hAnsi="Times New Roman" w:cs="Times New Roman"/>
                <w:color w:val="000000"/>
                <w:sz w:val="24"/>
                <w:szCs w:val="24"/>
              </w:rPr>
              <w:t>ın</w:t>
            </w:r>
            <w:r w:rsidR="00F72884" w:rsidRPr="002B67FB">
              <w:rPr>
                <w:rFonts w:ascii="Times New Roman" w:eastAsia="Times New Roman" w:hAnsi="Times New Roman" w:cs="Times New Roman"/>
                <w:color w:val="000000"/>
                <w:sz w:val="24"/>
                <w:szCs w:val="24"/>
              </w:rPr>
              <w:t>ı plan dönemi sonuna kadar %100</w:t>
            </w:r>
            <w:r w:rsidRPr="002B67FB">
              <w:rPr>
                <w:rFonts w:ascii="Times New Roman" w:eastAsia="Times New Roman" w:hAnsi="Times New Roman" w:cs="Times New Roman"/>
                <w:color w:val="000000"/>
                <w:sz w:val="24"/>
                <w:szCs w:val="24"/>
              </w:rPr>
              <w:t>’e çıkarmak</w:t>
            </w:r>
          </w:p>
        </w:tc>
      </w:tr>
      <w:tr w:rsidR="0070486D" w:rsidRPr="002B67FB" w:rsidTr="003F30CB">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Hedef 1.2 (H1.2)</w:t>
            </w:r>
          </w:p>
        </w:tc>
        <w:tc>
          <w:tcPr>
            <w:tcW w:w="6663" w:type="dxa"/>
          </w:tcPr>
          <w:p w:rsidR="0070486D" w:rsidRPr="002B67FB" w:rsidRDefault="0070486D" w:rsidP="002B67FB">
            <w:pPr>
              <w:jc w:val="both"/>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70486D" w:rsidRPr="002B67FB" w:rsidTr="003F30CB">
        <w:trPr>
          <w:cnfStyle w:val="000000100000"/>
        </w:trPr>
        <w:tc>
          <w:tcPr>
            <w:cnfStyle w:val="001000000000"/>
            <w:tcW w:w="2263" w:type="dxa"/>
          </w:tcPr>
          <w:p w:rsidR="0070486D" w:rsidRPr="002B67FB" w:rsidRDefault="0070486D" w:rsidP="002B67FB">
            <w:pPr>
              <w:rPr>
                <w:rFonts w:ascii="Times New Roman" w:hAnsi="Times New Roman" w:cs="Times New Roman"/>
                <w:sz w:val="24"/>
                <w:szCs w:val="24"/>
              </w:rPr>
            </w:pPr>
            <w:r w:rsidRPr="002B67FB">
              <w:rPr>
                <w:rFonts w:ascii="Times New Roman" w:hAnsi="Times New Roman" w:cs="Times New Roman"/>
                <w:sz w:val="24"/>
                <w:szCs w:val="24"/>
              </w:rPr>
              <w:t>TEMA 2</w:t>
            </w:r>
          </w:p>
        </w:tc>
        <w:tc>
          <w:tcPr>
            <w:tcW w:w="6663" w:type="dxa"/>
          </w:tcPr>
          <w:p w:rsidR="0070486D" w:rsidRPr="002B67FB" w:rsidRDefault="0070486D" w:rsidP="002B67FB">
            <w:pPr>
              <w:cnfStyle w:val="000000100000"/>
              <w:rPr>
                <w:rFonts w:ascii="Times New Roman" w:hAnsi="Times New Roman" w:cs="Times New Roman"/>
                <w:b/>
                <w:sz w:val="24"/>
                <w:szCs w:val="24"/>
              </w:rPr>
            </w:pPr>
            <w:r w:rsidRPr="002B67FB">
              <w:rPr>
                <w:rFonts w:ascii="Times New Roman" w:hAnsi="Times New Roman" w:cs="Times New Roman"/>
                <w:b/>
                <w:sz w:val="24"/>
                <w:szCs w:val="24"/>
              </w:rPr>
              <w:t>EĞİTİM VE ÖĞRETİMDE KALİTE</w:t>
            </w:r>
          </w:p>
        </w:tc>
      </w:tr>
      <w:tr w:rsidR="0070486D" w:rsidRPr="002B67FB" w:rsidTr="003F30CB">
        <w:tc>
          <w:tcPr>
            <w:cnfStyle w:val="001000000000"/>
            <w:tcW w:w="2263" w:type="dxa"/>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AMAÇ 2 (A2)</w:t>
            </w:r>
          </w:p>
        </w:tc>
        <w:tc>
          <w:tcPr>
            <w:tcW w:w="6663" w:type="dxa"/>
          </w:tcPr>
          <w:p w:rsidR="0070486D" w:rsidRPr="002B67FB" w:rsidRDefault="0070486D" w:rsidP="002B67FB">
            <w:pPr>
              <w:jc w:val="both"/>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3F30CB">
        <w:trPr>
          <w:cnfStyle w:val="000000100000"/>
        </w:trPr>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Hedef 2.1 (H2.1)</w:t>
            </w:r>
          </w:p>
        </w:tc>
        <w:tc>
          <w:tcPr>
            <w:tcW w:w="6663" w:type="dxa"/>
          </w:tcPr>
          <w:p w:rsidR="0070486D" w:rsidRPr="008348DA" w:rsidRDefault="0070486D" w:rsidP="002B67FB">
            <w:pPr>
              <w:jc w:val="both"/>
              <w:cnfStyle w:val="000000100000"/>
              <w:rPr>
                <w:rFonts w:ascii="Times New Roman" w:eastAsia="Times New Roman" w:hAnsi="Times New Roman" w:cs="Times New Roman"/>
                <w:sz w:val="24"/>
                <w:szCs w:val="24"/>
              </w:rPr>
            </w:pPr>
            <w:r w:rsidRPr="008348DA">
              <w:rPr>
                <w:rFonts w:ascii="Times New Roman" w:eastAsia="Times New Roman" w:hAnsi="Times New Roman" w:cs="Times New Roman"/>
                <w:sz w:val="24"/>
                <w:szCs w:val="24"/>
              </w:rPr>
              <w:t>2023 yılına kadar her öğrencimizin yerel, ulusal ve uluslararası düzeyde proje tabanlı bilimsel, teknolojik çalışmalardan en az 1’ine aktif katılımını sağlamak</w:t>
            </w:r>
          </w:p>
        </w:tc>
      </w:tr>
      <w:tr w:rsidR="0070486D" w:rsidRPr="002B67FB" w:rsidTr="003F30CB">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Hedef 2.2 (H2.2)</w:t>
            </w:r>
          </w:p>
        </w:tc>
        <w:tc>
          <w:tcPr>
            <w:tcW w:w="6663" w:type="dxa"/>
          </w:tcPr>
          <w:p w:rsidR="0070486D" w:rsidRPr="008348DA" w:rsidRDefault="0070486D" w:rsidP="002B67FB">
            <w:pPr>
              <w:jc w:val="both"/>
              <w:cnfStyle w:val="000000000000"/>
              <w:rPr>
                <w:rFonts w:ascii="Times New Roman" w:eastAsia="Times New Roman" w:hAnsi="Times New Roman" w:cs="Times New Roman"/>
                <w:sz w:val="24"/>
                <w:szCs w:val="24"/>
              </w:rPr>
            </w:pPr>
            <w:r w:rsidRPr="008348DA">
              <w:rPr>
                <w:rFonts w:ascii="Times New Roman" w:eastAsia="Times New Roman" w:hAnsi="Times New Roman" w:cs="Times New Roman"/>
                <w:sz w:val="24"/>
                <w:szCs w:val="24"/>
              </w:rPr>
              <w:t xml:space="preserve">EBA </w:t>
            </w:r>
            <w:r w:rsidR="009F1C23" w:rsidRPr="008348DA">
              <w:rPr>
                <w:rFonts w:ascii="Times New Roman" w:eastAsia="Times New Roman" w:hAnsi="Times New Roman" w:cs="Times New Roman"/>
                <w:sz w:val="24"/>
                <w:szCs w:val="24"/>
              </w:rPr>
              <w:t>kullanan öğrenci</w:t>
            </w:r>
            <w:r w:rsidR="001272FE" w:rsidRPr="008348DA">
              <w:rPr>
                <w:rFonts w:ascii="Times New Roman" w:eastAsia="Times New Roman" w:hAnsi="Times New Roman" w:cs="Times New Roman"/>
                <w:sz w:val="24"/>
                <w:szCs w:val="24"/>
              </w:rPr>
              <w:t xml:space="preserve"> oranlarını %.90</w:t>
            </w:r>
            <w:r w:rsidR="003241EA" w:rsidRPr="008348DA">
              <w:rPr>
                <w:rFonts w:ascii="Times New Roman" w:eastAsia="Times New Roman" w:hAnsi="Times New Roman" w:cs="Times New Roman"/>
                <w:sz w:val="24"/>
                <w:szCs w:val="24"/>
              </w:rPr>
              <w:t>'a</w:t>
            </w:r>
            <w:r w:rsidRPr="008348DA">
              <w:rPr>
                <w:rFonts w:ascii="Times New Roman" w:eastAsia="Times New Roman" w:hAnsi="Times New Roman" w:cs="Times New Roman"/>
                <w:sz w:val="24"/>
                <w:szCs w:val="24"/>
              </w:rPr>
              <w:t xml:space="preserve">, EBA </w:t>
            </w:r>
            <w:r w:rsidR="009F1C23" w:rsidRPr="008348DA">
              <w:rPr>
                <w:rFonts w:ascii="Times New Roman" w:eastAsia="Times New Roman" w:hAnsi="Times New Roman" w:cs="Times New Roman"/>
                <w:sz w:val="24"/>
                <w:szCs w:val="24"/>
              </w:rPr>
              <w:t>kullanan öğretmen</w:t>
            </w:r>
            <w:r w:rsidR="001272FE" w:rsidRPr="008348DA">
              <w:rPr>
                <w:rFonts w:ascii="Times New Roman" w:eastAsia="Times New Roman" w:hAnsi="Times New Roman" w:cs="Times New Roman"/>
                <w:sz w:val="24"/>
                <w:szCs w:val="24"/>
              </w:rPr>
              <w:t xml:space="preserve"> oranlarını %100</w:t>
            </w:r>
            <w:r w:rsidRPr="008348DA">
              <w:rPr>
                <w:rFonts w:ascii="Times New Roman" w:eastAsia="Times New Roman" w:hAnsi="Times New Roman" w:cs="Times New Roman"/>
                <w:sz w:val="24"/>
                <w:szCs w:val="24"/>
              </w:rPr>
              <w:t>'e çıkarmak</w:t>
            </w:r>
          </w:p>
        </w:tc>
      </w:tr>
      <w:tr w:rsidR="0070486D" w:rsidRPr="002B67FB" w:rsidTr="003F30CB">
        <w:trPr>
          <w:cnfStyle w:val="000000100000"/>
        </w:trPr>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Hedef 2.3 (H2.3)</w:t>
            </w:r>
          </w:p>
        </w:tc>
        <w:tc>
          <w:tcPr>
            <w:tcW w:w="6663" w:type="dxa"/>
          </w:tcPr>
          <w:p w:rsidR="0070486D" w:rsidRPr="002B67FB" w:rsidRDefault="0070486D" w:rsidP="002B67FB">
            <w:pPr>
              <w:jc w:val="both"/>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Öğrencilerimizin sosyal ve duyuşsal gereksinimlerini karşılamak üzere her eğitim-öğretim kademesinde en az 1 faaliyete katılımlarını sağlamak</w:t>
            </w:r>
          </w:p>
        </w:tc>
      </w:tr>
      <w:tr w:rsidR="0070486D" w:rsidRPr="002B67FB" w:rsidTr="003F30CB">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Hedef 2.4 (H2.4)</w:t>
            </w:r>
          </w:p>
        </w:tc>
        <w:tc>
          <w:tcPr>
            <w:tcW w:w="6663" w:type="dxa"/>
          </w:tcPr>
          <w:p w:rsidR="0070486D" w:rsidRPr="002B67FB" w:rsidRDefault="0070486D" w:rsidP="002B67FB">
            <w:pPr>
              <w:jc w:val="both"/>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Öğretmen ve yöneticilerimizin mesleki gelişim taleplerini değerlendirerek her yönetici ve öğretmenimizin plan döneminin her yılında en az 1 hizmet</w:t>
            </w:r>
            <w:r w:rsidR="00316E41" w:rsidRPr="002B67FB">
              <w:rPr>
                <w:rFonts w:ascii="Times New Roman" w:eastAsia="Times New Roman" w:hAnsi="Times New Roman" w:cs="Times New Roman"/>
                <w:color w:val="000000"/>
                <w:sz w:val="24"/>
                <w:szCs w:val="24"/>
              </w:rPr>
              <w:t xml:space="preserve"> </w:t>
            </w:r>
            <w:r w:rsidRPr="002B67FB">
              <w:rPr>
                <w:rFonts w:ascii="Times New Roman" w:eastAsia="Times New Roman" w:hAnsi="Times New Roman" w:cs="Times New Roman"/>
                <w:color w:val="000000"/>
                <w:sz w:val="24"/>
                <w:szCs w:val="24"/>
              </w:rPr>
              <w:t>içi eğitim faaliyetine katılımını sağlamak</w:t>
            </w:r>
          </w:p>
        </w:tc>
      </w:tr>
      <w:tr w:rsidR="0070486D" w:rsidRPr="002B67FB" w:rsidTr="003F30CB">
        <w:trPr>
          <w:cnfStyle w:val="000000100000"/>
        </w:trPr>
        <w:tc>
          <w:tcPr>
            <w:cnfStyle w:val="001000000000"/>
            <w:tcW w:w="2263" w:type="dxa"/>
          </w:tcPr>
          <w:p w:rsidR="0070486D" w:rsidRPr="002B67FB" w:rsidRDefault="0070486D" w:rsidP="002B67FB">
            <w:pPr>
              <w:rPr>
                <w:rFonts w:ascii="Times New Roman" w:hAnsi="Times New Roman" w:cs="Times New Roman"/>
                <w:sz w:val="24"/>
                <w:szCs w:val="24"/>
              </w:rPr>
            </w:pPr>
            <w:r w:rsidRPr="002B67FB">
              <w:rPr>
                <w:rFonts w:ascii="Times New Roman" w:hAnsi="Times New Roman" w:cs="Times New Roman"/>
                <w:sz w:val="24"/>
                <w:szCs w:val="24"/>
              </w:rPr>
              <w:t>TEMA 3</w:t>
            </w:r>
          </w:p>
        </w:tc>
        <w:tc>
          <w:tcPr>
            <w:tcW w:w="6663" w:type="dxa"/>
          </w:tcPr>
          <w:p w:rsidR="0070486D" w:rsidRPr="002B67FB" w:rsidRDefault="0070486D" w:rsidP="002B67FB">
            <w:pPr>
              <w:cnfStyle w:val="000000100000"/>
              <w:rPr>
                <w:rFonts w:ascii="Times New Roman" w:hAnsi="Times New Roman" w:cs="Times New Roman"/>
                <w:b/>
                <w:sz w:val="24"/>
                <w:szCs w:val="24"/>
              </w:rPr>
            </w:pPr>
            <w:r w:rsidRPr="002B67FB">
              <w:rPr>
                <w:rFonts w:ascii="Times New Roman" w:hAnsi="Times New Roman" w:cs="Times New Roman"/>
                <w:b/>
                <w:sz w:val="24"/>
                <w:szCs w:val="24"/>
              </w:rPr>
              <w:t>KURUMSAL KAPASİTE</w:t>
            </w:r>
          </w:p>
        </w:tc>
      </w:tr>
      <w:tr w:rsidR="0070486D" w:rsidRPr="002B67FB" w:rsidTr="003F30CB">
        <w:tc>
          <w:tcPr>
            <w:cnfStyle w:val="001000000000"/>
            <w:tcW w:w="2263" w:type="dxa"/>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AMAÇ 3 (A3)</w:t>
            </w:r>
          </w:p>
        </w:tc>
        <w:tc>
          <w:tcPr>
            <w:tcW w:w="6663" w:type="dxa"/>
          </w:tcPr>
          <w:p w:rsidR="0070486D" w:rsidRPr="002B67FB" w:rsidRDefault="0070486D" w:rsidP="002B67FB">
            <w:pPr>
              <w:jc w:val="both"/>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70486D" w:rsidRPr="002B67FB" w:rsidTr="003F30CB">
        <w:trPr>
          <w:cnfStyle w:val="000000100000"/>
        </w:trPr>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Hedef 3.1 (H3.1)</w:t>
            </w:r>
          </w:p>
        </w:tc>
        <w:tc>
          <w:tcPr>
            <w:tcW w:w="6663" w:type="dxa"/>
          </w:tcPr>
          <w:p w:rsidR="0070486D" w:rsidRPr="002B67FB" w:rsidRDefault="0070486D" w:rsidP="002B67FB">
            <w:pPr>
              <w:jc w:val="both"/>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Güvenli ve sosyal bir okul ortamı oluşturmak için özel grupların ihtiyaçlarını da dikkate alarak fiziksel ortamların güvenlik ve hijyen standartlarını %100’e çıkarmak</w:t>
            </w:r>
          </w:p>
        </w:tc>
      </w:tr>
      <w:tr w:rsidR="0070486D" w:rsidRPr="002B67FB" w:rsidTr="003F30CB">
        <w:tc>
          <w:tcPr>
            <w:cnfStyle w:val="001000000000"/>
            <w:tcW w:w="2263" w:type="dxa"/>
          </w:tcPr>
          <w:p w:rsidR="0070486D" w:rsidRPr="002B67FB" w:rsidRDefault="0070486D" w:rsidP="002B67FB">
            <w:pPr>
              <w:jc w:val="right"/>
              <w:rPr>
                <w:rFonts w:ascii="Times New Roman" w:eastAsia="Times New Roman" w:hAnsi="Times New Roman" w:cs="Times New Roman"/>
                <w:color w:val="000000"/>
                <w:sz w:val="24"/>
                <w:szCs w:val="24"/>
              </w:rPr>
            </w:pPr>
          </w:p>
        </w:tc>
        <w:tc>
          <w:tcPr>
            <w:tcW w:w="6663" w:type="dxa"/>
          </w:tcPr>
          <w:p w:rsidR="0070486D" w:rsidRPr="002B67FB" w:rsidRDefault="0070486D" w:rsidP="002B67FB">
            <w:pPr>
              <w:jc w:val="both"/>
              <w:cnfStyle w:val="000000000000"/>
              <w:rPr>
                <w:rFonts w:ascii="Times New Roman" w:eastAsia="Times New Roman" w:hAnsi="Times New Roman" w:cs="Times New Roman"/>
                <w:color w:val="FF0000"/>
                <w:sz w:val="24"/>
                <w:szCs w:val="24"/>
              </w:rPr>
            </w:pPr>
          </w:p>
        </w:tc>
      </w:tr>
    </w:tbl>
    <w:p w:rsidR="0070486D" w:rsidRPr="002B67FB" w:rsidRDefault="0070486D"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F72884" w:rsidRPr="002B67FB" w:rsidRDefault="00F72884" w:rsidP="002B67FB">
      <w:pPr>
        <w:rPr>
          <w:rFonts w:ascii="Times New Roman" w:hAnsi="Times New Roman" w:cs="Times New Roman"/>
          <w:color w:val="984806" w:themeColor="accent6" w:themeShade="80"/>
          <w:sz w:val="24"/>
          <w:szCs w:val="24"/>
        </w:rPr>
      </w:pPr>
    </w:p>
    <w:p w:rsidR="0070486D" w:rsidRPr="002B67FB" w:rsidRDefault="0070486D" w:rsidP="002B67FB">
      <w:pPr>
        <w:rPr>
          <w:rFonts w:ascii="Times New Roman" w:hAnsi="Times New Roman" w:cs="Times New Roman"/>
          <w:color w:val="984806" w:themeColor="accent6" w:themeShade="80"/>
          <w:sz w:val="24"/>
          <w:szCs w:val="24"/>
        </w:rPr>
      </w:pPr>
    </w:p>
    <w:p w:rsidR="0070486D" w:rsidRPr="002B67FB" w:rsidRDefault="0070486D" w:rsidP="00DF13FF">
      <w:pPr>
        <w:pStyle w:val="Balk2"/>
        <w:numPr>
          <w:ilvl w:val="1"/>
          <w:numId w:val="11"/>
        </w:numPr>
        <w:tabs>
          <w:tab w:val="left" w:pos="859"/>
          <w:tab w:val="left" w:pos="857"/>
        </w:tabs>
        <w:spacing w:before="0"/>
        <w:ind w:left="709"/>
        <w:rPr>
          <w:rFonts w:ascii="Times New Roman" w:hAnsi="Times New Roman" w:cs="Times New Roman"/>
          <w:color w:val="002060"/>
          <w:sz w:val="24"/>
          <w:szCs w:val="24"/>
        </w:rPr>
      </w:pPr>
      <w:r w:rsidRPr="002B67FB">
        <w:rPr>
          <w:rFonts w:ascii="Times New Roman" w:hAnsi="Times New Roman" w:cs="Times New Roman"/>
          <w:color w:val="002060"/>
          <w:sz w:val="24"/>
          <w:szCs w:val="24"/>
        </w:rPr>
        <w:t>Stratejik Hedefler, Performans Göstergeleri, Stratejiler</w:t>
      </w:r>
    </w:p>
    <w:p w:rsidR="0070486D" w:rsidRPr="002B67FB" w:rsidRDefault="0070486D" w:rsidP="002B67FB">
      <w:pPr>
        <w:rPr>
          <w:rFonts w:ascii="Times New Roman" w:hAnsi="Times New Roman" w:cs="Times New Roman"/>
          <w:sz w:val="24"/>
          <w:szCs w:val="24"/>
        </w:rPr>
      </w:pPr>
    </w:p>
    <w:tbl>
      <w:tblPr>
        <w:tblW w:w="9468" w:type="dxa"/>
        <w:tblCellMar>
          <w:left w:w="70" w:type="dxa"/>
          <w:right w:w="70" w:type="dxa"/>
        </w:tblCellMar>
        <w:tblLook w:val="04A0"/>
      </w:tblPr>
      <w:tblGrid>
        <w:gridCol w:w="1480"/>
        <w:gridCol w:w="221"/>
        <w:gridCol w:w="3686"/>
        <w:gridCol w:w="960"/>
        <w:gridCol w:w="960"/>
        <w:gridCol w:w="1940"/>
        <w:gridCol w:w="221"/>
      </w:tblGrid>
      <w:tr w:rsidR="0070486D" w:rsidRPr="002B67FB" w:rsidTr="003F30CB">
        <w:trPr>
          <w:trHeight w:val="870"/>
        </w:trPr>
        <w:tc>
          <w:tcPr>
            <w:tcW w:w="1701" w:type="dxa"/>
            <w:gridSpan w:val="2"/>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Amaç 1 (A1)</w:t>
            </w:r>
          </w:p>
        </w:tc>
        <w:tc>
          <w:tcPr>
            <w:tcW w:w="7767" w:type="dxa"/>
            <w:gridSpan w:val="5"/>
            <w:tcBorders>
              <w:top w:val="nil"/>
              <w:left w:val="nil"/>
              <w:bottom w:val="nil"/>
              <w:right w:val="nil"/>
            </w:tcBorders>
            <w:shd w:val="clear" w:color="auto" w:fill="auto"/>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2B67FB" w:rsidTr="003F30CB">
        <w:trPr>
          <w:trHeight w:val="660"/>
        </w:trPr>
        <w:tc>
          <w:tcPr>
            <w:tcW w:w="1701" w:type="dxa"/>
            <w:gridSpan w:val="2"/>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Hedef 1.1 (H1.1)</w:t>
            </w:r>
          </w:p>
        </w:tc>
        <w:tc>
          <w:tcPr>
            <w:tcW w:w="7767" w:type="dxa"/>
            <w:gridSpan w:val="5"/>
            <w:tcBorders>
              <w:top w:val="nil"/>
              <w:left w:val="nil"/>
              <w:bottom w:val="nil"/>
              <w:right w:val="nil"/>
            </w:tcBorders>
            <w:shd w:val="clear" w:color="auto" w:fill="auto"/>
            <w:hideMark/>
          </w:tcPr>
          <w:p w:rsidR="0070486D" w:rsidRPr="002B67FB" w:rsidRDefault="00316E41"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Okulumuzda</w:t>
            </w:r>
            <w:r w:rsidR="0070486D" w:rsidRPr="002B67FB">
              <w:rPr>
                <w:rFonts w:ascii="Times New Roman" w:eastAsia="Times New Roman" w:hAnsi="Times New Roman" w:cs="Times New Roman"/>
                <w:color w:val="000000"/>
                <w:sz w:val="24"/>
                <w:szCs w:val="24"/>
              </w:rPr>
              <w:t xml:space="preserve"> okullaşma oranlar</w:t>
            </w:r>
            <w:r w:rsidR="00202DB0" w:rsidRPr="002B67FB">
              <w:rPr>
                <w:rFonts w:ascii="Times New Roman" w:eastAsia="Times New Roman" w:hAnsi="Times New Roman" w:cs="Times New Roman"/>
                <w:color w:val="000000"/>
                <w:sz w:val="24"/>
                <w:szCs w:val="24"/>
              </w:rPr>
              <w:t>ın</w:t>
            </w:r>
            <w:r w:rsidR="00F72884" w:rsidRPr="002B67FB">
              <w:rPr>
                <w:rFonts w:ascii="Times New Roman" w:eastAsia="Times New Roman" w:hAnsi="Times New Roman" w:cs="Times New Roman"/>
                <w:color w:val="000000"/>
                <w:sz w:val="24"/>
                <w:szCs w:val="24"/>
              </w:rPr>
              <w:t>ı plan dönemi sonuna kadar %100</w:t>
            </w:r>
            <w:r w:rsidR="0070486D" w:rsidRPr="002B67FB">
              <w:rPr>
                <w:rFonts w:ascii="Times New Roman" w:eastAsia="Times New Roman" w:hAnsi="Times New Roman" w:cs="Times New Roman"/>
                <w:color w:val="000000"/>
                <w:sz w:val="24"/>
                <w:szCs w:val="24"/>
              </w:rPr>
              <w:t>’e çıkarmak</w:t>
            </w:r>
          </w:p>
        </w:tc>
      </w:tr>
      <w:tr w:rsidR="0070486D" w:rsidRPr="002B67FB" w:rsidTr="003F30CB">
        <w:trPr>
          <w:gridAfter w:val="1"/>
          <w:wAfter w:w="221" w:type="dxa"/>
          <w:trHeight w:val="300"/>
        </w:trPr>
        <w:tc>
          <w:tcPr>
            <w:tcW w:w="148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p>
          <w:p w:rsidR="0070486D" w:rsidRPr="002B67FB" w:rsidRDefault="0070486D" w:rsidP="002B67FB">
            <w:pPr>
              <w:rPr>
                <w:rFonts w:ascii="Times New Roman" w:eastAsia="Times New Roman" w:hAnsi="Times New Roman" w:cs="Times New Roman"/>
                <w:color w:val="000000"/>
                <w:sz w:val="24"/>
                <w:szCs w:val="24"/>
              </w:rPr>
            </w:pPr>
          </w:p>
        </w:tc>
        <w:tc>
          <w:tcPr>
            <w:tcW w:w="3907" w:type="dxa"/>
            <w:gridSpan w:val="2"/>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194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r>
      <w:tr w:rsidR="0070486D" w:rsidRPr="002B67FB"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İLİŞKİN GÖSTERGELER</w:t>
            </w:r>
          </w:p>
        </w:tc>
      </w:tr>
      <w:tr w:rsidR="0070486D" w:rsidRPr="002B67FB" w:rsidTr="003F30CB">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Sorumlu Birim</w:t>
            </w:r>
          </w:p>
        </w:tc>
      </w:tr>
      <w:tr w:rsidR="0070486D" w:rsidRPr="002B67FB" w:rsidTr="00202DB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70486D" w:rsidRPr="002B67FB" w:rsidRDefault="003F30C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İlkokul </w:t>
            </w:r>
            <w:r w:rsidR="003F79A5" w:rsidRPr="002B67FB">
              <w:rPr>
                <w:rFonts w:ascii="Times New Roman" w:eastAsia="Times New Roman" w:hAnsi="Times New Roman" w:cs="Times New Roman"/>
                <w:color w:val="000000"/>
                <w:sz w:val="24"/>
                <w:szCs w:val="24"/>
              </w:rPr>
              <w:t xml:space="preserve">net </w:t>
            </w:r>
            <w:r w:rsidR="0028509F" w:rsidRPr="002B67FB">
              <w:rPr>
                <w:rFonts w:ascii="Times New Roman" w:eastAsia="Times New Roman" w:hAnsi="Times New Roman" w:cs="Times New Roman"/>
                <w:color w:val="000000"/>
                <w:sz w:val="24"/>
                <w:szCs w:val="24"/>
              </w:rPr>
              <w:t>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D7837" w:rsidRPr="002B67FB">
              <w:rPr>
                <w:rFonts w:ascii="Times New Roman" w:eastAsia="Times New Roman" w:hAnsi="Times New Roman" w:cs="Times New Roman"/>
                <w:color w:val="000000"/>
                <w:sz w:val="24"/>
                <w:szCs w:val="24"/>
              </w:rPr>
              <w:t>9</w:t>
            </w:r>
            <w:r w:rsidR="00F72884" w:rsidRPr="002B67FB">
              <w:rPr>
                <w:rFonts w:ascii="Times New Roman" w:eastAsia="Times New Roman" w:hAnsi="Times New Roman" w:cs="Times New Roman"/>
                <w:color w:val="000000"/>
                <w:sz w:val="24"/>
                <w:szCs w:val="24"/>
              </w:rPr>
              <w:t>9</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B67FB" w:rsidRDefault="00F72884"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2B67FB" w:rsidRDefault="0028509F"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D7837" w:rsidRPr="002B67FB">
              <w:rPr>
                <w:rFonts w:ascii="Times New Roman" w:eastAsia="Times New Roman" w:hAnsi="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B67FB" w:rsidRDefault="00FD7837"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2B67FB" w:rsidRDefault="0028509F"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85361" w:rsidRPr="002B67FB">
              <w:rPr>
                <w:rFonts w:ascii="Times New Roman" w:eastAsia="Times New Roman" w:hAnsi="Times New Roman" w:cs="Times New Roman"/>
                <w:color w:val="000000"/>
                <w:sz w:val="24"/>
                <w:szCs w:val="24"/>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B67FB" w:rsidRDefault="00F85361"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bl>
    <w:p w:rsidR="0070486D" w:rsidRPr="002B67FB" w:rsidRDefault="0070486D"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tbl>
      <w:tblPr>
        <w:tblW w:w="8871" w:type="dxa"/>
        <w:tblInd w:w="-5" w:type="dxa"/>
        <w:tblCellMar>
          <w:left w:w="70" w:type="dxa"/>
          <w:right w:w="70" w:type="dxa"/>
        </w:tblCellMar>
        <w:tblLook w:val="04A0"/>
      </w:tblPr>
      <w:tblGrid>
        <w:gridCol w:w="1416"/>
        <w:gridCol w:w="864"/>
        <w:gridCol w:w="1367"/>
        <w:gridCol w:w="620"/>
        <w:gridCol w:w="620"/>
        <w:gridCol w:w="620"/>
        <w:gridCol w:w="620"/>
        <w:gridCol w:w="622"/>
        <w:gridCol w:w="822"/>
        <w:gridCol w:w="1300"/>
      </w:tblGrid>
      <w:tr w:rsidR="0070486D" w:rsidRPr="002B67FB"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28509F"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İlkokul eğitim kurumlarında okullaşma oranlarını</w:t>
            </w:r>
            <w:r w:rsidR="00F72884" w:rsidRPr="002B67FB">
              <w:rPr>
                <w:rFonts w:ascii="Times New Roman" w:eastAsia="Times New Roman" w:hAnsi="Times New Roman" w:cs="Times New Roman"/>
                <w:color w:val="000000"/>
                <w:sz w:val="24"/>
                <w:szCs w:val="24"/>
              </w:rPr>
              <w:t xml:space="preserve"> plan dönemi sonuna kadar %100</w:t>
            </w:r>
            <w:r w:rsidRPr="002B67FB">
              <w:rPr>
                <w:rFonts w:ascii="Times New Roman" w:eastAsia="Times New Roman" w:hAnsi="Times New Roman" w:cs="Times New Roman"/>
                <w:color w:val="000000"/>
                <w:sz w:val="24"/>
                <w:szCs w:val="24"/>
              </w:rPr>
              <w:t>e çıkarmak</w:t>
            </w:r>
          </w:p>
        </w:tc>
      </w:tr>
      <w:tr w:rsidR="0070486D" w:rsidRPr="002B67FB"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Raporlama Sıklığı</w:t>
            </w:r>
          </w:p>
        </w:tc>
      </w:tr>
      <w:tr w:rsidR="0070486D" w:rsidRPr="002B67FB" w:rsidTr="003F30CB">
        <w:trPr>
          <w:trHeight w:val="276"/>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42755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1.1</w:t>
            </w:r>
            <w:r w:rsidR="0070486D" w:rsidRPr="002B67FB">
              <w:rPr>
                <w:rFonts w:ascii="Times New Roman" w:eastAsia="Times New Roman" w:hAnsi="Times New Roman" w:cs="Times New Roman"/>
                <w:b/>
                <w:bCs/>
                <w:color w:val="FFFFFF" w:themeColor="background1"/>
                <w:sz w:val="24"/>
                <w:szCs w:val="24"/>
              </w:rPr>
              <w:t>.1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B67FB" w:rsidRDefault="00F72884"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r w:rsidR="0070486D" w:rsidRPr="002B67FB">
              <w:rPr>
                <w:rFonts w:ascii="Times New Roman" w:eastAsia="Times New Roman" w:hAnsi="Times New Roman" w:cs="Times New Roman"/>
                <w:color w:val="000000"/>
                <w:sz w:val="24"/>
                <w:szCs w:val="24"/>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B67FB" w:rsidRDefault="00F72884"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98</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98</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B67FB" w:rsidRDefault="00F72884"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42755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1.1</w:t>
            </w:r>
            <w:r w:rsidR="0070486D" w:rsidRPr="002B67FB">
              <w:rPr>
                <w:rFonts w:ascii="Times New Roman" w:eastAsia="Times New Roman" w:hAnsi="Times New Roman" w:cs="Times New Roman"/>
                <w:b/>
                <w:bCs/>
                <w:color w:val="FFFFFF" w:themeColor="background1"/>
                <w:sz w:val="24"/>
                <w:szCs w:val="24"/>
              </w:rPr>
              <w:t>.2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72884" w:rsidRPr="002B67FB">
              <w:rPr>
                <w:rFonts w:ascii="Times New Roman" w:eastAsia="Times New Roman" w:hAnsi="Times New Roman" w:cs="Times New Roman"/>
                <w:color w:val="000000"/>
                <w:sz w:val="24"/>
                <w:szCs w:val="24"/>
              </w:rPr>
              <w:t>30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B67FB" w:rsidRDefault="00F72884"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B67FB" w:rsidRDefault="00F72884"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42755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1.1</w:t>
            </w:r>
            <w:r w:rsidR="0070486D" w:rsidRPr="002B67FB">
              <w:rPr>
                <w:rFonts w:ascii="Times New Roman" w:eastAsia="Times New Roman" w:hAnsi="Times New Roman" w:cs="Times New Roman"/>
                <w:b/>
                <w:bCs/>
                <w:color w:val="FFFFFF" w:themeColor="background1"/>
                <w:sz w:val="24"/>
                <w:szCs w:val="24"/>
              </w:rPr>
              <w:t>.3</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72884" w:rsidRPr="002B67FB">
              <w:rPr>
                <w:rFonts w:ascii="Times New Roman" w:eastAsia="Times New Roman" w:hAnsi="Times New Roman" w:cs="Times New Roman"/>
                <w:color w:val="000000"/>
                <w:sz w:val="24"/>
                <w:szCs w:val="24"/>
              </w:rPr>
              <w:t>20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roofErr w:type="spellStart"/>
            <w:r w:rsidRPr="002B67FB">
              <w:rPr>
                <w:rFonts w:ascii="Times New Roman" w:eastAsia="Times New Roman" w:hAnsi="Times New Roman" w:cs="Times New Roman"/>
                <w:b/>
                <w:bCs/>
                <w:color w:val="FFFFFF" w:themeColor="background1"/>
                <w:sz w:val="24"/>
                <w:szCs w:val="24"/>
              </w:rPr>
              <w:t>İşb</w:t>
            </w:r>
            <w:proofErr w:type="spellEnd"/>
            <w:r w:rsidRPr="002B67FB">
              <w:rPr>
                <w:rFonts w:ascii="Times New Roman" w:eastAsia="Times New Roman" w:hAnsi="Times New Roman" w:cs="Times New Roman"/>
                <w:b/>
                <w:bCs/>
                <w:color w:val="FFFFFF" w:themeColor="background1"/>
                <w:sz w:val="24"/>
                <w:szCs w:val="24"/>
              </w:rPr>
              <w:t>. Yap. Birim(</w:t>
            </w:r>
            <w:proofErr w:type="spellStart"/>
            <w:r w:rsidRPr="002B67FB">
              <w:rPr>
                <w:rFonts w:ascii="Times New Roman" w:eastAsia="Times New Roman" w:hAnsi="Times New Roman" w:cs="Times New Roman"/>
                <w:b/>
                <w:bCs/>
                <w:color w:val="FFFFFF" w:themeColor="background1"/>
                <w:sz w:val="24"/>
                <w:szCs w:val="24"/>
              </w:rPr>
              <w:t>ler</w:t>
            </w:r>
            <w:proofErr w:type="spellEnd"/>
            <w:r w:rsidRPr="002B67FB">
              <w:rPr>
                <w:rFonts w:ascii="Times New Roman" w:eastAsia="Times New Roman" w:hAnsi="Times New Roman" w:cs="Times New Roman"/>
                <w:b/>
                <w:bCs/>
                <w:color w:val="FFFFFF" w:themeColor="background1"/>
                <w:sz w:val="24"/>
                <w:szCs w:val="24"/>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A352B2" w:rsidP="002B67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 Öğretmen,Muhtarlı</w:t>
            </w:r>
            <w:r w:rsidR="004425B5">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,MEM </w:t>
            </w:r>
          </w:p>
        </w:tc>
      </w:tr>
      <w:tr w:rsidR="0070486D" w:rsidRPr="002B67FB" w:rsidTr="0070486D">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Veli iletişim ve adres bilgilerine ulaşılamaması</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A95768"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A95768" w:rsidRPr="002B67FB">
              <w:rPr>
                <w:rFonts w:ascii="Times New Roman" w:eastAsia="Times New Roman" w:hAnsi="Times New Roman" w:cs="Times New Roman"/>
                <w:color w:val="000000"/>
                <w:sz w:val="24"/>
                <w:szCs w:val="24"/>
              </w:rPr>
              <w:t>Muhtarlık ile işbirliğine geçilerek ailelere ulaşılacak</w:t>
            </w:r>
          </w:p>
          <w:p w:rsidR="0070486D" w:rsidRPr="002B67FB" w:rsidRDefault="00A9576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Aile Ziyareti Projesi kapsamında veli ziyaretleri gerçekleştirilecek</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FD7837" w:rsidP="002B67FB">
            <w:pPr>
              <w:jc w:val="both"/>
              <w:rPr>
                <w:rFonts w:ascii="Times New Roman" w:hAnsi="Times New Roman" w:cs="Times New Roman"/>
                <w:color w:val="000000"/>
                <w:sz w:val="24"/>
                <w:szCs w:val="24"/>
              </w:rPr>
            </w:pPr>
            <w:r w:rsidRPr="002B67FB">
              <w:rPr>
                <w:rFonts w:ascii="Times New Roman" w:hAnsi="Times New Roman" w:cs="Times New Roman"/>
                <w:color w:val="000000"/>
                <w:sz w:val="24"/>
                <w:szCs w:val="24"/>
              </w:rPr>
              <w:t>1000</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502324">
              <w:rPr>
                <w:rFonts w:ascii="Times New Roman" w:eastAsia="Times New Roman" w:hAnsi="Times New Roman" w:cs="Times New Roman"/>
                <w:color w:val="000000"/>
                <w:sz w:val="24"/>
                <w:szCs w:val="24"/>
              </w:rPr>
              <w:t>Paydaşların işbirliği ile hedefin ulaşılabilirliği yüksektir.</w:t>
            </w:r>
          </w:p>
        </w:tc>
      </w:tr>
      <w:tr w:rsidR="0070486D" w:rsidRPr="002B67F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A95768" w:rsidRPr="002B67FB">
              <w:rPr>
                <w:rFonts w:ascii="Times New Roman" w:eastAsia="Times New Roman" w:hAnsi="Times New Roman" w:cs="Times New Roman"/>
                <w:color w:val="000000"/>
                <w:sz w:val="24"/>
                <w:szCs w:val="24"/>
              </w:rPr>
              <w:t>Muhtarlıkla iş birliği, Veli Ziyaretleri</w:t>
            </w:r>
          </w:p>
        </w:tc>
      </w:tr>
    </w:tbl>
    <w:p w:rsidR="0070486D" w:rsidRPr="002B67FB" w:rsidRDefault="0070486D"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p w:rsidR="00B9530D" w:rsidRPr="002B67FB" w:rsidRDefault="00B9530D" w:rsidP="002B67FB">
      <w:pPr>
        <w:rPr>
          <w:rFonts w:ascii="Times New Roman" w:hAnsi="Times New Roman" w:cs="Times New Roman"/>
          <w:sz w:val="24"/>
          <w:szCs w:val="24"/>
        </w:rPr>
      </w:pPr>
    </w:p>
    <w:p w:rsidR="00B9530D" w:rsidRPr="002B67FB" w:rsidRDefault="00B9530D" w:rsidP="002B67FB">
      <w:pPr>
        <w:rPr>
          <w:rFonts w:ascii="Times New Roman" w:hAnsi="Times New Roman" w:cs="Times New Roman"/>
          <w:sz w:val="24"/>
          <w:szCs w:val="24"/>
        </w:rPr>
      </w:pPr>
    </w:p>
    <w:p w:rsidR="00B9530D" w:rsidRPr="002B67FB" w:rsidRDefault="00B9530D" w:rsidP="002B67FB">
      <w:pPr>
        <w:rPr>
          <w:rFonts w:ascii="Times New Roman" w:hAnsi="Times New Roman" w:cs="Times New Roman"/>
          <w:sz w:val="24"/>
          <w:szCs w:val="24"/>
        </w:rPr>
      </w:pPr>
    </w:p>
    <w:p w:rsidR="00B9530D" w:rsidRPr="002B67FB" w:rsidRDefault="00B9530D" w:rsidP="002B67FB">
      <w:pPr>
        <w:rPr>
          <w:rFonts w:ascii="Times New Roman" w:hAnsi="Times New Roman" w:cs="Times New Roman"/>
          <w:sz w:val="24"/>
          <w:szCs w:val="24"/>
        </w:rPr>
      </w:pPr>
    </w:p>
    <w:p w:rsidR="00B9530D" w:rsidRPr="002B67FB" w:rsidRDefault="00B9530D" w:rsidP="002B67FB">
      <w:pPr>
        <w:rPr>
          <w:rFonts w:ascii="Times New Roman" w:hAnsi="Times New Roman" w:cs="Times New Roman"/>
          <w:sz w:val="24"/>
          <w:szCs w:val="24"/>
        </w:rPr>
      </w:pPr>
    </w:p>
    <w:p w:rsidR="00B9530D" w:rsidRPr="002B67FB" w:rsidRDefault="00B9530D"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tbl>
      <w:tblPr>
        <w:tblW w:w="9308" w:type="dxa"/>
        <w:tblInd w:w="-5" w:type="dxa"/>
        <w:tblCellMar>
          <w:left w:w="70" w:type="dxa"/>
          <w:right w:w="70" w:type="dxa"/>
        </w:tblCellMar>
        <w:tblLook w:val="04A0"/>
      </w:tblPr>
      <w:tblGrid>
        <w:gridCol w:w="1480"/>
        <w:gridCol w:w="510"/>
        <w:gridCol w:w="3827"/>
        <w:gridCol w:w="960"/>
        <w:gridCol w:w="960"/>
        <w:gridCol w:w="1571"/>
      </w:tblGrid>
      <w:tr w:rsidR="0070486D" w:rsidRPr="002B67FB" w:rsidTr="003F30CB">
        <w:trPr>
          <w:trHeight w:val="660"/>
        </w:trPr>
        <w:tc>
          <w:tcPr>
            <w:tcW w:w="1990" w:type="dxa"/>
            <w:gridSpan w:val="2"/>
            <w:shd w:val="clear" w:color="auto" w:fill="auto"/>
            <w:noWrap/>
            <w:hideMark/>
          </w:tcPr>
          <w:p w:rsidR="0070486D" w:rsidRPr="002B67FB" w:rsidRDefault="0070486D" w:rsidP="002B67FB">
            <w:pPr>
              <w:jc w:val="both"/>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Amaç 1 (A1)</w:t>
            </w:r>
          </w:p>
        </w:tc>
        <w:tc>
          <w:tcPr>
            <w:tcW w:w="7318" w:type="dxa"/>
            <w:gridSpan w:val="4"/>
            <w:shd w:val="clear" w:color="auto" w:fill="auto"/>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2B67FB" w:rsidTr="003F30CB">
        <w:trPr>
          <w:trHeight w:val="660"/>
        </w:trPr>
        <w:tc>
          <w:tcPr>
            <w:tcW w:w="1990" w:type="dxa"/>
            <w:gridSpan w:val="2"/>
            <w:shd w:val="clear" w:color="auto" w:fill="auto"/>
            <w:noWrap/>
            <w:hideMark/>
          </w:tcPr>
          <w:p w:rsidR="0070486D" w:rsidRPr="002B67FB" w:rsidRDefault="0070486D" w:rsidP="002B67FB">
            <w:pPr>
              <w:jc w:val="both"/>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Hedef 1.2 (H1.2)</w:t>
            </w:r>
          </w:p>
        </w:tc>
        <w:tc>
          <w:tcPr>
            <w:tcW w:w="7318" w:type="dxa"/>
            <w:gridSpan w:val="4"/>
            <w:shd w:val="clear" w:color="auto" w:fill="auto"/>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70486D" w:rsidRPr="002B67FB" w:rsidTr="003F30CB">
        <w:trPr>
          <w:trHeight w:val="300"/>
        </w:trPr>
        <w:tc>
          <w:tcPr>
            <w:tcW w:w="1480" w:type="dxa"/>
            <w:tcBorders>
              <w:top w:val="nil"/>
              <w:bottom w:val="single" w:sz="4" w:space="0" w:color="auto"/>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p>
        </w:tc>
        <w:tc>
          <w:tcPr>
            <w:tcW w:w="4337" w:type="dxa"/>
            <w:gridSpan w:val="2"/>
            <w:tcBorders>
              <w:top w:val="nil"/>
              <w:bottom w:val="single" w:sz="4" w:space="0" w:color="auto"/>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p>
        </w:tc>
        <w:tc>
          <w:tcPr>
            <w:tcW w:w="960" w:type="dxa"/>
            <w:tcBorders>
              <w:top w:val="nil"/>
              <w:bottom w:val="single" w:sz="4" w:space="0" w:color="auto"/>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p>
        </w:tc>
        <w:tc>
          <w:tcPr>
            <w:tcW w:w="960" w:type="dxa"/>
            <w:tcBorders>
              <w:top w:val="nil"/>
              <w:bottom w:val="single" w:sz="4" w:space="0" w:color="auto"/>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p>
        </w:tc>
        <w:tc>
          <w:tcPr>
            <w:tcW w:w="1571" w:type="dxa"/>
            <w:tcBorders>
              <w:top w:val="nil"/>
              <w:bottom w:val="single" w:sz="4" w:space="0" w:color="auto"/>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p>
        </w:tc>
      </w:tr>
      <w:tr w:rsidR="0070486D" w:rsidRPr="002B67FB"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İLİŞKİN GÖSTERGELER</w:t>
            </w:r>
          </w:p>
        </w:tc>
      </w:tr>
      <w:tr w:rsidR="0070486D" w:rsidRPr="002B67FB"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Sorumlu Birim</w:t>
            </w:r>
          </w:p>
        </w:tc>
      </w:tr>
      <w:tr w:rsidR="00B9530D" w:rsidRPr="002B67FB"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1.2.1</w:t>
            </w:r>
          </w:p>
        </w:tc>
        <w:tc>
          <w:tcPr>
            <w:tcW w:w="4337" w:type="dxa"/>
            <w:gridSpan w:val="2"/>
            <w:tcBorders>
              <w:top w:val="single" w:sz="4" w:space="0" w:color="auto"/>
              <w:bottom w:val="single" w:sz="4" w:space="0" w:color="auto"/>
              <w:right w:val="single" w:sz="4" w:space="0" w:color="auto"/>
            </w:tcBorders>
            <w:vAlign w:val="center"/>
          </w:tcPr>
          <w:p w:rsidR="00B9530D" w:rsidRPr="002B67FB" w:rsidRDefault="00B9530D" w:rsidP="002B67FB">
            <w:pPr>
              <w:tabs>
                <w:tab w:val="left" w:pos="11875"/>
              </w:tabs>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1.2.2</w:t>
            </w:r>
          </w:p>
        </w:tc>
        <w:tc>
          <w:tcPr>
            <w:tcW w:w="4337" w:type="dxa"/>
            <w:gridSpan w:val="2"/>
            <w:tcBorders>
              <w:top w:val="single" w:sz="4" w:space="0" w:color="auto"/>
              <w:bottom w:val="single" w:sz="4" w:space="0" w:color="auto"/>
              <w:right w:val="single" w:sz="4" w:space="0" w:color="auto"/>
            </w:tcBorders>
            <w:vAlign w:val="center"/>
          </w:tcPr>
          <w:p w:rsidR="00B9530D" w:rsidRPr="002B67FB" w:rsidRDefault="00B9530D" w:rsidP="002B67FB">
            <w:pPr>
              <w:tabs>
                <w:tab w:val="left" w:pos="11875"/>
              </w:tabs>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1.2.3</w:t>
            </w:r>
          </w:p>
        </w:tc>
        <w:tc>
          <w:tcPr>
            <w:tcW w:w="4337" w:type="dxa"/>
            <w:gridSpan w:val="2"/>
            <w:tcBorders>
              <w:top w:val="single" w:sz="4" w:space="0" w:color="auto"/>
              <w:bottom w:val="single" w:sz="4" w:space="0" w:color="auto"/>
              <w:right w:val="single" w:sz="4" w:space="0" w:color="auto"/>
            </w:tcBorders>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8</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8</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8</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8348DA">
        <w:trPr>
          <w:trHeight w:val="683"/>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1.2.5</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w:t>
            </w:r>
          </w:p>
        </w:tc>
        <w:tc>
          <w:tcPr>
            <w:tcW w:w="960"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1.2.6</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215</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1.2.7</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themeColor="text1"/>
                <w:sz w:val="24"/>
                <w:szCs w:val="24"/>
              </w:rPr>
            </w:pPr>
            <w:r w:rsidRPr="002B67FB">
              <w:rPr>
                <w:rFonts w:ascii="Times New Roman" w:eastAsia="Times New Roman" w:hAnsi="Times New Roman" w:cs="Times New Roman"/>
                <w:color w:val="000000" w:themeColor="text1"/>
                <w:sz w:val="24"/>
                <w:szCs w:val="24"/>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1.2.8</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1.2.9</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1410FA" w:rsidRPr="002B67FB">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spacing w:line="360" w:lineRule="auto"/>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50</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1.2.10</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179</w:t>
            </w:r>
          </w:p>
        </w:tc>
        <w:tc>
          <w:tcPr>
            <w:tcW w:w="960" w:type="dxa"/>
            <w:tcBorders>
              <w:top w:val="nil"/>
              <w:left w:val="nil"/>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215</w:t>
            </w:r>
          </w:p>
        </w:tc>
        <w:tc>
          <w:tcPr>
            <w:tcW w:w="1571" w:type="dxa"/>
            <w:tcBorders>
              <w:top w:val="nil"/>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1.2.11</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13</w:t>
            </w:r>
          </w:p>
        </w:tc>
        <w:tc>
          <w:tcPr>
            <w:tcW w:w="960" w:type="dxa"/>
            <w:tcBorders>
              <w:top w:val="single" w:sz="4" w:space="0" w:color="auto"/>
              <w:left w:val="nil"/>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13</w:t>
            </w:r>
          </w:p>
        </w:tc>
        <w:tc>
          <w:tcPr>
            <w:tcW w:w="1571" w:type="dxa"/>
            <w:tcBorders>
              <w:top w:val="single" w:sz="4" w:space="0" w:color="auto"/>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1571" w:type="dxa"/>
            <w:tcBorders>
              <w:top w:val="single" w:sz="4" w:space="0" w:color="auto"/>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9530D" w:rsidRPr="002B67FB"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B9530D"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p>
        </w:tc>
        <w:tc>
          <w:tcPr>
            <w:tcW w:w="1571" w:type="dxa"/>
            <w:tcBorders>
              <w:top w:val="single" w:sz="4" w:space="0" w:color="auto"/>
              <w:left w:val="nil"/>
              <w:bottom w:val="single" w:sz="4" w:space="0" w:color="auto"/>
              <w:right w:val="single" w:sz="4" w:space="0" w:color="auto"/>
            </w:tcBorders>
            <w:shd w:val="clear" w:color="auto" w:fill="auto"/>
            <w:vAlign w:val="center"/>
          </w:tcPr>
          <w:p w:rsidR="00B9530D" w:rsidRPr="002B67FB" w:rsidRDefault="00B9530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bl>
    <w:p w:rsidR="0070486D" w:rsidRDefault="0070486D" w:rsidP="002B67FB">
      <w:pPr>
        <w:rPr>
          <w:rFonts w:ascii="Times New Roman" w:hAnsi="Times New Roman" w:cs="Times New Roman"/>
          <w:sz w:val="24"/>
          <w:szCs w:val="24"/>
        </w:rPr>
      </w:pPr>
    </w:p>
    <w:p w:rsidR="00BA1AC7" w:rsidRPr="002B67FB" w:rsidRDefault="00BA1AC7"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tbl>
      <w:tblPr>
        <w:tblW w:w="8991" w:type="dxa"/>
        <w:tblInd w:w="-5" w:type="dxa"/>
        <w:tblCellMar>
          <w:left w:w="70" w:type="dxa"/>
          <w:right w:w="70" w:type="dxa"/>
        </w:tblCellMar>
        <w:tblLook w:val="04A0"/>
      </w:tblPr>
      <w:tblGrid>
        <w:gridCol w:w="1416"/>
        <w:gridCol w:w="864"/>
        <w:gridCol w:w="1367"/>
        <w:gridCol w:w="620"/>
        <w:gridCol w:w="620"/>
        <w:gridCol w:w="620"/>
        <w:gridCol w:w="740"/>
        <w:gridCol w:w="622"/>
        <w:gridCol w:w="822"/>
        <w:gridCol w:w="1300"/>
      </w:tblGrid>
      <w:tr w:rsidR="0070486D" w:rsidRPr="002B67FB" w:rsidTr="00046097">
        <w:trPr>
          <w:trHeight w:val="111"/>
        </w:trPr>
        <w:tc>
          <w:tcPr>
            <w:tcW w:w="141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lastRenderedPageBreak/>
              <w:t>A1</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H1.2</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Özel eğitime ve rehberliğe ihtiyaç duyan öğrencilerin %100'üne ulaşarak, eğitim ve rehberlik gereksinimlerini karşılamak</w:t>
            </w:r>
          </w:p>
        </w:tc>
      </w:tr>
      <w:tr w:rsidR="0070486D" w:rsidRPr="002B67FB" w:rsidTr="00046097">
        <w:trPr>
          <w:trHeight w:val="300"/>
        </w:trPr>
        <w:tc>
          <w:tcPr>
            <w:tcW w:w="141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Performans Göstergeleri</w:t>
            </w:r>
          </w:p>
        </w:tc>
        <w:tc>
          <w:tcPr>
            <w:tcW w:w="8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Etkisi (%)</w:t>
            </w:r>
          </w:p>
        </w:tc>
        <w:tc>
          <w:tcPr>
            <w:tcW w:w="13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2018 (MEVCUT)</w:t>
            </w:r>
          </w:p>
        </w:tc>
        <w:tc>
          <w:tcPr>
            <w:tcW w:w="6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2019</w:t>
            </w:r>
          </w:p>
        </w:tc>
        <w:tc>
          <w:tcPr>
            <w:tcW w:w="6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2020</w:t>
            </w:r>
          </w:p>
        </w:tc>
        <w:tc>
          <w:tcPr>
            <w:tcW w:w="6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2021</w:t>
            </w:r>
          </w:p>
        </w:tc>
        <w:tc>
          <w:tcPr>
            <w:tcW w:w="7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2022</w:t>
            </w:r>
          </w:p>
        </w:tc>
        <w:tc>
          <w:tcPr>
            <w:tcW w:w="6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2023</w:t>
            </w:r>
          </w:p>
        </w:tc>
        <w:tc>
          <w:tcPr>
            <w:tcW w:w="8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İzleme Sıklığı</w:t>
            </w:r>
          </w:p>
        </w:tc>
        <w:tc>
          <w:tcPr>
            <w:tcW w:w="13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Raporlama Sıklığı</w:t>
            </w:r>
          </w:p>
        </w:tc>
      </w:tr>
      <w:tr w:rsidR="0070486D" w:rsidRPr="002B67FB" w:rsidTr="00046097">
        <w:trPr>
          <w:trHeight w:val="276"/>
        </w:trPr>
        <w:tc>
          <w:tcPr>
            <w:tcW w:w="141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p>
        </w:tc>
        <w:tc>
          <w:tcPr>
            <w:tcW w:w="8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3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6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6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6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7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6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8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3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1.2.1</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10</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1.2.2</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10</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1.2.3</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8</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8</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8</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8</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1.2.4</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5 </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8</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8</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8</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1.2.5</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1.2.6</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100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215</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1.2.7</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10</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1.2.8</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04609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1.2.9</w:t>
            </w:r>
          </w:p>
        </w:tc>
        <w:tc>
          <w:tcPr>
            <w:tcW w:w="864"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1367" w:type="dxa"/>
            <w:tcBorders>
              <w:top w:val="nil"/>
              <w:left w:val="nil"/>
              <w:bottom w:val="single" w:sz="4" w:space="0" w:color="auto"/>
              <w:right w:val="single" w:sz="4" w:space="0" w:color="auto"/>
            </w:tcBorders>
            <w:shd w:val="clear" w:color="000000" w:fill="FFFFFF"/>
            <w:vAlign w:val="bottom"/>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22" w:type="dxa"/>
            <w:tcBorders>
              <w:top w:val="nil"/>
              <w:left w:val="nil"/>
              <w:bottom w:val="single" w:sz="4" w:space="0" w:color="auto"/>
              <w:right w:val="single" w:sz="4" w:space="0" w:color="auto"/>
            </w:tcBorders>
            <w:shd w:val="clear" w:color="000000" w:fill="FFFFFF"/>
            <w:vAlign w:val="bottom"/>
          </w:tcPr>
          <w:p w:rsidR="006F024B" w:rsidRPr="002B67FB" w:rsidRDefault="006F024B" w:rsidP="002B67FB">
            <w:pPr>
              <w:spacing w:line="360" w:lineRule="auto"/>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p>
        </w:tc>
        <w:tc>
          <w:tcPr>
            <w:tcW w:w="822"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1.2.10</w:t>
            </w:r>
          </w:p>
        </w:tc>
        <w:tc>
          <w:tcPr>
            <w:tcW w:w="864"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bookmarkStart w:id="33" w:name="_GoBack"/>
            <w:bookmarkEnd w:id="33"/>
            <w:r w:rsidRPr="002B67FB">
              <w:rPr>
                <w:rFonts w:ascii="Times New Roman" w:eastAsia="Times New Roman" w:hAnsi="Times New Roman" w:cs="Times New Roman"/>
                <w:color w:val="000000"/>
                <w:sz w:val="24"/>
                <w:szCs w:val="24"/>
              </w:rPr>
              <w:t>10</w:t>
            </w:r>
          </w:p>
        </w:tc>
        <w:tc>
          <w:tcPr>
            <w:tcW w:w="1367" w:type="dxa"/>
            <w:tcBorders>
              <w:top w:val="nil"/>
              <w:left w:val="nil"/>
              <w:bottom w:val="single" w:sz="4" w:space="0" w:color="auto"/>
              <w:right w:val="single" w:sz="4" w:space="0" w:color="auto"/>
            </w:tcBorders>
            <w:shd w:val="clear" w:color="000000" w:fill="FFFFFF"/>
            <w:vAlign w:val="bottom"/>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179</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74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622" w:type="dxa"/>
            <w:tcBorders>
              <w:top w:val="nil"/>
              <w:left w:val="nil"/>
              <w:bottom w:val="single" w:sz="4" w:space="0" w:color="auto"/>
              <w:right w:val="single" w:sz="4" w:space="0" w:color="auto"/>
            </w:tcBorders>
            <w:shd w:val="clear" w:color="000000" w:fill="FFFFFF"/>
            <w:vAlign w:val="bottom"/>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215</w:t>
            </w:r>
          </w:p>
        </w:tc>
        <w:tc>
          <w:tcPr>
            <w:tcW w:w="822"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1.2.11</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10</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13</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13</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13</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1.2.12</w:t>
            </w:r>
          </w:p>
        </w:tc>
        <w:tc>
          <w:tcPr>
            <w:tcW w:w="864"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10</w:t>
            </w:r>
          </w:p>
        </w:tc>
        <w:tc>
          <w:tcPr>
            <w:tcW w:w="1367"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000000" w:fill="FFFFFF"/>
            <w:vAlign w:val="center"/>
            <w:hideMark/>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22" w:type="dxa"/>
            <w:tcBorders>
              <w:top w:val="nil"/>
              <w:left w:val="nil"/>
              <w:bottom w:val="single" w:sz="4" w:space="0" w:color="auto"/>
              <w:right w:val="single" w:sz="4" w:space="0" w:color="auto"/>
            </w:tcBorders>
            <w:shd w:val="clear" w:color="000000" w:fill="FFFFFF"/>
            <w:vAlign w:val="bottom"/>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822"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hideMark/>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6F024B" w:rsidRPr="002B67FB" w:rsidTr="00046097">
        <w:trPr>
          <w:trHeight w:val="64"/>
        </w:trPr>
        <w:tc>
          <w:tcPr>
            <w:tcW w:w="141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F024B" w:rsidRPr="002B67FB" w:rsidRDefault="006F024B"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1.2.13</w:t>
            </w:r>
          </w:p>
        </w:tc>
        <w:tc>
          <w:tcPr>
            <w:tcW w:w="864"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1367" w:type="dxa"/>
            <w:tcBorders>
              <w:top w:val="nil"/>
              <w:left w:val="nil"/>
              <w:bottom w:val="single" w:sz="4" w:space="0" w:color="auto"/>
              <w:right w:val="single" w:sz="4" w:space="0" w:color="auto"/>
            </w:tcBorders>
            <w:shd w:val="clear" w:color="000000" w:fill="FFFFFF"/>
            <w:vAlign w:val="bottom"/>
          </w:tcPr>
          <w:p w:rsidR="006F024B" w:rsidRPr="002B67FB" w:rsidRDefault="006F024B"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46097">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2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0" w:type="dxa"/>
            <w:tcBorders>
              <w:top w:val="nil"/>
              <w:left w:val="nil"/>
              <w:bottom w:val="single" w:sz="4" w:space="0" w:color="auto"/>
              <w:right w:val="single" w:sz="4" w:space="0" w:color="auto"/>
            </w:tcBorders>
            <w:shd w:val="clear" w:color="000000" w:fill="FFFFFF"/>
            <w:vAlign w:val="center"/>
          </w:tcPr>
          <w:p w:rsidR="006F024B" w:rsidRPr="002B67FB" w:rsidRDefault="0004609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22" w:type="dxa"/>
            <w:tcBorders>
              <w:top w:val="nil"/>
              <w:left w:val="nil"/>
              <w:bottom w:val="single" w:sz="4" w:space="0" w:color="auto"/>
              <w:right w:val="single" w:sz="4" w:space="0" w:color="auto"/>
            </w:tcBorders>
            <w:shd w:val="clear" w:color="000000" w:fill="FFFFFF"/>
            <w:vAlign w:val="bottom"/>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p>
        </w:tc>
        <w:tc>
          <w:tcPr>
            <w:tcW w:w="822"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300" w:type="dxa"/>
            <w:tcBorders>
              <w:top w:val="nil"/>
              <w:left w:val="nil"/>
              <w:bottom w:val="single" w:sz="4" w:space="0" w:color="auto"/>
              <w:right w:val="single" w:sz="4" w:space="0" w:color="auto"/>
            </w:tcBorders>
            <w:shd w:val="clear" w:color="000000" w:fill="FFFFFF"/>
            <w:vAlign w:val="center"/>
          </w:tcPr>
          <w:p w:rsidR="006F024B" w:rsidRPr="002B67FB" w:rsidRDefault="006F024B"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EE5332"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Sorumlu Birim</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B67FB" w:rsidRDefault="00B9530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EE5332"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proofErr w:type="spellStart"/>
            <w:r w:rsidRPr="002B67FB">
              <w:rPr>
                <w:rFonts w:ascii="Times New Roman" w:eastAsia="Times New Roman" w:hAnsi="Times New Roman" w:cs="Times New Roman"/>
                <w:b/>
                <w:bCs/>
                <w:color w:val="FFFFFF" w:themeColor="background1"/>
                <w:sz w:val="24"/>
                <w:szCs w:val="24"/>
              </w:rPr>
              <w:t>İşb</w:t>
            </w:r>
            <w:proofErr w:type="spellEnd"/>
            <w:r w:rsidRPr="002B67FB">
              <w:rPr>
                <w:rFonts w:ascii="Times New Roman" w:eastAsia="Times New Roman" w:hAnsi="Times New Roman" w:cs="Times New Roman"/>
                <w:b/>
                <w:bCs/>
                <w:color w:val="FFFFFF" w:themeColor="background1"/>
                <w:sz w:val="24"/>
                <w:szCs w:val="24"/>
              </w:rPr>
              <w:t>. Yap. Birim(</w:t>
            </w:r>
            <w:proofErr w:type="spellStart"/>
            <w:r w:rsidRPr="002B67FB">
              <w:rPr>
                <w:rFonts w:ascii="Times New Roman" w:eastAsia="Times New Roman" w:hAnsi="Times New Roman" w:cs="Times New Roman"/>
                <w:b/>
                <w:bCs/>
                <w:color w:val="FFFFFF" w:themeColor="background1"/>
                <w:sz w:val="24"/>
                <w:szCs w:val="24"/>
              </w:rPr>
              <w:t>ler</w:t>
            </w:r>
            <w:proofErr w:type="spellEnd"/>
            <w:r w:rsidRPr="002B67FB">
              <w:rPr>
                <w:rFonts w:ascii="Times New Roman" w:eastAsia="Times New Roman" w:hAnsi="Times New Roman" w:cs="Times New Roman"/>
                <w:b/>
                <w:bCs/>
                <w:color w:val="FFFFFF" w:themeColor="background1"/>
                <w:sz w:val="24"/>
                <w:szCs w:val="24"/>
              </w:rPr>
              <w:t>)</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B67FB" w:rsidRDefault="004425B5" w:rsidP="002B67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RAM,Veli, Öğretmen,Muhtarlık,MEM</w:t>
            </w:r>
          </w:p>
        </w:tc>
      </w:tr>
      <w:tr w:rsidR="00EE5332" w:rsidRPr="002B67FB" w:rsidTr="00046097">
        <w:trPr>
          <w:trHeight w:val="300"/>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Riskler</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B67FB" w:rsidRDefault="00EE5332"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“Özel eğitim” kavramı ile ilgili önyargılar</w:t>
            </w:r>
          </w:p>
          <w:p w:rsidR="00EE5332" w:rsidRPr="002B67FB" w:rsidRDefault="00EE5332"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Velilerin özel eğitim öğrencilerine yönelik çalışmaları reddetmesi</w:t>
            </w:r>
          </w:p>
          <w:p w:rsidR="00EE5332" w:rsidRPr="002B67FB" w:rsidRDefault="00EE5332"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Bağımlılık sorunu olan öğrenci ve velilerin ifşa olma kaygıları</w:t>
            </w:r>
          </w:p>
        </w:tc>
      </w:tr>
      <w:tr w:rsidR="00EE5332"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Stratejiler</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B67FB" w:rsidRDefault="00EE5332"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4425B5">
              <w:rPr>
                <w:rFonts w:ascii="Times New Roman" w:eastAsia="Times New Roman" w:hAnsi="Times New Roman" w:cs="Times New Roman"/>
                <w:color w:val="000000"/>
                <w:sz w:val="24"/>
                <w:szCs w:val="24"/>
              </w:rPr>
              <w:t>RAM ile düzenli iletişim halinde olunacak.</w:t>
            </w:r>
          </w:p>
        </w:tc>
      </w:tr>
      <w:tr w:rsidR="00EE5332"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Maliyet Tahmini</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B67FB" w:rsidRDefault="00B9530D" w:rsidP="002B67FB">
            <w:pPr>
              <w:jc w:val="both"/>
              <w:rPr>
                <w:rFonts w:ascii="Times New Roman" w:hAnsi="Times New Roman" w:cs="Times New Roman"/>
                <w:color w:val="000000"/>
                <w:sz w:val="24"/>
                <w:szCs w:val="24"/>
              </w:rPr>
            </w:pPr>
            <w:r w:rsidRPr="002B67FB">
              <w:rPr>
                <w:rFonts w:ascii="Times New Roman" w:hAnsi="Times New Roman" w:cs="Times New Roman"/>
                <w:color w:val="000000"/>
                <w:sz w:val="24"/>
                <w:szCs w:val="24"/>
              </w:rPr>
              <w:t>2500</w:t>
            </w:r>
          </w:p>
        </w:tc>
      </w:tr>
      <w:tr w:rsidR="00EE5332"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Tespitler</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B67FB" w:rsidRDefault="00EE5332" w:rsidP="00502324">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502324">
              <w:rPr>
                <w:rFonts w:ascii="Times New Roman" w:eastAsia="Times New Roman" w:hAnsi="Times New Roman" w:cs="Times New Roman"/>
                <w:color w:val="000000"/>
                <w:sz w:val="24"/>
                <w:szCs w:val="24"/>
              </w:rPr>
              <w:t>Velilerin özel eğitim ve rehberlik ile ilgili bilgi düzeyi yeterli değildir.</w:t>
            </w:r>
          </w:p>
        </w:tc>
      </w:tr>
      <w:tr w:rsidR="00EE5332" w:rsidRPr="002B67FB" w:rsidTr="00046097">
        <w:trPr>
          <w:trHeight w:val="64"/>
        </w:trPr>
        <w:tc>
          <w:tcPr>
            <w:tcW w:w="1416"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2B67FB" w:rsidRDefault="00EE5332"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İhtiyaçlar</w:t>
            </w:r>
          </w:p>
        </w:tc>
        <w:tc>
          <w:tcPr>
            <w:tcW w:w="7575"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B67FB" w:rsidRDefault="00EE5332"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6F024B" w:rsidRPr="002B67FB">
              <w:rPr>
                <w:rFonts w:ascii="Times New Roman" w:eastAsia="Times New Roman" w:hAnsi="Times New Roman" w:cs="Times New Roman"/>
                <w:color w:val="000000"/>
                <w:sz w:val="24"/>
                <w:szCs w:val="24"/>
              </w:rPr>
              <w:t>Muhtarlıkla iş birliği, Veli Ziyaretleri, Veli Eğitimi</w:t>
            </w:r>
          </w:p>
        </w:tc>
      </w:tr>
    </w:tbl>
    <w:p w:rsidR="0070486D" w:rsidRPr="002B67FB" w:rsidRDefault="0070486D" w:rsidP="002B67FB">
      <w:pPr>
        <w:rPr>
          <w:rFonts w:ascii="Times New Roman" w:hAnsi="Times New Roman" w:cs="Times New Roman"/>
          <w:sz w:val="24"/>
          <w:szCs w:val="24"/>
        </w:rPr>
      </w:pPr>
    </w:p>
    <w:p w:rsidR="00B451BA" w:rsidRDefault="00B451BA"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Default="00D0708C" w:rsidP="002B67FB">
      <w:pPr>
        <w:rPr>
          <w:rFonts w:ascii="Times New Roman" w:hAnsi="Times New Roman" w:cs="Times New Roman"/>
          <w:sz w:val="24"/>
          <w:szCs w:val="24"/>
        </w:rPr>
      </w:pPr>
    </w:p>
    <w:p w:rsidR="00D0708C" w:rsidRPr="002B67FB" w:rsidRDefault="00D0708C" w:rsidP="002B67FB">
      <w:pPr>
        <w:rPr>
          <w:rFonts w:ascii="Times New Roman" w:hAnsi="Times New Roman" w:cs="Times New Roman"/>
          <w:sz w:val="24"/>
          <w:szCs w:val="24"/>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2B67FB" w:rsidTr="00874BB9">
        <w:trPr>
          <w:trHeight w:val="425"/>
        </w:trPr>
        <w:tc>
          <w:tcPr>
            <w:tcW w:w="1560" w:type="dxa"/>
            <w:gridSpan w:val="2"/>
            <w:noWrap/>
            <w:hideMark/>
          </w:tcPr>
          <w:p w:rsidR="00B451BA" w:rsidRPr="002B67FB" w:rsidRDefault="00B451BA" w:rsidP="002B67FB">
            <w:pPr>
              <w:rPr>
                <w:rFonts w:ascii="Times New Roman" w:eastAsia="Times New Roman" w:hAnsi="Times New Roman" w:cs="Times New Roman"/>
                <w:b/>
                <w:color w:val="000000"/>
                <w:sz w:val="24"/>
                <w:szCs w:val="24"/>
                <w:lang w:val="en-US" w:eastAsia="en-US"/>
              </w:rPr>
            </w:pPr>
            <w:proofErr w:type="spellStart"/>
            <w:r w:rsidRPr="002B67FB">
              <w:rPr>
                <w:rFonts w:ascii="Times New Roman" w:eastAsia="Times New Roman" w:hAnsi="Times New Roman" w:cs="Times New Roman"/>
                <w:b/>
                <w:color w:val="000000"/>
                <w:sz w:val="24"/>
                <w:szCs w:val="24"/>
                <w:lang w:val="en-US" w:eastAsia="en-US"/>
              </w:rPr>
              <w:t>Amaç</w:t>
            </w:r>
            <w:proofErr w:type="spellEnd"/>
            <w:r w:rsidRPr="002B67FB">
              <w:rPr>
                <w:rFonts w:ascii="Times New Roman" w:eastAsia="Times New Roman" w:hAnsi="Times New Roman" w:cs="Times New Roman"/>
                <w:b/>
                <w:color w:val="000000"/>
                <w:sz w:val="24"/>
                <w:szCs w:val="24"/>
                <w:lang w:val="en-US" w:eastAsia="en-US"/>
              </w:rPr>
              <w:t xml:space="preserve"> 2 (A2)</w:t>
            </w:r>
          </w:p>
        </w:tc>
        <w:tc>
          <w:tcPr>
            <w:tcW w:w="7944" w:type="dxa"/>
            <w:gridSpan w:val="4"/>
            <w:hideMark/>
          </w:tcPr>
          <w:p w:rsidR="00B451BA" w:rsidRPr="002B67FB" w:rsidRDefault="00B451BA" w:rsidP="002B67FB">
            <w:pPr>
              <w:jc w:val="both"/>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sz w:val="24"/>
                <w:szCs w:val="24"/>
                <w:lang w:val="en-US" w:eastAsia="en-US"/>
              </w:rPr>
              <w:t>Eğitim</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ve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öğretim</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faaliyetlerinde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ortaya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çıkan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sorunları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proje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tabanlı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yöntemlerle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çözüme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ulaştırmak</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ve</w:t>
            </w:r>
            <w:proofErr w:type="spellEnd"/>
            <w:r w:rsidRPr="002B67FB">
              <w:rPr>
                <w:rFonts w:ascii="Times New Roman" w:eastAsia="Times New Roman" w:hAnsi="Times New Roman" w:cs="Times New Roman"/>
                <w:color w:val="000000"/>
                <w:sz w:val="24"/>
                <w:szCs w:val="24"/>
                <w:lang w:val="en-US" w:eastAsia="en-US"/>
              </w:rPr>
              <w:t xml:space="preserve"> 21. </w:t>
            </w:r>
            <w:proofErr w:type="spellStart"/>
            <w:r w:rsidRPr="002B67FB">
              <w:rPr>
                <w:rFonts w:ascii="Times New Roman" w:eastAsia="Times New Roman" w:hAnsi="Times New Roman" w:cs="Times New Roman"/>
                <w:color w:val="000000"/>
                <w:sz w:val="24"/>
                <w:szCs w:val="24"/>
                <w:lang w:val="en-US" w:eastAsia="en-US"/>
              </w:rPr>
              <w:t>yüzyıl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becerileri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ile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bütünleşik</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kaliteli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eğitim</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hizmeti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sunmak</w:t>
            </w:r>
            <w:proofErr w:type="spellEnd"/>
          </w:p>
        </w:tc>
      </w:tr>
      <w:tr w:rsidR="00B451BA" w:rsidRPr="002B67FB" w:rsidTr="00874BB9">
        <w:trPr>
          <w:trHeight w:val="660"/>
        </w:trPr>
        <w:tc>
          <w:tcPr>
            <w:tcW w:w="1560" w:type="dxa"/>
            <w:gridSpan w:val="2"/>
            <w:noWrap/>
            <w:hideMark/>
          </w:tcPr>
          <w:p w:rsidR="00B451BA" w:rsidRPr="002B67FB" w:rsidRDefault="00B451BA" w:rsidP="002B67FB">
            <w:pPr>
              <w:rPr>
                <w:rFonts w:ascii="Times New Roman" w:eastAsia="Times New Roman" w:hAnsi="Times New Roman" w:cs="Times New Roman"/>
                <w:b/>
                <w:color w:val="000000"/>
                <w:sz w:val="24"/>
                <w:szCs w:val="24"/>
                <w:lang w:val="en-US" w:eastAsia="en-US"/>
              </w:rPr>
            </w:pPr>
            <w:proofErr w:type="spellStart"/>
            <w:r w:rsidRPr="002B67FB">
              <w:rPr>
                <w:rFonts w:ascii="Times New Roman" w:eastAsia="Times New Roman" w:hAnsi="Times New Roman" w:cs="Times New Roman"/>
                <w:b/>
                <w:color w:val="000000"/>
                <w:sz w:val="24"/>
                <w:szCs w:val="24"/>
                <w:lang w:val="en-US" w:eastAsia="en-US"/>
              </w:rPr>
              <w:t>Hedef</w:t>
            </w:r>
            <w:proofErr w:type="spellEnd"/>
            <w:r w:rsidRPr="002B67FB">
              <w:rPr>
                <w:rFonts w:ascii="Times New Roman" w:eastAsia="Times New Roman" w:hAnsi="Times New Roman" w:cs="Times New Roman"/>
                <w:b/>
                <w:color w:val="000000"/>
                <w:sz w:val="24"/>
                <w:szCs w:val="24"/>
                <w:lang w:val="en-US" w:eastAsia="en-US"/>
              </w:rPr>
              <w:t xml:space="preserve"> 2.1 (H2.1)</w:t>
            </w:r>
          </w:p>
        </w:tc>
        <w:tc>
          <w:tcPr>
            <w:tcW w:w="7944" w:type="dxa"/>
            <w:gridSpan w:val="4"/>
            <w:hideMark/>
          </w:tcPr>
          <w:p w:rsidR="00B451BA" w:rsidRPr="002B67FB" w:rsidRDefault="00B451BA" w:rsidP="002B67FB">
            <w:pPr>
              <w:jc w:val="both"/>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xml:space="preserve">2023 </w:t>
            </w:r>
            <w:proofErr w:type="spellStart"/>
            <w:r w:rsidRPr="002B67FB">
              <w:rPr>
                <w:rFonts w:ascii="Times New Roman" w:eastAsia="Times New Roman" w:hAnsi="Times New Roman" w:cs="Times New Roman"/>
                <w:color w:val="000000"/>
                <w:sz w:val="24"/>
                <w:szCs w:val="24"/>
                <w:lang w:val="en-US" w:eastAsia="en-US"/>
              </w:rPr>
              <w:t>yılına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kadar</w:t>
            </w:r>
            <w:proofErr w:type="spellEnd"/>
            <w:r w:rsidRPr="002B67FB">
              <w:rPr>
                <w:rFonts w:ascii="Times New Roman" w:eastAsia="Times New Roman" w:hAnsi="Times New Roman" w:cs="Times New Roman"/>
                <w:color w:val="000000"/>
                <w:sz w:val="24"/>
                <w:szCs w:val="24"/>
                <w:lang w:val="en-US" w:eastAsia="en-US"/>
              </w:rPr>
              <w:t xml:space="preserve"> her </w:t>
            </w:r>
            <w:proofErr w:type="spellStart"/>
            <w:r w:rsidRPr="002B67FB">
              <w:rPr>
                <w:rFonts w:ascii="Times New Roman" w:eastAsia="Times New Roman" w:hAnsi="Times New Roman" w:cs="Times New Roman"/>
                <w:color w:val="000000"/>
                <w:sz w:val="24"/>
                <w:szCs w:val="24"/>
                <w:lang w:val="en-US" w:eastAsia="en-US"/>
              </w:rPr>
              <w:t>öğrencimizin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yerel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ulusal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ve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uluslararası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düzeyde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proje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tabanlı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bilimsel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teknolojik</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çalışmalardan</w:t>
            </w:r>
            <w:proofErr w:type="spellEnd"/>
            <w:r w:rsidRPr="002B67FB">
              <w:rPr>
                <w:rFonts w:ascii="Times New Roman" w:eastAsia="Times New Roman" w:hAnsi="Times New Roman" w:cs="Times New Roman"/>
                <w:color w:val="000000"/>
                <w:sz w:val="24"/>
                <w:szCs w:val="24"/>
                <w:lang w:val="en-US" w:eastAsia="en-US"/>
              </w:rPr>
              <w:t xml:space="preserve"> en </w:t>
            </w:r>
            <w:proofErr w:type="spellStart"/>
            <w:r w:rsidRPr="002B67FB">
              <w:rPr>
                <w:rFonts w:ascii="Times New Roman" w:eastAsia="Times New Roman" w:hAnsi="Times New Roman" w:cs="Times New Roman"/>
                <w:color w:val="000000"/>
                <w:sz w:val="24"/>
                <w:szCs w:val="24"/>
                <w:lang w:val="en-US" w:eastAsia="en-US"/>
              </w:rPr>
              <w:t>az</w:t>
            </w:r>
            <w:proofErr w:type="spellEnd"/>
            <w:r w:rsidRPr="002B67FB">
              <w:rPr>
                <w:rFonts w:ascii="Times New Roman" w:eastAsia="Times New Roman" w:hAnsi="Times New Roman" w:cs="Times New Roman"/>
                <w:color w:val="000000"/>
                <w:sz w:val="24"/>
                <w:szCs w:val="24"/>
                <w:lang w:val="en-US" w:eastAsia="en-US"/>
              </w:rPr>
              <w:t xml:space="preserve"> 1’ine </w:t>
            </w:r>
            <w:proofErr w:type="spellStart"/>
            <w:r w:rsidRPr="002B67FB">
              <w:rPr>
                <w:rFonts w:ascii="Times New Roman" w:eastAsia="Times New Roman" w:hAnsi="Times New Roman" w:cs="Times New Roman"/>
                <w:color w:val="000000"/>
                <w:sz w:val="24"/>
                <w:szCs w:val="24"/>
                <w:lang w:val="en-US" w:eastAsia="en-US"/>
              </w:rPr>
              <w:t>aktif</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katılımını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sağlamak</w:t>
            </w:r>
            <w:proofErr w:type="spellEnd"/>
          </w:p>
        </w:tc>
      </w:tr>
      <w:tr w:rsidR="00B451BA" w:rsidRPr="002B67FB" w:rsidTr="00874BB9">
        <w:trPr>
          <w:trHeight w:val="300"/>
        </w:trPr>
        <w:tc>
          <w:tcPr>
            <w:tcW w:w="9504" w:type="dxa"/>
            <w:gridSpan w:val="6"/>
            <w:tcBorders>
              <w:top w:val="nil"/>
              <w:left w:val="nil"/>
              <w:bottom w:val="single" w:sz="4" w:space="0" w:color="auto"/>
              <w:right w:val="nil"/>
            </w:tcBorders>
            <w:noWrap/>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HEDEFE İLİŞKİN GÖSTERGELER</w:t>
            </w:r>
          </w:p>
        </w:tc>
      </w:tr>
      <w:tr w:rsidR="00B451BA" w:rsidRPr="002B67FB"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2B67FB" w:rsidRDefault="00B451BA" w:rsidP="002B67FB">
            <w:pPr>
              <w:jc w:val="center"/>
              <w:rPr>
                <w:rFonts w:ascii="Times New Roman" w:eastAsia="Times New Roman" w:hAnsi="Times New Roman" w:cs="Times New Roman"/>
                <w:bCs/>
                <w:color w:val="000000"/>
                <w:sz w:val="24"/>
                <w:szCs w:val="24"/>
                <w:lang w:val="en-US" w:eastAsia="en-US"/>
              </w:rPr>
            </w:pPr>
            <w:proofErr w:type="spellStart"/>
            <w:r w:rsidRPr="002B67FB">
              <w:rPr>
                <w:rFonts w:ascii="Times New Roman" w:eastAsia="Times New Roman" w:hAnsi="Times New Roman" w:cs="Times New Roman"/>
                <w:bCs/>
                <w:color w:val="000000"/>
                <w:sz w:val="24"/>
                <w:szCs w:val="24"/>
                <w:lang w:val="en-US" w:eastAsia="en-US"/>
              </w:rPr>
              <w:t>Sıra</w:t>
            </w:r>
            <w:proofErr w:type="spellEnd"/>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2B67FB" w:rsidRDefault="00B451BA" w:rsidP="002B67FB">
            <w:pPr>
              <w:jc w:val="center"/>
              <w:rPr>
                <w:rFonts w:ascii="Times New Roman" w:eastAsia="Times New Roman" w:hAnsi="Times New Roman" w:cs="Times New Roman"/>
                <w:bCs/>
                <w:color w:val="000000"/>
                <w:sz w:val="24"/>
                <w:szCs w:val="24"/>
                <w:lang w:val="en-US" w:eastAsia="en-US"/>
              </w:rPr>
            </w:pPr>
            <w:proofErr w:type="spellStart"/>
            <w:r w:rsidRPr="002B67FB">
              <w:rPr>
                <w:rFonts w:ascii="Times New Roman" w:eastAsia="Times New Roman" w:hAnsi="Times New Roman" w:cs="Times New Roman"/>
                <w:bCs/>
                <w:color w:val="000000"/>
                <w:sz w:val="24"/>
                <w:szCs w:val="24"/>
                <w:lang w:val="en-US" w:eastAsia="en-US"/>
              </w:rPr>
              <w:t>Gösterge</w:t>
            </w:r>
            <w:proofErr w:type="spellEnd"/>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2B67FB" w:rsidRDefault="00B451BA" w:rsidP="002B67FB">
            <w:pPr>
              <w:jc w:val="center"/>
              <w:rPr>
                <w:rFonts w:ascii="Times New Roman" w:eastAsia="Times New Roman" w:hAnsi="Times New Roman" w:cs="Times New Roman"/>
                <w:bCs/>
                <w:color w:val="000000"/>
                <w:sz w:val="24"/>
                <w:szCs w:val="24"/>
                <w:lang w:val="en-US" w:eastAsia="en-US"/>
              </w:rPr>
            </w:pPr>
            <w:proofErr w:type="spellStart"/>
            <w:r w:rsidRPr="002B67FB">
              <w:rPr>
                <w:rFonts w:ascii="Times New Roman" w:eastAsia="Times New Roman" w:hAnsi="Times New Roman" w:cs="Times New Roman"/>
                <w:bCs/>
                <w:color w:val="000000"/>
                <w:sz w:val="24"/>
                <w:szCs w:val="24"/>
                <w:lang w:val="en-US" w:eastAsia="en-US"/>
              </w:rPr>
              <w:t>Mevcut</w:t>
            </w:r>
            <w:proofErr w:type="spellEnd"/>
            <w:r w:rsidRPr="002B67FB">
              <w:rPr>
                <w:rFonts w:ascii="Times New Roman" w:eastAsia="Times New Roman" w:hAnsi="Times New Roman" w:cs="Times New Roman"/>
                <w:bCs/>
                <w:color w:val="000000"/>
                <w:sz w:val="24"/>
                <w:szCs w:val="24"/>
                <w:lang w:val="en-US" w:eastAsia="en-US"/>
              </w:rPr>
              <w:t xml:space="preserve">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2B67FB" w:rsidRDefault="00B451BA" w:rsidP="002B67FB">
            <w:pPr>
              <w:jc w:val="center"/>
              <w:rPr>
                <w:rFonts w:ascii="Times New Roman" w:eastAsia="Times New Roman" w:hAnsi="Times New Roman" w:cs="Times New Roman"/>
                <w:b/>
                <w:bCs/>
                <w:color w:val="000000"/>
                <w:sz w:val="24"/>
                <w:szCs w:val="24"/>
                <w:lang w:val="en-US" w:eastAsia="en-US"/>
              </w:rPr>
            </w:pPr>
            <w:proofErr w:type="spellStart"/>
            <w:r w:rsidRPr="002B67FB">
              <w:rPr>
                <w:rFonts w:ascii="Times New Roman" w:eastAsia="Times New Roman" w:hAnsi="Times New Roman" w:cs="Times New Roman"/>
                <w:b/>
                <w:bCs/>
                <w:color w:val="000000"/>
                <w:sz w:val="24"/>
                <w:szCs w:val="24"/>
                <w:lang w:val="en-US" w:eastAsia="en-US"/>
              </w:rPr>
              <w:t>Hedef</w:t>
            </w:r>
            <w:proofErr w:type="spellEnd"/>
            <w:r w:rsidRPr="002B67FB">
              <w:rPr>
                <w:rFonts w:ascii="Times New Roman" w:eastAsia="Times New Roman" w:hAnsi="Times New Roman" w:cs="Times New Roman"/>
                <w:b/>
                <w:bCs/>
                <w:color w:val="000000"/>
                <w:sz w:val="24"/>
                <w:szCs w:val="24"/>
                <w:lang w:val="en-US" w:eastAsia="en-US"/>
              </w:rPr>
              <w:t xml:space="preserve">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2B67FB" w:rsidRDefault="00B451BA" w:rsidP="002B67FB">
            <w:pPr>
              <w:jc w:val="center"/>
              <w:rPr>
                <w:rFonts w:ascii="Times New Roman" w:eastAsia="Times New Roman" w:hAnsi="Times New Roman" w:cs="Times New Roman"/>
                <w:b/>
                <w:bCs/>
                <w:color w:val="000000"/>
                <w:sz w:val="24"/>
                <w:szCs w:val="24"/>
                <w:lang w:val="en-US" w:eastAsia="en-US"/>
              </w:rPr>
            </w:pPr>
            <w:proofErr w:type="spellStart"/>
            <w:r w:rsidRPr="002B67FB">
              <w:rPr>
                <w:rFonts w:ascii="Times New Roman" w:eastAsia="Times New Roman" w:hAnsi="Times New Roman" w:cs="Times New Roman"/>
                <w:b/>
                <w:bCs/>
                <w:color w:val="000000"/>
                <w:sz w:val="24"/>
                <w:szCs w:val="24"/>
                <w:lang w:val="en-US" w:eastAsia="en-US"/>
              </w:rPr>
              <w:t>Sorumlu</w:t>
            </w:r>
            <w:proofErr w:type="spellEnd"/>
            <w:r w:rsidRPr="002B67FB">
              <w:rPr>
                <w:rFonts w:ascii="Times New Roman" w:eastAsia="Times New Roman" w:hAnsi="Times New Roman" w:cs="Times New Roman"/>
                <w:b/>
                <w:bCs/>
                <w:color w:val="000000"/>
                <w:sz w:val="24"/>
                <w:szCs w:val="24"/>
                <w:lang w:val="en-US" w:eastAsia="en-US"/>
              </w:rPr>
              <w:t xml:space="preserve"> </w:t>
            </w:r>
            <w:proofErr w:type="spellStart"/>
            <w:r w:rsidRPr="002B67FB">
              <w:rPr>
                <w:rFonts w:ascii="Times New Roman" w:eastAsia="Times New Roman" w:hAnsi="Times New Roman" w:cs="Times New Roman"/>
                <w:b/>
                <w:bCs/>
                <w:color w:val="000000"/>
                <w:sz w:val="24"/>
                <w:szCs w:val="24"/>
                <w:lang w:val="en-US" w:eastAsia="en-US"/>
              </w:rPr>
              <w:t>Birim</w:t>
            </w:r>
            <w:proofErr w:type="spellEnd"/>
          </w:p>
        </w:tc>
      </w:tr>
      <w:tr w:rsidR="005B19FC" w:rsidRPr="002B67FB"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themeColor="text1"/>
                <w:sz w:val="24"/>
                <w:szCs w:val="24"/>
                <w:lang w:val="en-US" w:eastAsia="en-US"/>
              </w:rPr>
              <w:t xml:space="preserve">TÜBİTAK 4004 </w:t>
            </w:r>
            <w:proofErr w:type="spellStart"/>
            <w:r w:rsidRPr="002B67FB">
              <w:rPr>
                <w:rFonts w:ascii="Times New Roman" w:eastAsia="Times New Roman" w:hAnsi="Times New Roman" w:cs="Times New Roman"/>
                <w:color w:val="000000" w:themeColor="text1"/>
                <w:sz w:val="24"/>
                <w:szCs w:val="24"/>
                <w:lang w:val="en-US" w:eastAsia="en-US"/>
              </w:rPr>
              <w:t>başvuru</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single" w:sz="4" w:space="0" w:color="auto"/>
              <w:left w:val="nil"/>
              <w:bottom w:val="single" w:sz="4" w:space="0" w:color="auto"/>
              <w:right w:val="single" w:sz="4" w:space="0" w:color="auto"/>
            </w:tcBorders>
            <w:vAlign w:val="bottom"/>
            <w:hideMark/>
          </w:tcPr>
          <w:p w:rsidR="005B19FC" w:rsidRPr="002B67FB" w:rsidRDefault="005B19FC"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2 </w:t>
            </w:r>
          </w:p>
        </w:tc>
        <w:tc>
          <w:tcPr>
            <w:tcW w:w="1144" w:type="dxa"/>
            <w:tcBorders>
              <w:top w:val="single" w:sz="4" w:space="0" w:color="auto"/>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2.1.2</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themeColor="text1"/>
                <w:sz w:val="24"/>
                <w:szCs w:val="24"/>
                <w:lang w:val="en-US" w:eastAsia="en-US"/>
              </w:rPr>
              <w:t xml:space="preserve">E-twinning </w:t>
            </w:r>
            <w:proofErr w:type="spellStart"/>
            <w:r w:rsidRPr="002B67FB">
              <w:rPr>
                <w:rFonts w:ascii="Times New Roman" w:eastAsia="Times New Roman" w:hAnsi="Times New Roman" w:cs="Times New Roman"/>
                <w:color w:val="000000" w:themeColor="text1"/>
                <w:sz w:val="24"/>
                <w:szCs w:val="24"/>
                <w:lang w:val="en-US" w:eastAsia="en-US"/>
              </w:rPr>
              <w:t>portalına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kayıtlı</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öğretmen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13</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2.1.3</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themeColor="text1"/>
                <w:sz w:val="24"/>
                <w:szCs w:val="24"/>
                <w:lang w:val="en-US" w:eastAsia="en-US"/>
              </w:rPr>
              <w:t xml:space="preserve">E-twinning </w:t>
            </w:r>
            <w:proofErr w:type="spellStart"/>
            <w:r w:rsidRPr="002B67FB">
              <w:rPr>
                <w:rFonts w:ascii="Times New Roman" w:eastAsia="Times New Roman" w:hAnsi="Times New Roman" w:cs="Times New Roman"/>
                <w:color w:val="000000" w:themeColor="text1"/>
                <w:sz w:val="24"/>
                <w:szCs w:val="24"/>
                <w:lang w:val="en-US" w:eastAsia="en-US"/>
              </w:rPr>
              <w:t>portalında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yürütülen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proje</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2.1.4</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xml:space="preserve">E-twinning </w:t>
            </w:r>
            <w:proofErr w:type="spellStart"/>
            <w:r w:rsidRPr="002B67FB">
              <w:rPr>
                <w:rFonts w:ascii="Times New Roman" w:eastAsia="Times New Roman" w:hAnsi="Times New Roman" w:cs="Times New Roman"/>
                <w:color w:val="000000"/>
                <w:sz w:val="24"/>
                <w:szCs w:val="24"/>
                <w:lang w:val="en-US" w:eastAsia="en-US"/>
              </w:rPr>
              <w:t>bilgilendirme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toplantılarına</w:t>
            </w:r>
            <w:proofErr w:type="spellEnd"/>
            <w:r w:rsidRPr="002B67FB">
              <w:rPr>
                <w:rFonts w:ascii="Times New Roman" w:eastAsia="Times New Roman" w:hAnsi="Times New Roman" w:cs="Times New Roman"/>
                <w:color w:val="000000"/>
                <w:sz w:val="24"/>
                <w:szCs w:val="24"/>
                <w:lang w:val="en-US" w:eastAsia="en-US"/>
              </w:rPr>
              <w:t>/</w:t>
            </w:r>
            <w:proofErr w:type="spellStart"/>
            <w:r w:rsidRPr="002B67FB">
              <w:rPr>
                <w:rFonts w:ascii="Times New Roman" w:eastAsia="Times New Roman" w:hAnsi="Times New Roman" w:cs="Times New Roman"/>
                <w:color w:val="000000"/>
                <w:sz w:val="24"/>
                <w:szCs w:val="24"/>
                <w:lang w:val="en-US" w:eastAsia="en-US"/>
              </w:rPr>
              <w:t>eğitimlerine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katılan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öğretmen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sayısı</w:t>
            </w:r>
            <w:proofErr w:type="spellEnd"/>
          </w:p>
        </w:tc>
        <w:tc>
          <w:tcPr>
            <w:tcW w:w="785" w:type="dxa"/>
            <w:tcBorders>
              <w:top w:val="nil"/>
              <w:left w:val="nil"/>
              <w:bottom w:val="single" w:sz="4" w:space="0" w:color="auto"/>
              <w:right w:val="single" w:sz="4" w:space="0" w:color="auto"/>
            </w:tcBorders>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13</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2.1.5</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xml:space="preserve">E-twinning </w:t>
            </w:r>
            <w:proofErr w:type="spellStart"/>
            <w:r w:rsidRPr="002B67FB">
              <w:rPr>
                <w:rFonts w:ascii="Times New Roman" w:eastAsia="Times New Roman" w:hAnsi="Times New Roman" w:cs="Times New Roman"/>
                <w:color w:val="000000"/>
                <w:sz w:val="24"/>
                <w:szCs w:val="24"/>
                <w:lang w:val="en-US" w:eastAsia="en-US"/>
              </w:rPr>
              <w:t>bilgilendirme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toplantılarına</w:t>
            </w:r>
            <w:proofErr w:type="spellEnd"/>
            <w:r w:rsidRPr="002B67FB">
              <w:rPr>
                <w:rFonts w:ascii="Times New Roman" w:eastAsia="Times New Roman" w:hAnsi="Times New Roman" w:cs="Times New Roman"/>
                <w:color w:val="000000"/>
                <w:sz w:val="24"/>
                <w:szCs w:val="24"/>
                <w:lang w:val="en-US" w:eastAsia="en-US"/>
              </w:rPr>
              <w:t>/</w:t>
            </w:r>
            <w:proofErr w:type="spellStart"/>
            <w:r w:rsidRPr="002B67FB">
              <w:rPr>
                <w:rFonts w:ascii="Times New Roman" w:eastAsia="Times New Roman" w:hAnsi="Times New Roman" w:cs="Times New Roman"/>
                <w:color w:val="000000"/>
                <w:sz w:val="24"/>
                <w:szCs w:val="24"/>
                <w:lang w:val="en-US" w:eastAsia="en-US"/>
              </w:rPr>
              <w:t>eğitimlerine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katılan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yönetici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2</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2.1.6</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themeColor="text1"/>
                <w:sz w:val="24"/>
                <w:szCs w:val="24"/>
                <w:lang w:val="en-US" w:eastAsia="en-US"/>
              </w:rPr>
              <w:t>Yerel</w:t>
            </w:r>
            <w:proofErr w:type="spellEnd"/>
            <w:r w:rsidRPr="002B67FB">
              <w:rPr>
                <w:rFonts w:ascii="Times New Roman" w:eastAsia="Times New Roman" w:hAnsi="Times New Roman" w:cs="Times New Roman"/>
                <w:color w:val="000000" w:themeColor="text1"/>
                <w:sz w:val="24"/>
                <w:szCs w:val="24"/>
                <w:lang w:val="en-US" w:eastAsia="en-US"/>
              </w:rPr>
              <w:t>/</w:t>
            </w:r>
            <w:proofErr w:type="spellStart"/>
            <w:r w:rsidRPr="002B67FB">
              <w:rPr>
                <w:rFonts w:ascii="Times New Roman" w:eastAsia="Times New Roman" w:hAnsi="Times New Roman" w:cs="Times New Roman"/>
                <w:color w:val="000000" w:themeColor="text1"/>
                <w:sz w:val="24"/>
                <w:szCs w:val="24"/>
                <w:lang w:val="en-US" w:eastAsia="en-US"/>
              </w:rPr>
              <w:t>bölgesel</w:t>
            </w:r>
            <w:proofErr w:type="spellEnd"/>
            <w:r w:rsidRPr="002B67FB">
              <w:rPr>
                <w:rFonts w:ascii="Times New Roman" w:eastAsia="Times New Roman" w:hAnsi="Times New Roman" w:cs="Times New Roman"/>
                <w:color w:val="000000" w:themeColor="text1"/>
                <w:sz w:val="24"/>
                <w:szCs w:val="24"/>
                <w:lang w:val="en-US" w:eastAsia="en-US"/>
              </w:rPr>
              <w:t>/</w:t>
            </w:r>
            <w:proofErr w:type="spellStart"/>
            <w:r w:rsidRPr="002B67FB">
              <w:rPr>
                <w:rFonts w:ascii="Times New Roman" w:eastAsia="Times New Roman" w:hAnsi="Times New Roman" w:cs="Times New Roman"/>
                <w:color w:val="000000" w:themeColor="text1"/>
                <w:sz w:val="24"/>
                <w:szCs w:val="24"/>
                <w:lang w:val="en-US" w:eastAsia="en-US"/>
              </w:rPr>
              <w:t>bakanlık</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projeleri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konusunda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eğitim</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alan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yönetici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r w:rsidRPr="002B67FB">
              <w:rPr>
                <w:rFonts w:ascii="Times New Roman" w:eastAsia="Times New Roman" w:hAnsi="Times New Roman" w:cs="Times New Roman"/>
                <w:color w:val="000000" w:themeColor="text1"/>
                <w:sz w:val="24"/>
                <w:szCs w:val="24"/>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2</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2.1.7</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themeColor="text1"/>
                <w:sz w:val="24"/>
                <w:szCs w:val="24"/>
                <w:lang w:val="en-US" w:eastAsia="en-US"/>
              </w:rPr>
              <w:t>Yerel</w:t>
            </w:r>
            <w:proofErr w:type="spellEnd"/>
            <w:r w:rsidRPr="002B67FB">
              <w:rPr>
                <w:rFonts w:ascii="Times New Roman" w:eastAsia="Times New Roman" w:hAnsi="Times New Roman" w:cs="Times New Roman"/>
                <w:color w:val="000000" w:themeColor="text1"/>
                <w:sz w:val="24"/>
                <w:szCs w:val="24"/>
                <w:lang w:val="en-US" w:eastAsia="en-US"/>
              </w:rPr>
              <w:t>/</w:t>
            </w:r>
            <w:proofErr w:type="spellStart"/>
            <w:r w:rsidRPr="002B67FB">
              <w:rPr>
                <w:rFonts w:ascii="Times New Roman" w:eastAsia="Times New Roman" w:hAnsi="Times New Roman" w:cs="Times New Roman"/>
                <w:color w:val="000000" w:themeColor="text1"/>
                <w:sz w:val="24"/>
                <w:szCs w:val="24"/>
                <w:lang w:val="en-US" w:eastAsia="en-US"/>
              </w:rPr>
              <w:t>bölgesel</w:t>
            </w:r>
            <w:proofErr w:type="spellEnd"/>
            <w:r w:rsidRPr="002B67FB">
              <w:rPr>
                <w:rFonts w:ascii="Times New Roman" w:eastAsia="Times New Roman" w:hAnsi="Times New Roman" w:cs="Times New Roman"/>
                <w:color w:val="000000" w:themeColor="text1"/>
                <w:sz w:val="24"/>
                <w:szCs w:val="24"/>
                <w:lang w:val="en-US" w:eastAsia="en-US"/>
              </w:rPr>
              <w:t>/</w:t>
            </w:r>
            <w:proofErr w:type="spellStart"/>
            <w:r w:rsidRPr="002B67FB">
              <w:rPr>
                <w:rFonts w:ascii="Times New Roman" w:eastAsia="Times New Roman" w:hAnsi="Times New Roman" w:cs="Times New Roman"/>
                <w:color w:val="000000" w:themeColor="text1"/>
                <w:sz w:val="24"/>
                <w:szCs w:val="24"/>
                <w:lang w:val="en-US" w:eastAsia="en-US"/>
              </w:rPr>
              <w:t>bakanlık</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projeleri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konusunda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eğitim</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alan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öğretmen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r w:rsidRPr="002B67FB">
              <w:rPr>
                <w:rFonts w:ascii="Times New Roman" w:eastAsia="Times New Roman" w:hAnsi="Times New Roman" w:cs="Times New Roman"/>
                <w:color w:val="000000" w:themeColor="text1"/>
                <w:sz w:val="24"/>
                <w:szCs w:val="24"/>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2</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2.1.8</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themeColor="text1"/>
                <w:sz w:val="24"/>
                <w:szCs w:val="24"/>
                <w:lang w:val="en-US" w:eastAsia="en-US"/>
              </w:rPr>
              <w:t>Bilimsel</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ve</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teknolojik</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çalışmalar</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kapsamında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düzenlenen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şenlik</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sergi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yarışma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faaliyet</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2</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199"/>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2.1.9</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themeColor="text1"/>
                <w:sz w:val="24"/>
                <w:szCs w:val="24"/>
                <w:lang w:val="en-US" w:eastAsia="en-US"/>
              </w:rPr>
              <w:t xml:space="preserve">STEM </w:t>
            </w:r>
            <w:proofErr w:type="spellStart"/>
            <w:r w:rsidRPr="002B67FB">
              <w:rPr>
                <w:rFonts w:ascii="Times New Roman" w:eastAsia="Times New Roman" w:hAnsi="Times New Roman" w:cs="Times New Roman"/>
                <w:color w:val="000000" w:themeColor="text1"/>
                <w:sz w:val="24"/>
                <w:szCs w:val="24"/>
                <w:lang w:val="en-US" w:eastAsia="en-US"/>
              </w:rPr>
              <w:t>Eğitimi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çalışmaları</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kapsamında</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düzenlenen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eğitim</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faaliyetlerinden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seminer</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kurs</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konferans</w:t>
            </w:r>
            <w:proofErr w:type="spellEnd"/>
            <w:r w:rsidRPr="002B67FB">
              <w:rPr>
                <w:rFonts w:ascii="Times New Roman" w:eastAsia="Times New Roman" w:hAnsi="Times New Roman" w:cs="Times New Roman"/>
                <w:color w:val="000000" w:themeColor="text1"/>
                <w:sz w:val="24"/>
                <w:szCs w:val="24"/>
                <w:lang w:val="en-US" w:eastAsia="en-US"/>
              </w:rPr>
              <w:t xml:space="preserve"> vb.) </w:t>
            </w:r>
            <w:proofErr w:type="spellStart"/>
            <w:r w:rsidRPr="002B67FB">
              <w:rPr>
                <w:rFonts w:ascii="Times New Roman" w:eastAsia="Times New Roman" w:hAnsi="Times New Roman" w:cs="Times New Roman"/>
                <w:color w:val="000000" w:themeColor="text1"/>
                <w:sz w:val="24"/>
                <w:szCs w:val="24"/>
                <w:lang w:val="en-US" w:eastAsia="en-US"/>
              </w:rPr>
              <w:t>yararlanan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personel</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8</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13</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230"/>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2.1.10</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themeColor="text1"/>
                <w:sz w:val="24"/>
                <w:szCs w:val="24"/>
                <w:lang w:val="en-US" w:eastAsia="en-US"/>
              </w:rPr>
              <w:t xml:space="preserve">STEM </w:t>
            </w:r>
            <w:proofErr w:type="spellStart"/>
            <w:r w:rsidRPr="002B67FB">
              <w:rPr>
                <w:rFonts w:ascii="Times New Roman" w:eastAsia="Times New Roman" w:hAnsi="Times New Roman" w:cs="Times New Roman"/>
                <w:color w:val="000000" w:themeColor="text1"/>
                <w:sz w:val="24"/>
                <w:szCs w:val="24"/>
                <w:lang w:val="en-US" w:eastAsia="en-US"/>
              </w:rPr>
              <w:t>Eğitim</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Merkezlerinden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yararlanan</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öğrenci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200</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5B19FC" w:rsidRPr="002B67FB" w:rsidTr="00874BB9">
        <w:trPr>
          <w:trHeight w:val="268"/>
        </w:trPr>
        <w:tc>
          <w:tcPr>
            <w:tcW w:w="1140" w:type="dxa"/>
            <w:tcBorders>
              <w:top w:val="nil"/>
              <w:left w:val="single" w:sz="4" w:space="0" w:color="auto"/>
              <w:bottom w:val="single" w:sz="4" w:space="0" w:color="auto"/>
              <w:right w:val="single" w:sz="4" w:space="0" w:color="auto"/>
            </w:tcBorders>
            <w:vAlign w:val="center"/>
            <w:hideMark/>
          </w:tcPr>
          <w:p w:rsidR="005B19FC" w:rsidRPr="002B67FB" w:rsidRDefault="005B19FC" w:rsidP="002B67FB">
            <w:pPr>
              <w:jc w:val="center"/>
              <w:rPr>
                <w:rFonts w:ascii="Times New Roman" w:hAnsi="Times New Roman" w:cs="Times New Roman"/>
                <w:bCs/>
                <w:color w:val="000000"/>
                <w:sz w:val="24"/>
                <w:szCs w:val="24"/>
                <w:lang w:val="en-US" w:eastAsia="en-US"/>
              </w:rPr>
            </w:pPr>
            <w:r w:rsidRPr="002B67FB">
              <w:rPr>
                <w:rFonts w:ascii="Times New Roman" w:hAnsi="Times New Roman" w:cs="Times New Roman"/>
                <w:bCs/>
                <w:color w:val="000000"/>
                <w:sz w:val="24"/>
                <w:szCs w:val="24"/>
                <w:lang w:val="en-US" w:eastAsia="en-US"/>
              </w:rPr>
              <w:t>PG 2.1.11</w:t>
            </w:r>
          </w:p>
        </w:tc>
        <w:tc>
          <w:tcPr>
            <w:tcW w:w="5670" w:type="dxa"/>
            <w:gridSpan w:val="2"/>
            <w:tcBorders>
              <w:top w:val="nil"/>
              <w:left w:val="nil"/>
              <w:bottom w:val="single" w:sz="4" w:space="0" w:color="auto"/>
              <w:right w:val="single" w:sz="4" w:space="0" w:color="auto"/>
            </w:tcBorders>
            <w:vAlign w:val="center"/>
          </w:tcPr>
          <w:p w:rsidR="005B19FC" w:rsidRPr="002B67FB" w:rsidRDefault="005B19FC" w:rsidP="002B67FB">
            <w:pPr>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themeColor="text1"/>
                <w:sz w:val="24"/>
                <w:szCs w:val="24"/>
                <w:lang w:val="en-US" w:eastAsia="en-US"/>
              </w:rPr>
              <w:t>Açılan</w:t>
            </w:r>
            <w:proofErr w:type="spellEnd"/>
            <w:r w:rsidRPr="002B67FB">
              <w:rPr>
                <w:rFonts w:ascii="Times New Roman" w:eastAsia="Times New Roman" w:hAnsi="Times New Roman" w:cs="Times New Roman"/>
                <w:color w:val="000000" w:themeColor="text1"/>
                <w:sz w:val="24"/>
                <w:szCs w:val="24"/>
                <w:lang w:val="en-US" w:eastAsia="en-US"/>
              </w:rPr>
              <w:t xml:space="preserve"> STEM </w:t>
            </w:r>
            <w:proofErr w:type="spellStart"/>
            <w:r w:rsidRPr="002B67FB">
              <w:rPr>
                <w:rFonts w:ascii="Times New Roman" w:eastAsia="Times New Roman" w:hAnsi="Times New Roman" w:cs="Times New Roman"/>
                <w:color w:val="000000" w:themeColor="text1"/>
                <w:sz w:val="24"/>
                <w:szCs w:val="24"/>
                <w:lang w:val="en-US" w:eastAsia="en-US"/>
              </w:rPr>
              <w:t>Atölyesi</w:t>
            </w:r>
            <w:proofErr w:type="spellEnd"/>
            <w:r w:rsidRPr="002B67FB">
              <w:rPr>
                <w:rFonts w:ascii="Times New Roman" w:eastAsia="Times New Roman" w:hAnsi="Times New Roman" w:cs="Times New Roman"/>
                <w:color w:val="000000" w:themeColor="text1"/>
                <w:sz w:val="24"/>
                <w:szCs w:val="24"/>
                <w:lang w:val="en-US" w:eastAsia="en-US"/>
              </w:rPr>
              <w:t xml:space="preserve"> </w:t>
            </w:r>
            <w:proofErr w:type="spellStart"/>
            <w:r w:rsidRPr="002B67FB">
              <w:rPr>
                <w:rFonts w:ascii="Times New Roman" w:eastAsia="Times New Roman" w:hAnsi="Times New Roman" w:cs="Times New Roman"/>
                <w:color w:val="000000" w:themeColor="text1"/>
                <w:sz w:val="24"/>
                <w:szCs w:val="24"/>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0</w:t>
            </w:r>
          </w:p>
        </w:tc>
        <w:tc>
          <w:tcPr>
            <w:tcW w:w="765" w:type="dxa"/>
            <w:tcBorders>
              <w:top w:val="nil"/>
              <w:left w:val="nil"/>
              <w:bottom w:val="single" w:sz="4" w:space="0" w:color="auto"/>
              <w:right w:val="single" w:sz="4" w:space="0" w:color="auto"/>
            </w:tcBorders>
            <w:noWrap/>
            <w:vAlign w:val="bottom"/>
            <w:hideMark/>
          </w:tcPr>
          <w:p w:rsidR="005B19FC"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1</w:t>
            </w:r>
          </w:p>
        </w:tc>
        <w:tc>
          <w:tcPr>
            <w:tcW w:w="1144" w:type="dxa"/>
            <w:tcBorders>
              <w:top w:val="nil"/>
              <w:left w:val="nil"/>
              <w:bottom w:val="single" w:sz="4" w:space="0" w:color="auto"/>
              <w:right w:val="single" w:sz="4" w:space="0" w:color="auto"/>
            </w:tcBorders>
            <w:vAlign w:val="center"/>
          </w:tcPr>
          <w:p w:rsidR="005B19FC" w:rsidRPr="002B67FB" w:rsidRDefault="005B19FC"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874BB9" w:rsidRPr="002B67FB" w:rsidTr="00874BB9">
        <w:tc>
          <w:tcPr>
            <w:tcW w:w="1140" w:type="dxa"/>
            <w:tcBorders>
              <w:top w:val="nil"/>
              <w:left w:val="nil"/>
              <w:bottom w:val="nil"/>
              <w:right w:val="nil"/>
            </w:tcBorders>
            <w:vAlign w:val="center"/>
            <w:hideMark/>
          </w:tcPr>
          <w:p w:rsidR="00874BB9" w:rsidRPr="002B67FB" w:rsidRDefault="00874BB9" w:rsidP="002B67FB">
            <w:pPr>
              <w:rPr>
                <w:rFonts w:ascii="Times New Roman" w:eastAsia="Times New Roman" w:hAnsi="Times New Roman" w:cs="Times New Roman"/>
                <w:color w:val="000000"/>
                <w:sz w:val="24"/>
                <w:szCs w:val="24"/>
                <w:lang w:val="en-US" w:eastAsia="en-US"/>
              </w:rPr>
            </w:pPr>
          </w:p>
        </w:tc>
        <w:tc>
          <w:tcPr>
            <w:tcW w:w="420" w:type="dxa"/>
            <w:tcBorders>
              <w:top w:val="nil"/>
              <w:left w:val="nil"/>
              <w:bottom w:val="nil"/>
              <w:right w:val="nil"/>
            </w:tcBorders>
            <w:vAlign w:val="center"/>
            <w:hideMark/>
          </w:tcPr>
          <w:p w:rsidR="00874BB9" w:rsidRPr="002B67FB" w:rsidRDefault="00874BB9" w:rsidP="002B67FB">
            <w:pPr>
              <w:rPr>
                <w:rFonts w:asciiTheme="minorHAnsi" w:eastAsiaTheme="minorHAnsi" w:hAnsiTheme="minorHAnsi" w:cstheme="minorBidi"/>
                <w:sz w:val="24"/>
                <w:szCs w:val="24"/>
                <w:lang w:bidi="ar-SA"/>
              </w:rPr>
            </w:pPr>
          </w:p>
        </w:tc>
        <w:tc>
          <w:tcPr>
            <w:tcW w:w="5250" w:type="dxa"/>
            <w:tcBorders>
              <w:top w:val="nil"/>
              <w:left w:val="nil"/>
              <w:bottom w:val="nil"/>
              <w:right w:val="nil"/>
            </w:tcBorders>
            <w:vAlign w:val="center"/>
            <w:hideMark/>
          </w:tcPr>
          <w:p w:rsidR="00874BB9" w:rsidRPr="002B67FB" w:rsidRDefault="00874BB9" w:rsidP="002B67FB">
            <w:pPr>
              <w:rPr>
                <w:rFonts w:asciiTheme="minorHAnsi" w:eastAsiaTheme="minorHAnsi" w:hAnsiTheme="minorHAnsi" w:cstheme="minorBidi"/>
                <w:sz w:val="24"/>
                <w:szCs w:val="24"/>
                <w:lang w:bidi="ar-SA"/>
              </w:rPr>
            </w:pPr>
          </w:p>
        </w:tc>
        <w:tc>
          <w:tcPr>
            <w:tcW w:w="785" w:type="dxa"/>
            <w:tcBorders>
              <w:top w:val="nil"/>
              <w:left w:val="nil"/>
              <w:bottom w:val="nil"/>
              <w:right w:val="nil"/>
            </w:tcBorders>
            <w:vAlign w:val="center"/>
            <w:hideMark/>
          </w:tcPr>
          <w:p w:rsidR="00874BB9" w:rsidRPr="002B67FB" w:rsidRDefault="00874BB9" w:rsidP="002B67FB">
            <w:pPr>
              <w:rPr>
                <w:rFonts w:asciiTheme="minorHAnsi" w:eastAsiaTheme="minorHAnsi" w:hAnsiTheme="minorHAnsi" w:cstheme="minorBidi"/>
                <w:sz w:val="24"/>
                <w:szCs w:val="24"/>
                <w:lang w:bidi="ar-SA"/>
              </w:rPr>
            </w:pPr>
          </w:p>
        </w:tc>
        <w:tc>
          <w:tcPr>
            <w:tcW w:w="765" w:type="dxa"/>
            <w:tcBorders>
              <w:top w:val="nil"/>
              <w:left w:val="nil"/>
              <w:bottom w:val="nil"/>
              <w:right w:val="nil"/>
            </w:tcBorders>
            <w:vAlign w:val="center"/>
            <w:hideMark/>
          </w:tcPr>
          <w:p w:rsidR="00874BB9" w:rsidRPr="002B67FB" w:rsidRDefault="00874BB9" w:rsidP="002B67FB">
            <w:pPr>
              <w:rPr>
                <w:rFonts w:asciiTheme="minorHAnsi" w:eastAsiaTheme="minorHAnsi" w:hAnsiTheme="minorHAnsi" w:cstheme="minorBidi"/>
                <w:sz w:val="24"/>
                <w:szCs w:val="24"/>
                <w:lang w:bidi="ar-SA"/>
              </w:rPr>
            </w:pPr>
          </w:p>
        </w:tc>
        <w:tc>
          <w:tcPr>
            <w:tcW w:w="1144" w:type="dxa"/>
            <w:tcBorders>
              <w:top w:val="nil"/>
              <w:left w:val="nil"/>
              <w:bottom w:val="nil"/>
              <w:right w:val="nil"/>
            </w:tcBorders>
            <w:vAlign w:val="center"/>
            <w:hideMark/>
          </w:tcPr>
          <w:p w:rsidR="00874BB9" w:rsidRPr="002B67FB" w:rsidRDefault="00874BB9" w:rsidP="002B67FB">
            <w:pPr>
              <w:rPr>
                <w:rFonts w:asciiTheme="minorHAnsi" w:eastAsiaTheme="minorHAnsi" w:hAnsiTheme="minorHAnsi" w:cstheme="minorBidi"/>
                <w:sz w:val="24"/>
                <w:szCs w:val="24"/>
                <w:lang w:bidi="ar-SA"/>
              </w:rPr>
            </w:pPr>
          </w:p>
        </w:tc>
      </w:tr>
    </w:tbl>
    <w:p w:rsidR="00B451BA" w:rsidRPr="002B67FB" w:rsidRDefault="00B451BA" w:rsidP="002B67FB">
      <w:pPr>
        <w:rPr>
          <w:rFonts w:ascii="Times New Roman" w:hAnsi="Times New Roman" w:cs="Times New Roman"/>
          <w:sz w:val="24"/>
          <w:szCs w:val="24"/>
        </w:rPr>
      </w:pPr>
    </w:p>
    <w:p w:rsidR="00B451BA" w:rsidRDefault="00B451BA"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Pr="002B67FB" w:rsidRDefault="00BA1AC7" w:rsidP="002B67FB">
      <w:pPr>
        <w:rPr>
          <w:rFonts w:ascii="Times New Roman" w:hAnsi="Times New Roman" w:cs="Times New Roman"/>
          <w:sz w:val="24"/>
          <w:szCs w:val="24"/>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6"/>
        <w:gridCol w:w="860"/>
        <w:gridCol w:w="1367"/>
        <w:gridCol w:w="620"/>
        <w:gridCol w:w="620"/>
        <w:gridCol w:w="620"/>
        <w:gridCol w:w="620"/>
        <w:gridCol w:w="620"/>
        <w:gridCol w:w="820"/>
        <w:gridCol w:w="1300"/>
        <w:gridCol w:w="146"/>
      </w:tblGrid>
      <w:tr w:rsidR="00B451BA" w:rsidRPr="002B67FB" w:rsidTr="00874BB9">
        <w:trPr>
          <w:trHeight w:val="855"/>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lastRenderedPageBreak/>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both"/>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sz w:val="24"/>
                <w:szCs w:val="24"/>
                <w:lang w:val="en-US" w:eastAsia="en-US"/>
              </w:rPr>
              <w:t>Eğitim</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ve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öğretim</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faaliyetlerinde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ortaya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çıkan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sorunları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proje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tabanlı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yöntemlerle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çözüme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ulaştırmak</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ve</w:t>
            </w:r>
            <w:proofErr w:type="spellEnd"/>
            <w:r w:rsidRPr="002B67FB">
              <w:rPr>
                <w:rFonts w:ascii="Times New Roman" w:eastAsia="Times New Roman" w:hAnsi="Times New Roman" w:cs="Times New Roman"/>
                <w:color w:val="000000"/>
                <w:sz w:val="24"/>
                <w:szCs w:val="24"/>
                <w:lang w:val="en-US" w:eastAsia="en-US"/>
              </w:rPr>
              <w:t xml:space="preserve"> 21. </w:t>
            </w:r>
            <w:proofErr w:type="spellStart"/>
            <w:r w:rsidRPr="002B67FB">
              <w:rPr>
                <w:rFonts w:ascii="Times New Roman" w:eastAsia="Times New Roman" w:hAnsi="Times New Roman" w:cs="Times New Roman"/>
                <w:color w:val="000000"/>
                <w:sz w:val="24"/>
                <w:szCs w:val="24"/>
                <w:lang w:val="en-US" w:eastAsia="en-US"/>
              </w:rPr>
              <w:t>yüzyıl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becerileri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ile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bütünleşik</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kaliteli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eğitim</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hizmeti</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sunmak</w:t>
            </w:r>
            <w:proofErr w:type="spellEnd"/>
          </w:p>
        </w:tc>
        <w:tc>
          <w:tcPr>
            <w:tcW w:w="14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6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both"/>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xml:space="preserve">2023 </w:t>
            </w:r>
            <w:proofErr w:type="spellStart"/>
            <w:r w:rsidRPr="002B67FB">
              <w:rPr>
                <w:rFonts w:ascii="Times New Roman" w:eastAsia="Times New Roman" w:hAnsi="Times New Roman" w:cs="Times New Roman"/>
                <w:color w:val="000000"/>
                <w:sz w:val="24"/>
                <w:szCs w:val="24"/>
                <w:lang w:val="en-US" w:eastAsia="en-US"/>
              </w:rPr>
              <w:t>yılına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kadar</w:t>
            </w:r>
            <w:proofErr w:type="spellEnd"/>
            <w:r w:rsidRPr="002B67FB">
              <w:rPr>
                <w:rFonts w:ascii="Times New Roman" w:eastAsia="Times New Roman" w:hAnsi="Times New Roman" w:cs="Times New Roman"/>
                <w:color w:val="000000"/>
                <w:sz w:val="24"/>
                <w:szCs w:val="24"/>
                <w:lang w:val="en-US" w:eastAsia="en-US"/>
              </w:rPr>
              <w:t xml:space="preserve"> her </w:t>
            </w:r>
            <w:proofErr w:type="spellStart"/>
            <w:r w:rsidRPr="002B67FB">
              <w:rPr>
                <w:rFonts w:ascii="Times New Roman" w:eastAsia="Times New Roman" w:hAnsi="Times New Roman" w:cs="Times New Roman"/>
                <w:color w:val="000000"/>
                <w:sz w:val="24"/>
                <w:szCs w:val="24"/>
                <w:lang w:val="en-US" w:eastAsia="en-US"/>
              </w:rPr>
              <w:t>öğrencimizin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yerel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ulusal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ve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uluslararası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düzeyde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proje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tabanlı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bilimsel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teknolojik</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çalışmalardan</w:t>
            </w:r>
            <w:proofErr w:type="spellEnd"/>
            <w:r w:rsidRPr="002B67FB">
              <w:rPr>
                <w:rFonts w:ascii="Times New Roman" w:eastAsia="Times New Roman" w:hAnsi="Times New Roman" w:cs="Times New Roman"/>
                <w:color w:val="000000"/>
                <w:sz w:val="24"/>
                <w:szCs w:val="24"/>
                <w:lang w:val="en-US" w:eastAsia="en-US"/>
              </w:rPr>
              <w:t xml:space="preserve"> en </w:t>
            </w:r>
            <w:proofErr w:type="spellStart"/>
            <w:r w:rsidRPr="002B67FB">
              <w:rPr>
                <w:rFonts w:ascii="Times New Roman" w:eastAsia="Times New Roman" w:hAnsi="Times New Roman" w:cs="Times New Roman"/>
                <w:color w:val="000000"/>
                <w:sz w:val="24"/>
                <w:szCs w:val="24"/>
                <w:lang w:val="en-US" w:eastAsia="en-US"/>
              </w:rPr>
              <w:t>az</w:t>
            </w:r>
            <w:proofErr w:type="spellEnd"/>
            <w:r w:rsidRPr="002B67FB">
              <w:rPr>
                <w:rFonts w:ascii="Times New Roman" w:eastAsia="Times New Roman" w:hAnsi="Times New Roman" w:cs="Times New Roman"/>
                <w:color w:val="000000"/>
                <w:sz w:val="24"/>
                <w:szCs w:val="24"/>
                <w:lang w:val="en-US" w:eastAsia="en-US"/>
              </w:rPr>
              <w:t xml:space="preserve"> 1’ine </w:t>
            </w:r>
            <w:proofErr w:type="spellStart"/>
            <w:r w:rsidRPr="002B67FB">
              <w:rPr>
                <w:rFonts w:ascii="Times New Roman" w:eastAsia="Times New Roman" w:hAnsi="Times New Roman" w:cs="Times New Roman"/>
                <w:color w:val="000000"/>
                <w:sz w:val="24"/>
                <w:szCs w:val="24"/>
                <w:lang w:val="en-US" w:eastAsia="en-US"/>
              </w:rPr>
              <w:t>aktif</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katılımını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sağlamak</w:t>
            </w:r>
            <w:proofErr w:type="spellEnd"/>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Performans</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roofErr w:type="spellStart"/>
            <w:r w:rsidRPr="002B67FB">
              <w:rPr>
                <w:rFonts w:ascii="Times New Roman" w:eastAsia="Times New Roman" w:hAnsi="Times New Roman" w:cs="Times New Roman"/>
                <w:b/>
                <w:bCs/>
                <w:color w:val="FFFFFF" w:themeColor="background1"/>
                <w:sz w:val="24"/>
                <w:szCs w:val="24"/>
                <w:lang w:val="en-US" w:eastAsia="en-US"/>
              </w:rPr>
              <w:t>Göstergeleri</w:t>
            </w:r>
            <w:proofErr w:type="spellEnd"/>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Hedefe</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roofErr w:type="spellStart"/>
            <w:r w:rsidRPr="002B67FB">
              <w:rPr>
                <w:rFonts w:ascii="Times New Roman" w:eastAsia="Times New Roman" w:hAnsi="Times New Roman" w:cs="Times New Roman"/>
                <w:b/>
                <w:bCs/>
                <w:color w:val="FFFFFF" w:themeColor="background1"/>
                <w:sz w:val="24"/>
                <w:szCs w:val="24"/>
                <w:lang w:val="en-US" w:eastAsia="en-US"/>
              </w:rPr>
              <w:t>Etkisi</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r w:rsidRPr="002B67FB">
              <w:rPr>
                <w:rFonts w:ascii="Times New Roman" w:eastAsia="Times New Roman" w:hAnsi="Times New Roman" w:cs="Times New Roman"/>
                <w:b/>
                <w:bCs/>
                <w:color w:val="FFFFFF" w:themeColor="background1"/>
                <w:sz w:val="24"/>
                <w:szCs w:val="24"/>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İzleme</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roofErr w:type="spellStart"/>
            <w:r w:rsidRPr="002B67FB">
              <w:rPr>
                <w:rFonts w:ascii="Times New Roman" w:eastAsia="Times New Roman" w:hAnsi="Times New Roman" w:cs="Times New Roman"/>
                <w:b/>
                <w:bCs/>
                <w:color w:val="FFFFFF" w:themeColor="background1"/>
                <w:sz w:val="24"/>
                <w:szCs w:val="24"/>
                <w:lang w:val="en-US" w:eastAsia="en-US"/>
              </w:rPr>
              <w:t>Sıklığı</w:t>
            </w:r>
            <w:proofErr w:type="spellEnd"/>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Raporlama</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roofErr w:type="spellStart"/>
            <w:r w:rsidRPr="002B67FB">
              <w:rPr>
                <w:rFonts w:ascii="Times New Roman" w:eastAsia="Times New Roman" w:hAnsi="Times New Roman" w:cs="Times New Roman"/>
                <w:b/>
                <w:bCs/>
                <w:color w:val="FFFFFF" w:themeColor="background1"/>
                <w:sz w:val="24"/>
                <w:szCs w:val="24"/>
                <w:lang w:val="en-US" w:eastAsia="en-US"/>
              </w:rPr>
              <w:t>Sıklığı</w:t>
            </w:r>
            <w:proofErr w:type="spellEnd"/>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r>
      <w:tr w:rsidR="00B451BA" w:rsidRPr="002B67FB" w:rsidTr="00B451B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
        </w:tc>
        <w:tc>
          <w:tcPr>
            <w:tcW w:w="6" w:type="dxa"/>
            <w:tcBorders>
              <w:top w:val="nil"/>
              <w:left w:val="nil"/>
              <w:bottom w:val="nil"/>
              <w:right w:val="nil"/>
            </w:tcBorders>
            <w:vAlign w:val="center"/>
            <w:hideMark/>
          </w:tcPr>
          <w:p w:rsidR="00B451BA" w:rsidRPr="002B67FB" w:rsidRDefault="00B451BA" w:rsidP="002B67FB">
            <w:pPr>
              <w:rPr>
                <w:rFonts w:asciiTheme="minorHAnsi" w:eastAsiaTheme="minorHAnsi" w:hAnsiTheme="minorHAnsi" w:cstheme="minorBidi"/>
                <w:sz w:val="24"/>
                <w:szCs w:val="24"/>
                <w:lang w:bidi="ar-SA"/>
              </w:rPr>
            </w:pPr>
          </w:p>
        </w:tc>
      </w:tr>
      <w:tr w:rsidR="00B451BA" w:rsidRPr="002B67FB" w:rsidTr="00B451BA">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751E3">
              <w:rPr>
                <w:rFonts w:ascii="Times New Roman" w:eastAsia="Times New Roman" w:hAnsi="Times New Roman" w:cs="Times New Roman"/>
                <w:color w:val="000000"/>
                <w:sz w:val="24"/>
                <w:szCs w:val="24"/>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751E3"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67319">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67319"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50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67319"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100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67319"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150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jc w:val="center"/>
              <w:rPr>
                <w:rFonts w:ascii="Times New Roman" w:hAnsi="Times New Roman" w:cs="Times New Roman"/>
                <w:b/>
                <w:bCs/>
                <w:color w:val="FFFFFF" w:themeColor="background1"/>
                <w:sz w:val="24"/>
                <w:szCs w:val="24"/>
                <w:lang w:val="en-US" w:eastAsia="en-US"/>
              </w:rPr>
            </w:pPr>
            <w:r w:rsidRPr="002B67FB">
              <w:rPr>
                <w:rFonts w:ascii="Times New Roman" w:hAnsi="Times New Roman" w:cs="Times New Roman"/>
                <w:b/>
                <w:bCs/>
                <w:color w:val="FFFFFF" w:themeColor="background1"/>
                <w:sz w:val="24"/>
                <w:szCs w:val="24"/>
                <w:lang w:val="en-US"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5B19FC" w:rsidRPr="002B67FB">
              <w:rPr>
                <w:rFonts w:ascii="Times New Roman" w:eastAsia="Times New Roman" w:hAnsi="Times New Roman" w:cs="Times New Roman"/>
                <w:color w:val="000000"/>
                <w:sz w:val="24"/>
                <w:szCs w:val="24"/>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C67319">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67319"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67319"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C67319"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D0708C" w:rsidP="002B67FB">
            <w:pPr>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cente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6 ay</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B451BA">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Sorumlu</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roofErr w:type="spellStart"/>
            <w:r w:rsidRPr="002B67FB">
              <w:rPr>
                <w:rFonts w:ascii="Times New Roman" w:eastAsia="Times New Roman" w:hAnsi="Times New Roman" w:cs="Times New Roman"/>
                <w:b/>
                <w:bCs/>
                <w:color w:val="FFFFFF" w:themeColor="background1"/>
                <w:sz w:val="24"/>
                <w:szCs w:val="24"/>
                <w:lang w:val="en-US" w:eastAsia="en-US"/>
              </w:rPr>
              <w:t>Birim</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2B67FB" w:rsidRDefault="005B19FC"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rPr>
              <w:t>Stratejik Planlama Ekibi</w:t>
            </w:r>
          </w:p>
        </w:tc>
        <w:tc>
          <w:tcPr>
            <w:tcW w:w="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İşb</w:t>
            </w:r>
            <w:proofErr w:type="spellEnd"/>
            <w:r w:rsidRPr="002B67FB">
              <w:rPr>
                <w:rFonts w:ascii="Times New Roman" w:eastAsia="Times New Roman" w:hAnsi="Times New Roman" w:cs="Times New Roman"/>
                <w:b/>
                <w:bCs/>
                <w:color w:val="FFFFFF" w:themeColor="background1"/>
                <w:sz w:val="24"/>
                <w:szCs w:val="24"/>
                <w:lang w:val="en-US" w:eastAsia="en-US"/>
              </w:rPr>
              <w:t xml:space="preserve">. Yap. </w:t>
            </w:r>
            <w:proofErr w:type="spellStart"/>
            <w:r w:rsidRPr="002B67FB">
              <w:rPr>
                <w:rFonts w:ascii="Times New Roman" w:eastAsia="Times New Roman" w:hAnsi="Times New Roman" w:cs="Times New Roman"/>
                <w:b/>
                <w:bCs/>
                <w:color w:val="FFFFFF" w:themeColor="background1"/>
                <w:sz w:val="24"/>
                <w:szCs w:val="24"/>
                <w:lang w:val="en-US" w:eastAsia="en-US"/>
              </w:rPr>
              <w:t>Birim</w:t>
            </w:r>
            <w:proofErr w:type="spellEnd"/>
            <w:r w:rsidRPr="002B67FB">
              <w:rPr>
                <w:rFonts w:ascii="Times New Roman" w:eastAsia="Times New Roman" w:hAnsi="Times New Roman" w:cs="Times New Roman"/>
                <w:b/>
                <w:bCs/>
                <w:color w:val="FFFFFF" w:themeColor="background1"/>
                <w:sz w:val="24"/>
                <w:szCs w:val="24"/>
                <w:lang w:val="en-US" w:eastAsia="en-US"/>
              </w:rPr>
              <w:t>(</w:t>
            </w:r>
            <w:proofErr w:type="spellStart"/>
            <w:r w:rsidRPr="002B67FB">
              <w:rPr>
                <w:rFonts w:ascii="Times New Roman" w:eastAsia="Times New Roman" w:hAnsi="Times New Roman" w:cs="Times New Roman"/>
                <w:b/>
                <w:bCs/>
                <w:color w:val="FFFFFF" w:themeColor="background1"/>
                <w:sz w:val="24"/>
                <w:szCs w:val="24"/>
                <w:lang w:val="en-US" w:eastAsia="en-US"/>
              </w:rPr>
              <w:t>ler</w:t>
            </w:r>
            <w:proofErr w:type="spellEnd"/>
            <w:r w:rsidRPr="002B67FB">
              <w:rPr>
                <w:rFonts w:ascii="Times New Roman" w:eastAsia="Times New Roman" w:hAnsi="Times New Roman" w:cs="Times New Roman"/>
                <w:b/>
                <w:bCs/>
                <w:color w:val="FFFFFF" w:themeColor="background1"/>
                <w:sz w:val="24"/>
                <w:szCs w:val="24"/>
                <w:lang w:val="en-US"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2B67FB" w:rsidRDefault="008F1484" w:rsidP="002B67FB">
            <w:pP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rPr>
              <w:t>Sivil Toplum Kuruluşları,Veli, Öğretmen,Muhtarlık,MEM</w:t>
            </w:r>
          </w:p>
        </w:tc>
        <w:tc>
          <w:tcPr>
            <w:tcW w:w="14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Riskler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xml:space="preserve"> AB </w:t>
            </w:r>
            <w:proofErr w:type="spellStart"/>
            <w:r w:rsidRPr="002B67FB">
              <w:rPr>
                <w:rFonts w:ascii="Times New Roman" w:eastAsia="Times New Roman" w:hAnsi="Times New Roman" w:cs="Times New Roman"/>
                <w:color w:val="000000"/>
                <w:sz w:val="24"/>
                <w:szCs w:val="24"/>
                <w:lang w:val="en-US" w:eastAsia="en-US"/>
              </w:rPr>
              <w:t>Fonlarında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yapılması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muhtemel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kısıtlamalar</w:t>
            </w:r>
            <w:proofErr w:type="spellEnd"/>
          </w:p>
          <w:p w:rsidR="00B451BA" w:rsidRPr="002B67FB" w:rsidRDefault="00B451BA"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xml:space="preserve">TÜBİTAK </w:t>
            </w:r>
            <w:proofErr w:type="spellStart"/>
            <w:r w:rsidRPr="002B67FB">
              <w:rPr>
                <w:rFonts w:ascii="Times New Roman" w:eastAsia="Times New Roman" w:hAnsi="Times New Roman" w:cs="Times New Roman"/>
                <w:color w:val="000000"/>
                <w:sz w:val="24"/>
                <w:szCs w:val="24"/>
                <w:lang w:val="en-US" w:eastAsia="en-US"/>
              </w:rPr>
              <w:t>Fonlarında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yapılması</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muhtemel</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kısıtlamalar</w:t>
            </w:r>
            <w:proofErr w:type="spellEnd"/>
          </w:p>
          <w:p w:rsidR="00B451BA" w:rsidRPr="002B67FB" w:rsidRDefault="00B451BA" w:rsidP="002B67FB">
            <w:pPr>
              <w:rPr>
                <w:rFonts w:ascii="Times New Roman" w:eastAsia="Times New Roman" w:hAnsi="Times New Roman" w:cs="Times New Roman"/>
                <w:color w:val="000000"/>
                <w:sz w:val="24"/>
                <w:szCs w:val="24"/>
                <w:lang w:val="en-US" w:eastAsia="en-US"/>
              </w:rPr>
            </w:pPr>
            <w:proofErr w:type="spellStart"/>
            <w:r w:rsidRPr="002B67FB">
              <w:rPr>
                <w:rFonts w:ascii="Times New Roman" w:eastAsia="Times New Roman" w:hAnsi="Times New Roman" w:cs="Times New Roman"/>
                <w:color w:val="000000"/>
                <w:sz w:val="24"/>
                <w:szCs w:val="24"/>
                <w:lang w:val="en-US" w:eastAsia="en-US"/>
              </w:rPr>
              <w:t>Ar-Ge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çalışmalarına</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ayrılan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bağımsız</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bir</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bütçe</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kaleminin</w:t>
            </w:r>
            <w:proofErr w:type="spellEnd"/>
            <w:r w:rsidRPr="002B67FB">
              <w:rPr>
                <w:rFonts w:ascii="Times New Roman" w:eastAsia="Times New Roman" w:hAnsi="Times New Roman" w:cs="Times New Roman"/>
                <w:color w:val="000000"/>
                <w:sz w:val="24"/>
                <w:szCs w:val="24"/>
                <w:lang w:val="en-US" w:eastAsia="en-US"/>
              </w:rPr>
              <w:t xml:space="preserve"> </w:t>
            </w:r>
            <w:proofErr w:type="spellStart"/>
            <w:r w:rsidRPr="002B67FB">
              <w:rPr>
                <w:rFonts w:ascii="Times New Roman" w:eastAsia="Times New Roman" w:hAnsi="Times New Roman" w:cs="Times New Roman"/>
                <w:color w:val="000000"/>
                <w:sz w:val="24"/>
                <w:szCs w:val="24"/>
                <w:lang w:val="en-US" w:eastAsia="en-US"/>
              </w:rPr>
              <w:t>olmaması</w:t>
            </w:r>
            <w:proofErr w:type="spellEnd"/>
          </w:p>
        </w:tc>
        <w:tc>
          <w:tcPr>
            <w:tcW w:w="14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Stratejiler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proofErr w:type="spellStart"/>
            <w:r w:rsidR="008F1484">
              <w:rPr>
                <w:rFonts w:ascii="Times New Roman" w:eastAsia="Times New Roman" w:hAnsi="Times New Roman" w:cs="Times New Roman"/>
                <w:color w:val="000000"/>
                <w:sz w:val="24"/>
                <w:szCs w:val="24"/>
                <w:lang w:val="en-US" w:eastAsia="en-US"/>
              </w:rPr>
              <w:t>Öğrencilerin</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yerel</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ve</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ulusal</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yarışmalara</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katılımı</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teşvik</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edilecek</w:t>
            </w:r>
            <w:proofErr w:type="spellEnd"/>
            <w:r w:rsidR="008F1484">
              <w:rPr>
                <w:rFonts w:ascii="Times New Roman" w:eastAsia="Times New Roman" w:hAnsi="Times New Roman" w:cs="Times New Roman"/>
                <w:color w:val="000000"/>
                <w:sz w:val="24"/>
                <w:szCs w:val="24"/>
                <w:lang w:val="en-US" w:eastAsia="en-US"/>
              </w:rPr>
              <w:t>.</w:t>
            </w:r>
          </w:p>
          <w:p w:rsidR="008F1484" w:rsidRPr="002B67FB" w:rsidRDefault="008F1484" w:rsidP="002B67FB">
            <w:pPr>
              <w:rPr>
                <w:rFonts w:ascii="Times New Roman" w:eastAsia="Times New Roman" w:hAnsi="Times New Roman" w:cs="Times New Roman"/>
                <w:color w:val="000000"/>
                <w:sz w:val="24"/>
                <w:szCs w:val="24"/>
                <w:lang w:val="en-US" w:eastAsia="en-US"/>
              </w:rPr>
            </w:pPr>
            <w:proofErr w:type="spellStart"/>
            <w:r>
              <w:rPr>
                <w:rFonts w:ascii="Times New Roman" w:eastAsia="Times New Roman" w:hAnsi="Times New Roman" w:cs="Times New Roman"/>
                <w:color w:val="000000"/>
                <w:sz w:val="24"/>
                <w:szCs w:val="24"/>
                <w:lang w:val="en-US" w:eastAsia="en-US"/>
              </w:rPr>
              <w:t>Okul</w:t>
            </w:r>
            <w:proofErr w:type="spellEnd"/>
            <w:r>
              <w:rPr>
                <w:rFonts w:ascii="Times New Roman" w:eastAsia="Times New Roman" w:hAnsi="Times New Roman" w:cs="Times New Roman"/>
                <w:color w:val="000000"/>
                <w:sz w:val="24"/>
                <w:szCs w:val="24"/>
                <w:lang w:val="en-US" w:eastAsia="en-US"/>
              </w:rPr>
              <w:t xml:space="preserve"> </w:t>
            </w:r>
            <w:proofErr w:type="spellStart"/>
            <w:r>
              <w:rPr>
                <w:rFonts w:ascii="Times New Roman" w:eastAsia="Times New Roman" w:hAnsi="Times New Roman" w:cs="Times New Roman"/>
                <w:color w:val="000000"/>
                <w:sz w:val="24"/>
                <w:szCs w:val="24"/>
                <w:lang w:val="en-US" w:eastAsia="en-US"/>
              </w:rPr>
              <w:t>içi</w:t>
            </w:r>
            <w:proofErr w:type="spellEnd"/>
            <w:r>
              <w:rPr>
                <w:rFonts w:ascii="Times New Roman" w:eastAsia="Times New Roman" w:hAnsi="Times New Roman" w:cs="Times New Roman"/>
                <w:color w:val="000000"/>
                <w:sz w:val="24"/>
                <w:szCs w:val="24"/>
                <w:lang w:val="en-US" w:eastAsia="en-US"/>
              </w:rPr>
              <w:t xml:space="preserve"> </w:t>
            </w:r>
            <w:proofErr w:type="spellStart"/>
            <w:r>
              <w:rPr>
                <w:rFonts w:ascii="Times New Roman" w:eastAsia="Times New Roman" w:hAnsi="Times New Roman" w:cs="Times New Roman"/>
                <w:color w:val="000000"/>
                <w:sz w:val="24"/>
                <w:szCs w:val="24"/>
                <w:lang w:val="en-US" w:eastAsia="en-US"/>
              </w:rPr>
              <w:t>ve</w:t>
            </w:r>
            <w:proofErr w:type="spellEnd"/>
            <w:r>
              <w:rPr>
                <w:rFonts w:ascii="Times New Roman" w:eastAsia="Times New Roman" w:hAnsi="Times New Roman" w:cs="Times New Roman"/>
                <w:color w:val="000000"/>
                <w:sz w:val="24"/>
                <w:szCs w:val="24"/>
                <w:lang w:val="en-US" w:eastAsia="en-US"/>
              </w:rPr>
              <w:t xml:space="preserve"> </w:t>
            </w:r>
            <w:proofErr w:type="spellStart"/>
            <w:r>
              <w:rPr>
                <w:rFonts w:ascii="Times New Roman" w:eastAsia="Times New Roman" w:hAnsi="Times New Roman" w:cs="Times New Roman"/>
                <w:color w:val="000000"/>
                <w:sz w:val="24"/>
                <w:szCs w:val="24"/>
                <w:lang w:val="en-US" w:eastAsia="en-US"/>
              </w:rPr>
              <w:t>dışı</w:t>
            </w:r>
            <w:proofErr w:type="spellEnd"/>
            <w:r>
              <w:rPr>
                <w:rFonts w:ascii="Times New Roman" w:eastAsia="Times New Roman" w:hAnsi="Times New Roman" w:cs="Times New Roman"/>
                <w:color w:val="000000"/>
                <w:sz w:val="24"/>
                <w:szCs w:val="24"/>
                <w:lang w:val="en-US" w:eastAsia="en-US"/>
              </w:rPr>
              <w:t xml:space="preserve"> </w:t>
            </w:r>
            <w:proofErr w:type="spellStart"/>
            <w:r>
              <w:rPr>
                <w:rFonts w:ascii="Times New Roman" w:eastAsia="Times New Roman" w:hAnsi="Times New Roman" w:cs="Times New Roman"/>
                <w:color w:val="000000"/>
                <w:sz w:val="24"/>
                <w:szCs w:val="24"/>
                <w:lang w:val="en-US" w:eastAsia="en-US"/>
              </w:rPr>
              <w:t>paydaşlarla</w:t>
            </w:r>
            <w:proofErr w:type="spellEnd"/>
            <w:r>
              <w:rPr>
                <w:rFonts w:ascii="Times New Roman" w:eastAsia="Times New Roman" w:hAnsi="Times New Roman" w:cs="Times New Roman"/>
                <w:color w:val="000000"/>
                <w:sz w:val="24"/>
                <w:szCs w:val="24"/>
                <w:lang w:val="en-US" w:eastAsia="en-US"/>
              </w:rPr>
              <w:t xml:space="preserve"> </w:t>
            </w:r>
            <w:proofErr w:type="spellStart"/>
            <w:r>
              <w:rPr>
                <w:rFonts w:ascii="Times New Roman" w:eastAsia="Times New Roman" w:hAnsi="Times New Roman" w:cs="Times New Roman"/>
                <w:color w:val="000000"/>
                <w:sz w:val="24"/>
                <w:szCs w:val="24"/>
                <w:lang w:val="en-US" w:eastAsia="en-US"/>
              </w:rPr>
              <w:t>işbirliği</w:t>
            </w:r>
            <w:proofErr w:type="spellEnd"/>
            <w:r>
              <w:rPr>
                <w:rFonts w:ascii="Times New Roman" w:eastAsia="Times New Roman" w:hAnsi="Times New Roman" w:cs="Times New Roman"/>
                <w:color w:val="000000"/>
                <w:sz w:val="24"/>
                <w:szCs w:val="24"/>
                <w:lang w:val="en-US" w:eastAsia="en-US"/>
              </w:rPr>
              <w:t xml:space="preserve"> </w:t>
            </w:r>
            <w:proofErr w:type="spellStart"/>
            <w:r>
              <w:rPr>
                <w:rFonts w:ascii="Times New Roman" w:eastAsia="Times New Roman" w:hAnsi="Times New Roman" w:cs="Times New Roman"/>
                <w:color w:val="000000"/>
                <w:sz w:val="24"/>
                <w:szCs w:val="24"/>
                <w:lang w:val="en-US" w:eastAsia="en-US"/>
              </w:rPr>
              <w:t>yapılacak</w:t>
            </w:r>
            <w:proofErr w:type="spellEnd"/>
            <w:r>
              <w:rPr>
                <w:rFonts w:ascii="Times New Roman" w:eastAsia="Times New Roman" w:hAnsi="Times New Roman" w:cs="Times New Roman"/>
                <w:color w:val="000000"/>
                <w:sz w:val="24"/>
                <w:szCs w:val="24"/>
                <w:lang w:val="en-US" w:eastAsia="en-US"/>
              </w:rPr>
              <w:t>.</w:t>
            </w:r>
          </w:p>
        </w:tc>
        <w:tc>
          <w:tcPr>
            <w:tcW w:w="14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Maliyet</w:t>
            </w:r>
            <w:proofErr w:type="spellEnd"/>
            <w:r w:rsidRPr="002B67FB">
              <w:rPr>
                <w:rFonts w:ascii="Times New Roman" w:eastAsia="Times New Roman" w:hAnsi="Times New Roman" w:cs="Times New Roman"/>
                <w:b/>
                <w:bCs/>
                <w:color w:val="FFFFFF" w:themeColor="background1"/>
                <w:sz w:val="24"/>
                <w:szCs w:val="24"/>
                <w:lang w:val="en-US" w:eastAsia="en-US"/>
              </w:rPr>
              <w:t xml:space="preserve"> </w:t>
            </w:r>
            <w:proofErr w:type="spellStart"/>
            <w:r w:rsidRPr="002B67FB">
              <w:rPr>
                <w:rFonts w:ascii="Times New Roman" w:eastAsia="Times New Roman" w:hAnsi="Times New Roman" w:cs="Times New Roman"/>
                <w:b/>
                <w:bCs/>
                <w:color w:val="FFFFFF" w:themeColor="background1"/>
                <w:sz w:val="24"/>
                <w:szCs w:val="24"/>
                <w:lang w:val="en-US" w:eastAsia="en-US"/>
              </w:rPr>
              <w:t>Tahmini</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2B67FB" w:rsidRDefault="001410FA" w:rsidP="002B67FB">
            <w:pPr>
              <w:jc w:val="both"/>
              <w:rPr>
                <w:rFonts w:ascii="Times New Roman" w:hAnsi="Times New Roman" w:cs="Times New Roman"/>
                <w:color w:val="000000" w:themeColor="text1"/>
                <w:sz w:val="24"/>
                <w:szCs w:val="24"/>
                <w:lang w:val="en-US" w:eastAsia="en-US"/>
              </w:rPr>
            </w:pPr>
            <w:r w:rsidRPr="002B67FB">
              <w:rPr>
                <w:rFonts w:ascii="Times New Roman" w:hAnsi="Times New Roman" w:cs="Times New Roman"/>
                <w:color w:val="000000" w:themeColor="text1"/>
                <w:sz w:val="24"/>
                <w:szCs w:val="24"/>
                <w:lang w:val="en-US" w:eastAsia="en-US"/>
              </w:rPr>
              <w:t>10000</w:t>
            </w:r>
          </w:p>
        </w:tc>
        <w:tc>
          <w:tcPr>
            <w:tcW w:w="146" w:type="dxa"/>
            <w:tcBorders>
              <w:top w:val="nil"/>
              <w:left w:val="nil"/>
              <w:bottom w:val="nil"/>
              <w:right w:val="nil"/>
            </w:tcBorders>
            <w:vAlign w:val="center"/>
            <w:hideMark/>
          </w:tcPr>
          <w:p w:rsidR="00B451BA" w:rsidRPr="002B67FB" w:rsidRDefault="00B451BA" w:rsidP="002B67FB">
            <w:pPr>
              <w:rPr>
                <w:rFonts w:ascii="Times New Roman" w:hAnsi="Times New Roman" w:cs="Times New Roman"/>
                <w:color w:val="000000" w:themeColor="text1"/>
                <w:sz w:val="24"/>
                <w:szCs w:val="24"/>
                <w:lang w:val="en-US" w:eastAsia="en-US"/>
              </w:rPr>
            </w:pPr>
          </w:p>
        </w:tc>
      </w:tr>
      <w:tr w:rsidR="00B451BA" w:rsidRPr="002B67FB"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Tespitler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proofErr w:type="spellStart"/>
            <w:r w:rsidR="008F1484">
              <w:rPr>
                <w:rFonts w:ascii="Times New Roman" w:eastAsia="Times New Roman" w:hAnsi="Times New Roman" w:cs="Times New Roman"/>
                <w:color w:val="000000"/>
                <w:sz w:val="24"/>
                <w:szCs w:val="24"/>
                <w:lang w:val="en-US" w:eastAsia="en-US"/>
              </w:rPr>
              <w:t>Yerel</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imkanların</w:t>
            </w:r>
            <w:proofErr w:type="spellEnd"/>
            <w:r w:rsidR="008F1484">
              <w:rPr>
                <w:rFonts w:ascii="Times New Roman" w:eastAsia="Times New Roman" w:hAnsi="Times New Roman" w:cs="Times New Roman"/>
                <w:color w:val="000000"/>
                <w:sz w:val="24"/>
                <w:szCs w:val="24"/>
                <w:lang w:val="en-US" w:eastAsia="en-US"/>
              </w:rPr>
              <w:t xml:space="preserve"> </w:t>
            </w:r>
            <w:proofErr w:type="spellStart"/>
            <w:r w:rsidR="008F1484">
              <w:rPr>
                <w:rFonts w:ascii="Times New Roman" w:eastAsia="Times New Roman" w:hAnsi="Times New Roman" w:cs="Times New Roman"/>
                <w:color w:val="000000"/>
                <w:sz w:val="24"/>
                <w:szCs w:val="24"/>
                <w:lang w:val="en-US" w:eastAsia="en-US"/>
              </w:rPr>
              <w:t>düşüklüğü</w:t>
            </w:r>
            <w:proofErr w:type="spellEnd"/>
            <w:r w:rsidR="008F1484">
              <w:rPr>
                <w:rFonts w:ascii="Times New Roman" w:eastAsia="Times New Roman" w:hAnsi="Times New Roman" w:cs="Times New Roman"/>
                <w:color w:val="000000"/>
                <w:sz w:val="24"/>
                <w:szCs w:val="24"/>
                <w:lang w:val="en-US" w:eastAsia="en-US"/>
              </w:rPr>
              <w:t>.</w:t>
            </w:r>
          </w:p>
        </w:tc>
        <w:tc>
          <w:tcPr>
            <w:tcW w:w="14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r w:rsidR="00B451BA" w:rsidRPr="002B67FB"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2B67FB" w:rsidRDefault="00B451BA" w:rsidP="002B67FB">
            <w:pPr>
              <w:rPr>
                <w:rFonts w:ascii="Times New Roman" w:eastAsia="Times New Roman" w:hAnsi="Times New Roman" w:cs="Times New Roman"/>
                <w:b/>
                <w:bCs/>
                <w:color w:val="FFFFFF" w:themeColor="background1"/>
                <w:sz w:val="24"/>
                <w:szCs w:val="24"/>
                <w:lang w:val="en-US" w:eastAsia="en-US"/>
              </w:rPr>
            </w:pPr>
            <w:proofErr w:type="spellStart"/>
            <w:r w:rsidRPr="002B67FB">
              <w:rPr>
                <w:rFonts w:ascii="Times New Roman" w:eastAsia="Times New Roman" w:hAnsi="Times New Roman" w:cs="Times New Roman"/>
                <w:b/>
                <w:bCs/>
                <w:color w:val="FFFFFF" w:themeColor="background1"/>
                <w:sz w:val="24"/>
                <w:szCs w:val="24"/>
                <w:lang w:val="en-US" w:eastAsia="en-US"/>
              </w:rPr>
              <w:t>İhtiyaçlar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2B67FB" w:rsidRDefault="00B451BA" w:rsidP="002B67FB">
            <w:pPr>
              <w:jc w:val="both"/>
              <w:rPr>
                <w:rFonts w:ascii="Times New Roman" w:eastAsia="Times New Roman" w:hAnsi="Times New Roman" w:cs="Times New Roman"/>
                <w:color w:val="000000"/>
                <w:sz w:val="24"/>
                <w:szCs w:val="24"/>
                <w:lang w:val="en-US" w:eastAsia="en-US"/>
              </w:rPr>
            </w:pPr>
            <w:r w:rsidRPr="002B67FB">
              <w:rPr>
                <w:rFonts w:ascii="Times New Roman" w:eastAsia="Times New Roman" w:hAnsi="Times New Roman" w:cs="Times New Roman"/>
                <w:color w:val="000000"/>
                <w:sz w:val="24"/>
                <w:szCs w:val="24"/>
                <w:lang w:val="en-US" w:eastAsia="en-US"/>
              </w:rPr>
              <w:t> </w:t>
            </w:r>
            <w:r w:rsidR="00060E09" w:rsidRPr="002B67FB">
              <w:rPr>
                <w:rFonts w:ascii="Times New Roman" w:eastAsia="Times New Roman" w:hAnsi="Times New Roman" w:cs="Times New Roman"/>
                <w:color w:val="000000"/>
                <w:sz w:val="24"/>
                <w:szCs w:val="24"/>
                <w:lang w:val="en-US" w:eastAsia="en-US"/>
              </w:rPr>
              <w:t xml:space="preserve">AB </w:t>
            </w:r>
            <w:proofErr w:type="spellStart"/>
            <w:r w:rsidR="00060E09" w:rsidRPr="002B67FB">
              <w:rPr>
                <w:rFonts w:ascii="Times New Roman" w:eastAsia="Times New Roman" w:hAnsi="Times New Roman" w:cs="Times New Roman"/>
                <w:color w:val="000000"/>
                <w:sz w:val="24"/>
                <w:szCs w:val="24"/>
                <w:lang w:val="en-US" w:eastAsia="en-US"/>
              </w:rPr>
              <w:t>ve</w:t>
            </w:r>
            <w:proofErr w:type="spellEnd"/>
            <w:r w:rsidR="00060E09" w:rsidRPr="002B67FB">
              <w:rPr>
                <w:rFonts w:ascii="Times New Roman" w:eastAsia="Times New Roman" w:hAnsi="Times New Roman" w:cs="Times New Roman"/>
                <w:color w:val="000000"/>
                <w:sz w:val="24"/>
                <w:szCs w:val="24"/>
                <w:lang w:val="en-US" w:eastAsia="en-US"/>
              </w:rPr>
              <w:t xml:space="preserve"> TÜBİTAK </w:t>
            </w:r>
            <w:proofErr w:type="spellStart"/>
            <w:r w:rsidR="00060E09" w:rsidRPr="002B67FB">
              <w:rPr>
                <w:rFonts w:ascii="Times New Roman" w:eastAsia="Times New Roman" w:hAnsi="Times New Roman" w:cs="Times New Roman"/>
                <w:color w:val="000000"/>
                <w:sz w:val="24"/>
                <w:szCs w:val="24"/>
                <w:lang w:val="en-US" w:eastAsia="en-US"/>
              </w:rPr>
              <w:t>fonları</w:t>
            </w:r>
            <w:proofErr w:type="spellEnd"/>
            <w:r w:rsidR="00060E09" w:rsidRPr="002B67FB">
              <w:rPr>
                <w:rFonts w:ascii="Times New Roman" w:eastAsia="Times New Roman" w:hAnsi="Times New Roman" w:cs="Times New Roman"/>
                <w:color w:val="000000"/>
                <w:sz w:val="24"/>
                <w:szCs w:val="24"/>
                <w:lang w:val="en-US" w:eastAsia="en-US"/>
              </w:rPr>
              <w:t xml:space="preserve">, </w:t>
            </w:r>
          </w:p>
        </w:tc>
        <w:tc>
          <w:tcPr>
            <w:tcW w:w="146" w:type="dxa"/>
            <w:tcBorders>
              <w:top w:val="nil"/>
              <w:left w:val="nil"/>
              <w:bottom w:val="nil"/>
              <w:right w:val="nil"/>
            </w:tcBorders>
            <w:vAlign w:val="center"/>
            <w:hideMark/>
          </w:tcPr>
          <w:p w:rsidR="00B451BA" w:rsidRPr="002B67FB" w:rsidRDefault="00B451BA" w:rsidP="002B67FB">
            <w:pPr>
              <w:rPr>
                <w:rFonts w:ascii="Times New Roman" w:eastAsia="Times New Roman" w:hAnsi="Times New Roman" w:cs="Times New Roman"/>
                <w:color w:val="000000"/>
                <w:sz w:val="24"/>
                <w:szCs w:val="24"/>
                <w:lang w:val="en-US" w:eastAsia="en-US"/>
              </w:rPr>
            </w:pPr>
          </w:p>
        </w:tc>
      </w:tr>
    </w:tbl>
    <w:p w:rsidR="00B451BA" w:rsidRPr="002B67FB" w:rsidRDefault="00B451BA" w:rsidP="002B67FB">
      <w:pPr>
        <w:rPr>
          <w:rFonts w:ascii="Times New Roman" w:hAnsi="Times New Roman" w:cs="Times New Roman"/>
          <w:sz w:val="24"/>
          <w:szCs w:val="24"/>
        </w:rPr>
      </w:pPr>
    </w:p>
    <w:p w:rsidR="00B451BA" w:rsidRPr="002B67FB" w:rsidRDefault="00B451BA" w:rsidP="002B67FB">
      <w:pPr>
        <w:rPr>
          <w:rFonts w:ascii="Times New Roman" w:hAnsi="Times New Roman" w:cs="Times New Roman"/>
          <w:sz w:val="24"/>
          <w:szCs w:val="24"/>
        </w:rPr>
      </w:pPr>
    </w:p>
    <w:p w:rsidR="0070486D" w:rsidRDefault="0070486D"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Pr="002B67FB" w:rsidRDefault="00BA1AC7" w:rsidP="002B67FB">
      <w:pPr>
        <w:rPr>
          <w:rFonts w:ascii="Times New Roman" w:hAnsi="Times New Roman" w:cs="Times New Roman"/>
          <w:sz w:val="24"/>
          <w:szCs w:val="24"/>
        </w:rPr>
      </w:pPr>
    </w:p>
    <w:p w:rsidR="00B451BA" w:rsidRPr="002B67FB" w:rsidRDefault="00B451BA" w:rsidP="002B67FB">
      <w:pPr>
        <w:rPr>
          <w:rFonts w:ascii="Times New Roman" w:hAnsi="Times New Roman" w:cs="Times New Roman"/>
          <w:sz w:val="24"/>
          <w:szCs w:val="24"/>
        </w:rPr>
      </w:pPr>
    </w:p>
    <w:tbl>
      <w:tblPr>
        <w:tblW w:w="8789" w:type="dxa"/>
        <w:tblCellMar>
          <w:left w:w="70" w:type="dxa"/>
          <w:right w:w="70" w:type="dxa"/>
        </w:tblCellMar>
        <w:tblLook w:val="04A0"/>
      </w:tblPr>
      <w:tblGrid>
        <w:gridCol w:w="1480"/>
        <w:gridCol w:w="221"/>
        <w:gridCol w:w="3828"/>
        <w:gridCol w:w="960"/>
        <w:gridCol w:w="960"/>
        <w:gridCol w:w="1198"/>
        <w:gridCol w:w="142"/>
      </w:tblGrid>
      <w:tr w:rsidR="0070486D" w:rsidRPr="002B67F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lastRenderedPageBreak/>
              <w:t>Amaç 2 (A2)</w:t>
            </w:r>
          </w:p>
        </w:tc>
        <w:tc>
          <w:tcPr>
            <w:tcW w:w="6946" w:type="dxa"/>
            <w:gridSpan w:val="4"/>
            <w:tcBorders>
              <w:top w:val="nil"/>
              <w:left w:val="nil"/>
              <w:bottom w:val="nil"/>
              <w:right w:val="nil"/>
            </w:tcBorders>
            <w:shd w:val="clear" w:color="auto" w:fill="auto"/>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Hedef 2.2 (H2.2)</w:t>
            </w:r>
          </w:p>
        </w:tc>
        <w:tc>
          <w:tcPr>
            <w:tcW w:w="6946" w:type="dxa"/>
            <w:gridSpan w:val="4"/>
            <w:tcBorders>
              <w:top w:val="nil"/>
              <w:left w:val="nil"/>
              <w:bottom w:val="nil"/>
              <w:right w:val="nil"/>
            </w:tcBorders>
            <w:shd w:val="clear" w:color="000000" w:fill="FFFFFF"/>
            <w:vAlign w:val="center"/>
            <w:hideMark/>
          </w:tcPr>
          <w:p w:rsidR="0070486D" w:rsidRPr="00BA1AC7" w:rsidRDefault="0070486D" w:rsidP="002B67FB">
            <w:pPr>
              <w:jc w:val="both"/>
              <w:rPr>
                <w:rFonts w:ascii="Times New Roman" w:eastAsia="Times New Roman" w:hAnsi="Times New Roman" w:cs="Times New Roman"/>
                <w:sz w:val="24"/>
                <w:szCs w:val="24"/>
              </w:rPr>
            </w:pPr>
            <w:r w:rsidRPr="00BA1AC7">
              <w:rPr>
                <w:rFonts w:ascii="Times New Roman" w:eastAsia="Times New Roman" w:hAnsi="Times New Roman" w:cs="Times New Roman"/>
                <w:sz w:val="24"/>
                <w:szCs w:val="24"/>
              </w:rPr>
              <w:t xml:space="preserve">EBA </w:t>
            </w:r>
            <w:r w:rsidR="009F1C23" w:rsidRPr="00BA1AC7">
              <w:rPr>
                <w:rFonts w:ascii="Times New Roman" w:eastAsia="Times New Roman" w:hAnsi="Times New Roman" w:cs="Times New Roman"/>
                <w:sz w:val="24"/>
                <w:szCs w:val="24"/>
              </w:rPr>
              <w:t>kullanan öğrenci</w:t>
            </w:r>
            <w:r w:rsidR="00060E09" w:rsidRPr="00BA1AC7">
              <w:rPr>
                <w:rFonts w:ascii="Times New Roman" w:eastAsia="Times New Roman" w:hAnsi="Times New Roman" w:cs="Times New Roman"/>
                <w:sz w:val="24"/>
                <w:szCs w:val="24"/>
              </w:rPr>
              <w:t xml:space="preserve"> oranlarını %90'a</w:t>
            </w:r>
            <w:r w:rsidRPr="00BA1AC7">
              <w:rPr>
                <w:rFonts w:ascii="Times New Roman" w:eastAsia="Times New Roman" w:hAnsi="Times New Roman" w:cs="Times New Roman"/>
                <w:sz w:val="24"/>
                <w:szCs w:val="24"/>
              </w:rPr>
              <w:t xml:space="preserve">, EBA </w:t>
            </w:r>
            <w:r w:rsidR="009F1C23" w:rsidRPr="00BA1AC7">
              <w:rPr>
                <w:rFonts w:ascii="Times New Roman" w:eastAsia="Times New Roman" w:hAnsi="Times New Roman" w:cs="Times New Roman"/>
                <w:sz w:val="24"/>
                <w:szCs w:val="24"/>
              </w:rPr>
              <w:t>kullanan öğretmen</w:t>
            </w:r>
            <w:r w:rsidR="00060E09" w:rsidRPr="00BA1AC7">
              <w:rPr>
                <w:rFonts w:ascii="Times New Roman" w:eastAsia="Times New Roman" w:hAnsi="Times New Roman" w:cs="Times New Roman"/>
                <w:sz w:val="24"/>
                <w:szCs w:val="24"/>
              </w:rPr>
              <w:t xml:space="preserve"> oranlarını %100</w:t>
            </w:r>
            <w:r w:rsidRPr="00BA1AC7">
              <w:rPr>
                <w:rFonts w:ascii="Times New Roman" w:eastAsia="Times New Roman" w:hAnsi="Times New Roman" w:cs="Times New Roman"/>
                <w:sz w:val="24"/>
                <w:szCs w:val="24"/>
              </w:rPr>
              <w:t>'e çıkarmak</w:t>
            </w:r>
          </w:p>
        </w:tc>
      </w:tr>
      <w:tr w:rsidR="0070486D" w:rsidRPr="002B67F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1340" w:type="dxa"/>
            <w:gridSpan w:val="2"/>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r>
      <w:tr w:rsidR="0070486D" w:rsidRPr="002B67FB"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İLİŞKİN GÖSTERGELER</w:t>
            </w:r>
          </w:p>
        </w:tc>
      </w:tr>
      <w:tr w:rsidR="0070486D" w:rsidRPr="002B67FB"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Sorumlu Birim</w:t>
            </w:r>
          </w:p>
        </w:tc>
      </w:tr>
      <w:tr w:rsidR="000726D8" w:rsidRPr="002B67FB" w:rsidTr="001410F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6D8" w:rsidRPr="002B67FB" w:rsidRDefault="000726D8"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13</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0726D8" w:rsidRPr="002B67FB" w:rsidTr="001410F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6D8" w:rsidRPr="002B67FB" w:rsidRDefault="000726D8"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0726D8" w:rsidRPr="002B67FB" w:rsidTr="001410F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6D8" w:rsidRPr="002B67FB" w:rsidRDefault="000726D8"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90</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bl>
    <w:p w:rsidR="0070486D" w:rsidRPr="002B67FB" w:rsidRDefault="0070486D"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p w:rsidR="000726D8" w:rsidRPr="002B67FB" w:rsidRDefault="000726D8" w:rsidP="002B67FB">
      <w:pPr>
        <w:rPr>
          <w:rFonts w:ascii="Times New Roman" w:hAnsi="Times New Roman" w:cs="Times New Roman"/>
          <w:sz w:val="24"/>
          <w:szCs w:val="24"/>
        </w:rPr>
      </w:pPr>
    </w:p>
    <w:p w:rsidR="000726D8" w:rsidRPr="002B67FB" w:rsidRDefault="000726D8" w:rsidP="002B67FB">
      <w:pPr>
        <w:rPr>
          <w:rFonts w:ascii="Times New Roman" w:hAnsi="Times New Roman" w:cs="Times New Roman"/>
          <w:sz w:val="24"/>
          <w:szCs w:val="24"/>
        </w:rPr>
      </w:pPr>
    </w:p>
    <w:tbl>
      <w:tblPr>
        <w:tblW w:w="8605" w:type="dxa"/>
        <w:tblInd w:w="-5" w:type="dxa"/>
        <w:tblCellMar>
          <w:left w:w="70" w:type="dxa"/>
          <w:right w:w="70" w:type="dxa"/>
        </w:tblCellMar>
        <w:tblLook w:val="04A0"/>
      </w:tblPr>
      <w:tblGrid>
        <w:gridCol w:w="1406"/>
        <w:gridCol w:w="860"/>
        <w:gridCol w:w="1367"/>
        <w:gridCol w:w="620"/>
        <w:gridCol w:w="620"/>
        <w:gridCol w:w="620"/>
        <w:gridCol w:w="620"/>
        <w:gridCol w:w="620"/>
        <w:gridCol w:w="820"/>
        <w:gridCol w:w="1300"/>
      </w:tblGrid>
      <w:tr w:rsidR="0070486D" w:rsidRPr="002B67FB"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0726D8">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A1AC7" w:rsidRDefault="009F1C23" w:rsidP="002B67FB">
            <w:pPr>
              <w:spacing w:line="480" w:lineRule="auto"/>
              <w:jc w:val="both"/>
              <w:rPr>
                <w:rFonts w:ascii="Times New Roman" w:eastAsia="Times New Roman" w:hAnsi="Times New Roman" w:cs="Times New Roman"/>
                <w:sz w:val="24"/>
                <w:szCs w:val="24"/>
              </w:rPr>
            </w:pPr>
            <w:r w:rsidRPr="00BA1AC7">
              <w:rPr>
                <w:rFonts w:ascii="Times New Roman" w:eastAsia="Times New Roman" w:hAnsi="Times New Roman" w:cs="Times New Roman"/>
                <w:sz w:val="24"/>
                <w:szCs w:val="24"/>
              </w:rPr>
              <w:t>EBA kul</w:t>
            </w:r>
            <w:r w:rsidR="000726D8" w:rsidRPr="00BA1AC7">
              <w:rPr>
                <w:rFonts w:ascii="Times New Roman" w:eastAsia="Times New Roman" w:hAnsi="Times New Roman" w:cs="Times New Roman"/>
                <w:sz w:val="24"/>
                <w:szCs w:val="24"/>
              </w:rPr>
              <w:t>lanan öğrenci oranlarını %90'a</w:t>
            </w:r>
            <w:r w:rsidRPr="00BA1AC7">
              <w:rPr>
                <w:rFonts w:ascii="Times New Roman" w:eastAsia="Times New Roman" w:hAnsi="Times New Roman" w:cs="Times New Roman"/>
                <w:sz w:val="24"/>
                <w:szCs w:val="24"/>
              </w:rPr>
              <w:t>, EBA kullanan öğre</w:t>
            </w:r>
            <w:r w:rsidR="000726D8" w:rsidRPr="00BA1AC7">
              <w:rPr>
                <w:rFonts w:ascii="Times New Roman" w:eastAsia="Times New Roman" w:hAnsi="Times New Roman" w:cs="Times New Roman"/>
                <w:sz w:val="24"/>
                <w:szCs w:val="24"/>
              </w:rPr>
              <w:t>tmen oranlarını %100'</w:t>
            </w:r>
            <w:r w:rsidRPr="00BA1AC7">
              <w:rPr>
                <w:rFonts w:ascii="Times New Roman" w:eastAsia="Times New Roman" w:hAnsi="Times New Roman" w:cs="Times New Roman"/>
                <w:sz w:val="24"/>
                <w:szCs w:val="24"/>
              </w:rPr>
              <w:t>e çıkarmak</w:t>
            </w:r>
          </w:p>
        </w:tc>
      </w:tr>
      <w:tr w:rsidR="0070486D" w:rsidRPr="002B67FB" w:rsidTr="003F30CB">
        <w:trPr>
          <w:trHeight w:val="300"/>
        </w:trPr>
        <w:tc>
          <w:tcPr>
            <w:tcW w:w="17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Performans Göstergeleri</w:t>
            </w:r>
          </w:p>
        </w:tc>
        <w:tc>
          <w:tcPr>
            <w:tcW w:w="9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2022</w:t>
            </w:r>
          </w:p>
        </w:tc>
        <w:tc>
          <w:tcPr>
            <w:tcW w:w="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2023</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İzleme Sıklığı</w:t>
            </w:r>
          </w:p>
        </w:tc>
        <w:tc>
          <w:tcPr>
            <w:tcW w:w="10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Raporlama Sıklığı</w:t>
            </w:r>
          </w:p>
        </w:tc>
      </w:tr>
      <w:tr w:rsidR="0070486D" w:rsidRPr="002B67FB" w:rsidTr="003F30CB">
        <w:trPr>
          <w:trHeight w:val="450"/>
        </w:trPr>
        <w:tc>
          <w:tcPr>
            <w:tcW w:w="17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
        </w:tc>
        <w:tc>
          <w:tcPr>
            <w:tcW w:w="98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0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r>
      <w:tr w:rsidR="000726D8" w:rsidRPr="002B67FB" w:rsidTr="001410FA">
        <w:trPr>
          <w:trHeight w:val="300"/>
        </w:trPr>
        <w:tc>
          <w:tcPr>
            <w:tcW w:w="1709" w:type="dxa"/>
            <w:tcBorders>
              <w:top w:val="nil"/>
              <w:left w:val="single" w:sz="4" w:space="0" w:color="auto"/>
              <w:bottom w:val="single" w:sz="4" w:space="0" w:color="auto"/>
              <w:right w:val="single" w:sz="4" w:space="0" w:color="auto"/>
            </w:tcBorders>
            <w:shd w:val="clear" w:color="auto" w:fill="8064A2" w:themeFill="accent4"/>
            <w:vAlign w:val="center"/>
            <w:hideMark/>
          </w:tcPr>
          <w:p w:rsidR="000726D8" w:rsidRPr="002B67FB" w:rsidRDefault="000726D8"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2.2.1</w:t>
            </w:r>
          </w:p>
        </w:tc>
        <w:tc>
          <w:tcPr>
            <w:tcW w:w="985"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30</w:t>
            </w:r>
          </w:p>
        </w:tc>
        <w:tc>
          <w:tcPr>
            <w:tcW w:w="960" w:type="dxa"/>
            <w:tcBorders>
              <w:top w:val="nil"/>
              <w:left w:val="nil"/>
              <w:bottom w:val="single" w:sz="4" w:space="0" w:color="auto"/>
              <w:right w:val="single" w:sz="4" w:space="0" w:color="auto"/>
            </w:tcBorders>
            <w:shd w:val="clear" w:color="000000" w:fill="FFFFFF"/>
            <w:vAlign w:val="bottom"/>
            <w:hideMark/>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2</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246687">
              <w:rPr>
                <w:rFonts w:ascii="Times New Roman" w:eastAsia="Times New Roman" w:hAnsi="Times New Roman" w:cs="Times New Roman"/>
                <w:color w:val="000000"/>
                <w:sz w:val="24"/>
                <w:szCs w:val="24"/>
              </w:rPr>
              <w:t>2</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60" w:type="dxa"/>
            <w:tcBorders>
              <w:top w:val="nil"/>
              <w:left w:val="nil"/>
              <w:bottom w:val="single" w:sz="4" w:space="0" w:color="auto"/>
              <w:right w:val="single" w:sz="4" w:space="0" w:color="auto"/>
            </w:tcBorders>
            <w:shd w:val="clear" w:color="000000" w:fill="FFFFFF"/>
            <w:vAlign w:val="bottom"/>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047"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0726D8" w:rsidRPr="002B67FB" w:rsidTr="001410FA">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0726D8" w:rsidRPr="002B67FB" w:rsidRDefault="000726D8"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2.2.2</w:t>
            </w:r>
          </w:p>
        </w:tc>
        <w:tc>
          <w:tcPr>
            <w:tcW w:w="973"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35</w:t>
            </w:r>
          </w:p>
        </w:tc>
        <w:tc>
          <w:tcPr>
            <w:tcW w:w="960" w:type="dxa"/>
            <w:tcBorders>
              <w:top w:val="nil"/>
              <w:left w:val="nil"/>
              <w:bottom w:val="single" w:sz="4" w:space="0" w:color="auto"/>
              <w:right w:val="single" w:sz="4" w:space="0" w:color="auto"/>
            </w:tcBorders>
            <w:shd w:val="clear" w:color="000000" w:fill="FFFFFF"/>
            <w:vAlign w:val="bottom"/>
            <w:hideMark/>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246687">
              <w:rPr>
                <w:rFonts w:ascii="Times New Roman" w:eastAsia="Times New Roman" w:hAnsi="Times New Roman" w:cs="Times New Roman"/>
                <w:color w:val="000000"/>
                <w:sz w:val="24"/>
                <w:szCs w:val="24"/>
              </w:rPr>
              <w:t>50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750" w:type="dxa"/>
            <w:tcBorders>
              <w:top w:val="nil"/>
              <w:left w:val="nil"/>
              <w:bottom w:val="single" w:sz="4" w:space="0" w:color="auto"/>
              <w:right w:val="single" w:sz="4" w:space="0" w:color="auto"/>
            </w:tcBorders>
            <w:shd w:val="clear" w:color="000000" w:fill="FFFFFF"/>
            <w:vAlign w:val="bottom"/>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w:t>
            </w:r>
          </w:p>
        </w:tc>
        <w:tc>
          <w:tcPr>
            <w:tcW w:w="948"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07"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0726D8" w:rsidRPr="002B67FB" w:rsidTr="001410FA">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0726D8" w:rsidRPr="002B67FB" w:rsidRDefault="000726D8"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2.2.3</w:t>
            </w:r>
          </w:p>
        </w:tc>
        <w:tc>
          <w:tcPr>
            <w:tcW w:w="973"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35</w:t>
            </w:r>
          </w:p>
        </w:tc>
        <w:tc>
          <w:tcPr>
            <w:tcW w:w="960" w:type="dxa"/>
            <w:tcBorders>
              <w:top w:val="nil"/>
              <w:left w:val="nil"/>
              <w:bottom w:val="single" w:sz="4" w:space="0" w:color="auto"/>
              <w:right w:val="single" w:sz="4" w:space="0" w:color="auto"/>
            </w:tcBorders>
            <w:shd w:val="clear" w:color="000000" w:fill="FFFFFF"/>
            <w:vAlign w:val="bottom"/>
            <w:hideMark/>
          </w:tcPr>
          <w:p w:rsidR="000726D8"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246687">
              <w:rPr>
                <w:rFonts w:ascii="Times New Roman" w:eastAsia="Times New Roman" w:hAnsi="Times New Roman" w:cs="Times New Roman"/>
                <w:color w:val="000000"/>
                <w:sz w:val="24"/>
                <w:szCs w:val="24"/>
              </w:rPr>
              <w:t>10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546" w:type="dxa"/>
            <w:tcBorders>
              <w:top w:val="nil"/>
              <w:left w:val="nil"/>
              <w:bottom w:val="single" w:sz="4" w:space="0" w:color="auto"/>
              <w:right w:val="single" w:sz="4" w:space="0" w:color="auto"/>
            </w:tcBorders>
            <w:shd w:val="clear" w:color="000000" w:fill="FFFFFF"/>
            <w:vAlign w:val="center"/>
            <w:hideMark/>
          </w:tcPr>
          <w:p w:rsidR="000726D8" w:rsidRPr="002B67FB" w:rsidRDefault="00246687"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750" w:type="dxa"/>
            <w:tcBorders>
              <w:top w:val="nil"/>
              <w:left w:val="nil"/>
              <w:bottom w:val="single" w:sz="4" w:space="0" w:color="auto"/>
              <w:right w:val="single" w:sz="4" w:space="0" w:color="auto"/>
            </w:tcBorders>
            <w:shd w:val="clear" w:color="000000" w:fill="FFFFFF"/>
            <w:vAlign w:val="bottom"/>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90</w:t>
            </w:r>
          </w:p>
        </w:tc>
        <w:tc>
          <w:tcPr>
            <w:tcW w:w="948"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07" w:type="dxa"/>
            <w:tcBorders>
              <w:top w:val="nil"/>
              <w:left w:val="nil"/>
              <w:bottom w:val="single" w:sz="4" w:space="0" w:color="auto"/>
              <w:right w:val="single" w:sz="4" w:space="0" w:color="auto"/>
            </w:tcBorders>
            <w:shd w:val="clear" w:color="000000" w:fill="FFFFFF"/>
            <w:vAlign w:val="center"/>
            <w:hideMark/>
          </w:tcPr>
          <w:p w:rsidR="000726D8"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0726D8">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roofErr w:type="spellStart"/>
            <w:r w:rsidRPr="002B67FB">
              <w:rPr>
                <w:rFonts w:ascii="Times New Roman" w:eastAsia="Times New Roman" w:hAnsi="Times New Roman" w:cs="Times New Roman"/>
                <w:b/>
                <w:bCs/>
                <w:color w:val="FFFFFF" w:themeColor="background1"/>
                <w:sz w:val="24"/>
                <w:szCs w:val="24"/>
              </w:rPr>
              <w:t>İşb</w:t>
            </w:r>
            <w:proofErr w:type="spellEnd"/>
            <w:r w:rsidRPr="002B67FB">
              <w:rPr>
                <w:rFonts w:ascii="Times New Roman" w:eastAsia="Times New Roman" w:hAnsi="Times New Roman" w:cs="Times New Roman"/>
                <w:b/>
                <w:bCs/>
                <w:color w:val="FFFFFF" w:themeColor="background1"/>
                <w:sz w:val="24"/>
                <w:szCs w:val="24"/>
              </w:rPr>
              <w:t>. Yap. Birim(</w:t>
            </w:r>
            <w:proofErr w:type="spellStart"/>
            <w:r w:rsidRPr="002B67FB">
              <w:rPr>
                <w:rFonts w:ascii="Times New Roman" w:eastAsia="Times New Roman" w:hAnsi="Times New Roman" w:cs="Times New Roman"/>
                <w:b/>
                <w:bCs/>
                <w:color w:val="FFFFFF" w:themeColor="background1"/>
                <w:sz w:val="24"/>
                <w:szCs w:val="24"/>
              </w:rPr>
              <w:t>ler</w:t>
            </w:r>
            <w:proofErr w:type="spellEnd"/>
            <w:r w:rsidRPr="002B67FB">
              <w:rPr>
                <w:rFonts w:ascii="Times New Roman" w:eastAsia="Times New Roman" w:hAnsi="Times New Roman" w:cs="Times New Roman"/>
                <w:b/>
                <w:bCs/>
                <w:color w:val="FFFFFF" w:themeColor="background1"/>
                <w:sz w:val="24"/>
                <w:szCs w:val="24"/>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B737BD" w:rsidP="00B73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 Öğretmen, MEM</w:t>
            </w:r>
          </w:p>
        </w:tc>
      </w:tr>
      <w:tr w:rsidR="0070486D" w:rsidRPr="002B67F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Her öğrencinin evinde internet altyapısı olmaması</w:t>
            </w:r>
          </w:p>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Teknolojinin kullanımı konusunda bilgi düzeyinin düşük olması</w:t>
            </w:r>
          </w:p>
        </w:tc>
      </w:tr>
      <w:tr w:rsidR="0070486D" w:rsidRPr="002B67F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B737BD">
              <w:rPr>
                <w:rFonts w:ascii="Times New Roman" w:eastAsia="Times New Roman" w:hAnsi="Times New Roman" w:cs="Times New Roman"/>
                <w:color w:val="000000"/>
                <w:sz w:val="24"/>
                <w:szCs w:val="24"/>
              </w:rPr>
              <w:t xml:space="preserve">Okulda </w:t>
            </w:r>
            <w:proofErr w:type="spellStart"/>
            <w:r w:rsidR="00B737BD">
              <w:rPr>
                <w:rFonts w:ascii="Times New Roman" w:eastAsia="Times New Roman" w:hAnsi="Times New Roman" w:cs="Times New Roman"/>
                <w:color w:val="000000"/>
                <w:sz w:val="24"/>
                <w:szCs w:val="24"/>
              </w:rPr>
              <w:t>Eba</w:t>
            </w:r>
            <w:proofErr w:type="spellEnd"/>
            <w:r w:rsidR="00B737BD">
              <w:rPr>
                <w:rFonts w:ascii="Times New Roman" w:eastAsia="Times New Roman" w:hAnsi="Times New Roman" w:cs="Times New Roman"/>
                <w:color w:val="000000"/>
                <w:sz w:val="24"/>
                <w:szCs w:val="24"/>
              </w:rPr>
              <w:t xml:space="preserve"> </w:t>
            </w:r>
            <w:proofErr w:type="spellStart"/>
            <w:r w:rsidR="00B737BD">
              <w:rPr>
                <w:rFonts w:ascii="Times New Roman" w:eastAsia="Times New Roman" w:hAnsi="Times New Roman" w:cs="Times New Roman"/>
                <w:color w:val="000000"/>
                <w:sz w:val="24"/>
                <w:szCs w:val="24"/>
              </w:rPr>
              <w:t>nın</w:t>
            </w:r>
            <w:proofErr w:type="spellEnd"/>
            <w:r w:rsidR="00B737BD">
              <w:rPr>
                <w:rFonts w:ascii="Times New Roman" w:eastAsia="Times New Roman" w:hAnsi="Times New Roman" w:cs="Times New Roman"/>
                <w:color w:val="000000"/>
                <w:sz w:val="24"/>
                <w:szCs w:val="24"/>
              </w:rPr>
              <w:t xml:space="preserve"> daha fazla tanıtılması, Afiş ve Broşürlerle dikkatin çekilmesi</w:t>
            </w:r>
          </w:p>
        </w:tc>
      </w:tr>
      <w:tr w:rsidR="0070486D" w:rsidRPr="002B67F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1000</w:t>
            </w:r>
          </w:p>
        </w:tc>
      </w:tr>
      <w:tr w:rsidR="0070486D" w:rsidRPr="002B67F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B737BD">
              <w:rPr>
                <w:rFonts w:ascii="Times New Roman" w:eastAsia="Times New Roman" w:hAnsi="Times New Roman" w:cs="Times New Roman"/>
                <w:color w:val="000000"/>
                <w:sz w:val="24"/>
                <w:szCs w:val="24"/>
              </w:rPr>
              <w:t xml:space="preserve">Öğretmenler tarafından EBA </w:t>
            </w:r>
            <w:proofErr w:type="spellStart"/>
            <w:r w:rsidR="00B737BD">
              <w:rPr>
                <w:rFonts w:ascii="Times New Roman" w:eastAsia="Times New Roman" w:hAnsi="Times New Roman" w:cs="Times New Roman"/>
                <w:color w:val="000000"/>
                <w:sz w:val="24"/>
                <w:szCs w:val="24"/>
              </w:rPr>
              <w:t>nın</w:t>
            </w:r>
            <w:proofErr w:type="spellEnd"/>
            <w:r w:rsidR="00B737BD">
              <w:rPr>
                <w:rFonts w:ascii="Times New Roman" w:eastAsia="Times New Roman" w:hAnsi="Times New Roman" w:cs="Times New Roman"/>
                <w:color w:val="000000"/>
                <w:sz w:val="24"/>
                <w:szCs w:val="24"/>
              </w:rPr>
              <w:t xml:space="preserve"> daha fazla tanıtılması gerekmektedir.</w:t>
            </w:r>
          </w:p>
        </w:tc>
      </w:tr>
      <w:tr w:rsidR="0070486D" w:rsidRPr="002B67F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0726D8"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Öğretmen, Öğrenci ve Veli Eğitimi</w:t>
            </w:r>
          </w:p>
        </w:tc>
      </w:tr>
    </w:tbl>
    <w:p w:rsidR="0070486D" w:rsidRDefault="0070486D" w:rsidP="002B67FB">
      <w:pPr>
        <w:rPr>
          <w:rFonts w:ascii="Times New Roman" w:hAnsi="Times New Roman" w:cs="Times New Roman"/>
          <w:sz w:val="24"/>
          <w:szCs w:val="24"/>
        </w:rPr>
      </w:pPr>
    </w:p>
    <w:p w:rsidR="00F04A5F" w:rsidRDefault="00F04A5F" w:rsidP="002B67FB">
      <w:pPr>
        <w:rPr>
          <w:rFonts w:ascii="Times New Roman" w:hAnsi="Times New Roman" w:cs="Times New Roman"/>
          <w:sz w:val="24"/>
          <w:szCs w:val="24"/>
        </w:rPr>
      </w:pPr>
    </w:p>
    <w:p w:rsidR="00F04A5F" w:rsidRDefault="00F04A5F" w:rsidP="002B67FB">
      <w:pPr>
        <w:rPr>
          <w:rFonts w:ascii="Times New Roman" w:hAnsi="Times New Roman" w:cs="Times New Roman"/>
          <w:sz w:val="24"/>
          <w:szCs w:val="24"/>
        </w:rPr>
      </w:pPr>
    </w:p>
    <w:p w:rsidR="00F04A5F" w:rsidRPr="002B67FB" w:rsidRDefault="00F04A5F" w:rsidP="002B67FB">
      <w:pPr>
        <w:rPr>
          <w:rFonts w:ascii="Times New Roman" w:hAnsi="Times New Roman" w:cs="Times New Roman"/>
          <w:sz w:val="24"/>
          <w:szCs w:val="24"/>
        </w:rPr>
      </w:pPr>
    </w:p>
    <w:tbl>
      <w:tblPr>
        <w:tblW w:w="9402" w:type="dxa"/>
        <w:tblCellMar>
          <w:left w:w="70" w:type="dxa"/>
          <w:right w:w="70" w:type="dxa"/>
        </w:tblCellMar>
        <w:tblLook w:val="04A0"/>
      </w:tblPr>
      <w:tblGrid>
        <w:gridCol w:w="1257"/>
        <w:gridCol w:w="560"/>
        <w:gridCol w:w="4403"/>
        <w:gridCol w:w="900"/>
        <w:gridCol w:w="770"/>
        <w:gridCol w:w="1521"/>
        <w:gridCol w:w="79"/>
      </w:tblGrid>
      <w:tr w:rsidR="0070486D" w:rsidRPr="002B67F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lastRenderedPageBreak/>
              <w:t>Amaç 2 (A2)</w:t>
            </w:r>
          </w:p>
        </w:tc>
        <w:tc>
          <w:tcPr>
            <w:tcW w:w="7479" w:type="dxa"/>
            <w:gridSpan w:val="4"/>
            <w:tcBorders>
              <w:top w:val="nil"/>
              <w:left w:val="nil"/>
              <w:bottom w:val="nil"/>
              <w:right w:val="nil"/>
            </w:tcBorders>
            <w:shd w:val="clear" w:color="auto" w:fill="auto"/>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Hedef 2.3 (H2.3)</w:t>
            </w:r>
          </w:p>
        </w:tc>
        <w:tc>
          <w:tcPr>
            <w:tcW w:w="7479" w:type="dxa"/>
            <w:gridSpan w:val="4"/>
            <w:tcBorders>
              <w:top w:val="nil"/>
              <w:left w:val="nil"/>
              <w:bottom w:val="nil"/>
              <w:right w:val="nil"/>
            </w:tcBorders>
            <w:shd w:val="clear" w:color="000000" w:fill="FFFFFF"/>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Öğrencilerimizin sosyal ve duyuşsal gereksinimlerini karşılamak üzere her eğitim-öğretim kademesinde en az 1 faaliyete katılımlarını sağlamak</w:t>
            </w:r>
          </w:p>
        </w:tc>
      </w:tr>
      <w:tr w:rsidR="0070486D" w:rsidRPr="002B67FB" w:rsidTr="003F30CB">
        <w:trPr>
          <w:trHeight w:val="300"/>
        </w:trPr>
        <w:tc>
          <w:tcPr>
            <w:tcW w:w="1276"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p>
        </w:tc>
        <w:tc>
          <w:tcPr>
            <w:tcW w:w="5041" w:type="dxa"/>
            <w:gridSpan w:val="2"/>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741"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1624" w:type="dxa"/>
            <w:gridSpan w:val="2"/>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r>
      <w:tr w:rsidR="0070486D" w:rsidRPr="002B67FB"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İLİŞKİN GÖSTERGELER</w:t>
            </w:r>
          </w:p>
        </w:tc>
      </w:tr>
      <w:tr w:rsidR="0070486D" w:rsidRPr="002B67FB"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Sorumlu Birim</w:t>
            </w:r>
          </w:p>
        </w:tc>
      </w:tr>
      <w:tr w:rsidR="00BA29ED" w:rsidRPr="002B67F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A29ED" w:rsidRPr="002B67FB" w:rsidRDefault="00BA29E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60</w:t>
            </w:r>
          </w:p>
        </w:tc>
        <w:tc>
          <w:tcPr>
            <w:tcW w:w="741" w:type="dxa"/>
            <w:tcBorders>
              <w:top w:val="nil"/>
              <w:left w:val="nil"/>
              <w:bottom w:val="single" w:sz="4" w:space="0" w:color="auto"/>
              <w:right w:val="single" w:sz="4" w:space="0" w:color="auto"/>
            </w:tcBorders>
            <w:shd w:val="clear" w:color="auto" w:fill="auto"/>
            <w:vAlign w:val="bottom"/>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90</w:t>
            </w:r>
          </w:p>
        </w:tc>
        <w:tc>
          <w:tcPr>
            <w:tcW w:w="1624" w:type="dxa"/>
            <w:gridSpan w:val="2"/>
            <w:tcBorders>
              <w:top w:val="nil"/>
              <w:left w:val="nil"/>
              <w:bottom w:val="single" w:sz="4" w:space="0" w:color="auto"/>
              <w:right w:val="single" w:sz="4" w:space="0" w:color="auto"/>
            </w:tcBorders>
            <w:shd w:val="clear" w:color="auto" w:fill="auto"/>
            <w:vAlign w:val="center"/>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A29ED" w:rsidRPr="002B67F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A29ED" w:rsidRPr="002B67FB" w:rsidRDefault="00BA29E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50</w:t>
            </w:r>
          </w:p>
        </w:tc>
        <w:tc>
          <w:tcPr>
            <w:tcW w:w="741" w:type="dxa"/>
            <w:tcBorders>
              <w:top w:val="nil"/>
              <w:left w:val="nil"/>
              <w:bottom w:val="single" w:sz="4" w:space="0" w:color="auto"/>
              <w:right w:val="single" w:sz="4" w:space="0" w:color="auto"/>
            </w:tcBorders>
            <w:shd w:val="clear" w:color="auto" w:fill="auto"/>
            <w:vAlign w:val="bottom"/>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90</w:t>
            </w:r>
          </w:p>
        </w:tc>
        <w:tc>
          <w:tcPr>
            <w:tcW w:w="1624" w:type="dxa"/>
            <w:gridSpan w:val="2"/>
            <w:tcBorders>
              <w:top w:val="nil"/>
              <w:left w:val="nil"/>
              <w:bottom w:val="single" w:sz="4" w:space="0" w:color="auto"/>
              <w:right w:val="single" w:sz="4" w:space="0" w:color="auto"/>
            </w:tcBorders>
            <w:shd w:val="clear" w:color="auto" w:fill="auto"/>
            <w:vAlign w:val="center"/>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bl>
    <w:p w:rsidR="0070486D" w:rsidRPr="002B67FB" w:rsidRDefault="0070486D" w:rsidP="002B67FB">
      <w:pPr>
        <w:rPr>
          <w:rFonts w:ascii="Times New Roman" w:hAnsi="Times New Roman" w:cs="Times New Roman"/>
          <w:sz w:val="24"/>
          <w:szCs w:val="24"/>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6"/>
        <w:gridCol w:w="860"/>
        <w:gridCol w:w="1367"/>
        <w:gridCol w:w="620"/>
        <w:gridCol w:w="620"/>
        <w:gridCol w:w="620"/>
        <w:gridCol w:w="620"/>
        <w:gridCol w:w="620"/>
        <w:gridCol w:w="820"/>
        <w:gridCol w:w="1300"/>
      </w:tblGrid>
      <w:tr w:rsidR="0070486D" w:rsidRPr="002B67FB" w:rsidTr="003F30CB">
        <w:trPr>
          <w:trHeight w:val="448"/>
        </w:trPr>
        <w:tc>
          <w:tcPr>
            <w:tcW w:w="1708" w:type="dxa"/>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A2</w:t>
            </w:r>
          </w:p>
        </w:tc>
        <w:tc>
          <w:tcPr>
            <w:tcW w:w="7038" w:type="dxa"/>
            <w:gridSpan w:val="9"/>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3F30CB">
        <w:trPr>
          <w:trHeight w:val="270"/>
        </w:trPr>
        <w:tc>
          <w:tcPr>
            <w:tcW w:w="1709" w:type="dxa"/>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H2.3</w:t>
            </w:r>
          </w:p>
        </w:tc>
        <w:tc>
          <w:tcPr>
            <w:tcW w:w="7037" w:type="dxa"/>
            <w:gridSpan w:val="9"/>
            <w:shd w:val="clear" w:color="000000" w:fill="FFFFFF"/>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Öğrencilerimizin sosyal ve duyuşsal gereksinimlerini karşılamak üzere her eğitim-öğretim kademesinde en az 1 faaliyete katılımlarını sağlamak</w:t>
            </w:r>
          </w:p>
        </w:tc>
      </w:tr>
      <w:tr w:rsidR="0070486D" w:rsidRPr="002B67FB" w:rsidTr="003F30CB">
        <w:trPr>
          <w:trHeight w:val="300"/>
        </w:trPr>
        <w:tc>
          <w:tcPr>
            <w:tcW w:w="1708"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Performans Göstergeleri</w:t>
            </w:r>
          </w:p>
        </w:tc>
        <w:tc>
          <w:tcPr>
            <w:tcW w:w="1057"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Etkisi (%)</w:t>
            </w:r>
          </w:p>
        </w:tc>
        <w:tc>
          <w:tcPr>
            <w:tcW w:w="1060"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2018 (MEVCUT)</w:t>
            </w:r>
          </w:p>
        </w:tc>
        <w:tc>
          <w:tcPr>
            <w:tcW w:w="540"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2019</w:t>
            </w:r>
          </w:p>
        </w:tc>
        <w:tc>
          <w:tcPr>
            <w:tcW w:w="540"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2020</w:t>
            </w:r>
          </w:p>
        </w:tc>
        <w:tc>
          <w:tcPr>
            <w:tcW w:w="540"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2021</w:t>
            </w:r>
          </w:p>
        </w:tc>
        <w:tc>
          <w:tcPr>
            <w:tcW w:w="540"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2022</w:t>
            </w:r>
          </w:p>
        </w:tc>
        <w:tc>
          <w:tcPr>
            <w:tcW w:w="720"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2023</w:t>
            </w:r>
          </w:p>
        </w:tc>
        <w:tc>
          <w:tcPr>
            <w:tcW w:w="914"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İzleme Sıklığı</w:t>
            </w:r>
          </w:p>
        </w:tc>
        <w:tc>
          <w:tcPr>
            <w:tcW w:w="1127" w:type="dxa"/>
            <w:vMerge w:val="restart"/>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Raporlama Sıklığı</w:t>
            </w:r>
          </w:p>
        </w:tc>
      </w:tr>
      <w:tr w:rsidR="0070486D" w:rsidRPr="002B67FB" w:rsidTr="003F30CB">
        <w:trPr>
          <w:trHeight w:val="450"/>
        </w:trPr>
        <w:tc>
          <w:tcPr>
            <w:tcW w:w="1708"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
        </w:tc>
        <w:tc>
          <w:tcPr>
            <w:tcW w:w="1057"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060"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0"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0"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0"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0"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720"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14"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127" w:type="dxa"/>
            <w:vMerge/>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2.3.1</w:t>
            </w:r>
          </w:p>
        </w:tc>
        <w:tc>
          <w:tcPr>
            <w:tcW w:w="1057"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726D8" w:rsidRPr="002B67FB">
              <w:rPr>
                <w:rFonts w:ascii="Times New Roman" w:eastAsia="Times New Roman" w:hAnsi="Times New Roman" w:cs="Times New Roman"/>
                <w:color w:val="000000"/>
                <w:sz w:val="24"/>
                <w:szCs w:val="24"/>
              </w:rPr>
              <w:t>60</w:t>
            </w:r>
          </w:p>
        </w:tc>
        <w:tc>
          <w:tcPr>
            <w:tcW w:w="1060" w:type="dxa"/>
            <w:shd w:val="clear" w:color="000000" w:fill="FFFFFF"/>
            <w:vAlign w:val="center"/>
            <w:hideMark/>
          </w:tcPr>
          <w:p w:rsidR="0070486D"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60</w:t>
            </w:r>
          </w:p>
        </w:tc>
        <w:tc>
          <w:tcPr>
            <w:tcW w:w="540"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C0FDD">
              <w:rPr>
                <w:rFonts w:ascii="Times New Roman" w:eastAsia="Times New Roman" w:hAnsi="Times New Roman" w:cs="Times New Roman"/>
                <w:color w:val="000000"/>
                <w:sz w:val="24"/>
                <w:szCs w:val="24"/>
              </w:rPr>
              <w:t>60</w:t>
            </w:r>
          </w:p>
        </w:tc>
        <w:tc>
          <w:tcPr>
            <w:tcW w:w="540" w:type="dxa"/>
            <w:shd w:val="clear" w:color="000000" w:fill="FFFFFF"/>
            <w:vAlign w:val="center"/>
            <w:hideMark/>
          </w:tcPr>
          <w:p w:rsidR="0070486D" w:rsidRPr="002B67FB" w:rsidRDefault="000C0FDD"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540" w:type="dxa"/>
            <w:shd w:val="clear" w:color="000000" w:fill="FFFFFF"/>
            <w:vAlign w:val="center"/>
            <w:hideMark/>
          </w:tcPr>
          <w:p w:rsidR="0070486D" w:rsidRPr="002B67FB" w:rsidRDefault="000C0FDD"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540" w:type="dxa"/>
            <w:shd w:val="clear" w:color="000000" w:fill="FFFFFF"/>
            <w:vAlign w:val="center"/>
            <w:hideMark/>
          </w:tcPr>
          <w:p w:rsidR="0070486D" w:rsidRPr="002B67FB" w:rsidRDefault="000C0FDD"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720" w:type="dxa"/>
            <w:shd w:val="clear" w:color="000000" w:fill="FFFFFF"/>
            <w:vAlign w:val="center"/>
            <w:hideMark/>
          </w:tcPr>
          <w:p w:rsidR="0070486D"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90</w:t>
            </w:r>
          </w:p>
        </w:tc>
        <w:tc>
          <w:tcPr>
            <w:tcW w:w="914"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27"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2.3.2</w:t>
            </w:r>
          </w:p>
        </w:tc>
        <w:tc>
          <w:tcPr>
            <w:tcW w:w="1057"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726D8" w:rsidRPr="002B67FB">
              <w:rPr>
                <w:rFonts w:ascii="Times New Roman" w:eastAsia="Times New Roman" w:hAnsi="Times New Roman" w:cs="Times New Roman"/>
                <w:color w:val="000000"/>
                <w:sz w:val="24"/>
                <w:szCs w:val="24"/>
              </w:rPr>
              <w:t>40</w:t>
            </w:r>
          </w:p>
        </w:tc>
        <w:tc>
          <w:tcPr>
            <w:tcW w:w="1060" w:type="dxa"/>
            <w:shd w:val="clear" w:color="000000" w:fill="FFFFFF"/>
            <w:vAlign w:val="center"/>
            <w:hideMark/>
          </w:tcPr>
          <w:p w:rsidR="0070486D"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50</w:t>
            </w:r>
          </w:p>
        </w:tc>
        <w:tc>
          <w:tcPr>
            <w:tcW w:w="540"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C0FDD">
              <w:rPr>
                <w:rFonts w:ascii="Times New Roman" w:eastAsia="Times New Roman" w:hAnsi="Times New Roman" w:cs="Times New Roman"/>
                <w:color w:val="000000"/>
                <w:sz w:val="24"/>
                <w:szCs w:val="24"/>
              </w:rPr>
              <w:t>50</w:t>
            </w:r>
          </w:p>
        </w:tc>
        <w:tc>
          <w:tcPr>
            <w:tcW w:w="540" w:type="dxa"/>
            <w:shd w:val="clear" w:color="000000" w:fill="FFFFFF"/>
            <w:vAlign w:val="center"/>
            <w:hideMark/>
          </w:tcPr>
          <w:p w:rsidR="0070486D" w:rsidRPr="002B67FB" w:rsidRDefault="000C0FDD"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540" w:type="dxa"/>
            <w:shd w:val="clear" w:color="000000" w:fill="FFFFFF"/>
            <w:vAlign w:val="center"/>
            <w:hideMark/>
          </w:tcPr>
          <w:p w:rsidR="0070486D" w:rsidRPr="002B67FB" w:rsidRDefault="000C0FDD"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540" w:type="dxa"/>
            <w:shd w:val="clear" w:color="000000" w:fill="FFFFFF"/>
            <w:vAlign w:val="center"/>
            <w:hideMark/>
          </w:tcPr>
          <w:p w:rsidR="0070486D" w:rsidRPr="002B67FB" w:rsidRDefault="000C0FDD"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720" w:type="dxa"/>
            <w:shd w:val="clear" w:color="000000" w:fill="FFFFFF"/>
            <w:vAlign w:val="center"/>
            <w:hideMark/>
          </w:tcPr>
          <w:p w:rsidR="0070486D" w:rsidRPr="002B67FB" w:rsidRDefault="000726D8"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90</w:t>
            </w:r>
          </w:p>
        </w:tc>
        <w:tc>
          <w:tcPr>
            <w:tcW w:w="914"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27" w:type="dxa"/>
            <w:shd w:val="clear" w:color="000000" w:fill="FFFFFF"/>
            <w:vAlign w:val="center"/>
            <w:hideMark/>
          </w:tcPr>
          <w:p w:rsidR="0070486D" w:rsidRPr="002B67FB" w:rsidRDefault="0070486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Sorumlu Birim</w:t>
            </w:r>
          </w:p>
        </w:tc>
        <w:tc>
          <w:tcPr>
            <w:tcW w:w="7038" w:type="dxa"/>
            <w:gridSpan w:val="9"/>
            <w:shd w:val="clear" w:color="000000" w:fill="FFFFFF"/>
            <w:vAlign w:val="center"/>
          </w:tcPr>
          <w:p w:rsidR="0070486D"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roofErr w:type="spellStart"/>
            <w:r w:rsidRPr="002B67FB">
              <w:rPr>
                <w:rFonts w:ascii="Times New Roman" w:eastAsia="Times New Roman" w:hAnsi="Times New Roman" w:cs="Times New Roman"/>
                <w:b/>
                <w:bCs/>
                <w:color w:val="FFFFFF" w:themeColor="background1"/>
                <w:sz w:val="24"/>
                <w:szCs w:val="24"/>
              </w:rPr>
              <w:t>İşb</w:t>
            </w:r>
            <w:proofErr w:type="spellEnd"/>
            <w:r w:rsidRPr="002B67FB">
              <w:rPr>
                <w:rFonts w:ascii="Times New Roman" w:eastAsia="Times New Roman" w:hAnsi="Times New Roman" w:cs="Times New Roman"/>
                <w:b/>
                <w:bCs/>
                <w:color w:val="FFFFFF" w:themeColor="background1"/>
                <w:sz w:val="24"/>
                <w:szCs w:val="24"/>
              </w:rPr>
              <w:t>. Yap. Birim(</w:t>
            </w:r>
            <w:proofErr w:type="spellStart"/>
            <w:r w:rsidRPr="002B67FB">
              <w:rPr>
                <w:rFonts w:ascii="Times New Roman" w:eastAsia="Times New Roman" w:hAnsi="Times New Roman" w:cs="Times New Roman"/>
                <w:b/>
                <w:bCs/>
                <w:color w:val="FFFFFF" w:themeColor="background1"/>
                <w:sz w:val="24"/>
                <w:szCs w:val="24"/>
              </w:rPr>
              <w:t>ler</w:t>
            </w:r>
            <w:proofErr w:type="spellEnd"/>
            <w:r w:rsidRPr="002B67FB">
              <w:rPr>
                <w:rFonts w:ascii="Times New Roman" w:eastAsia="Times New Roman" w:hAnsi="Times New Roman" w:cs="Times New Roman"/>
                <w:b/>
                <w:bCs/>
                <w:color w:val="FFFFFF" w:themeColor="background1"/>
                <w:sz w:val="24"/>
                <w:szCs w:val="24"/>
              </w:rPr>
              <w:t>)</w:t>
            </w:r>
          </w:p>
        </w:tc>
        <w:tc>
          <w:tcPr>
            <w:tcW w:w="7038" w:type="dxa"/>
            <w:gridSpan w:val="9"/>
            <w:shd w:val="clear" w:color="000000" w:fill="FFFFFF"/>
            <w:vAlign w:val="center"/>
          </w:tcPr>
          <w:p w:rsidR="0070486D" w:rsidRPr="002B67FB" w:rsidRDefault="001F6A72" w:rsidP="002B67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 Öğretmen,Muhtarlık,MEM, Sivil toplum Kuruluşları</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Riskler</w:t>
            </w:r>
          </w:p>
        </w:tc>
        <w:tc>
          <w:tcPr>
            <w:tcW w:w="7038" w:type="dxa"/>
            <w:gridSpan w:val="9"/>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“Eğitimde Başarı” kavramından yalnızca akademik başarının anlaşılması</w:t>
            </w:r>
          </w:p>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Eğitimcilerin yerel ve ulusal düzeyde yürütülen çalışmalara gönüllü olarak yeterli destek vermemesi</w:t>
            </w:r>
          </w:p>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Sosyal, kültürel ve sportif faaliyetlerle ilgili kurumlarda veri toplanamaması</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Stratejiler</w:t>
            </w:r>
          </w:p>
        </w:tc>
        <w:tc>
          <w:tcPr>
            <w:tcW w:w="7038" w:type="dxa"/>
            <w:gridSpan w:val="9"/>
            <w:shd w:val="clear" w:color="000000" w:fill="FFFFFF"/>
            <w:vAlign w:val="center"/>
            <w:hideMark/>
          </w:tcPr>
          <w:p w:rsidR="0070486D" w:rsidRPr="002B67FB" w:rsidRDefault="0070486D" w:rsidP="001F6A72">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1F6A72">
              <w:rPr>
                <w:rFonts w:ascii="Times New Roman" w:eastAsia="Times New Roman" w:hAnsi="Times New Roman" w:cs="Times New Roman"/>
                <w:color w:val="000000"/>
                <w:sz w:val="24"/>
                <w:szCs w:val="24"/>
              </w:rPr>
              <w:t>Sosyal, kültürel ve sportif faaliyetlerde başarılı olanların daha fazla tanıtımını yapmak.</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Maliyet Tahmini</w:t>
            </w:r>
          </w:p>
        </w:tc>
        <w:tc>
          <w:tcPr>
            <w:tcW w:w="7038" w:type="dxa"/>
            <w:gridSpan w:val="9"/>
            <w:shd w:val="clear" w:color="000000" w:fill="FFFFFF"/>
            <w:vAlign w:val="center"/>
          </w:tcPr>
          <w:p w:rsidR="0070486D" w:rsidRPr="002B67FB" w:rsidRDefault="000726D8"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1500</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Tespitler</w:t>
            </w:r>
          </w:p>
        </w:tc>
        <w:tc>
          <w:tcPr>
            <w:tcW w:w="7038" w:type="dxa"/>
            <w:gridSpan w:val="9"/>
            <w:shd w:val="clear" w:color="000000" w:fill="FFFFFF"/>
            <w:vAlign w:val="center"/>
            <w:hideMark/>
          </w:tcPr>
          <w:p w:rsidR="0070486D" w:rsidRPr="002B67FB" w:rsidRDefault="0070486D" w:rsidP="001F6A72">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1F6A72">
              <w:rPr>
                <w:rFonts w:ascii="Times New Roman" w:eastAsia="Times New Roman" w:hAnsi="Times New Roman" w:cs="Times New Roman"/>
                <w:color w:val="000000"/>
                <w:sz w:val="24"/>
                <w:szCs w:val="24"/>
              </w:rPr>
              <w:t>Sosyal, kültürel ve sportif faaliyetlerin tanıtımının az  yapılması</w:t>
            </w:r>
          </w:p>
        </w:tc>
      </w:tr>
      <w:tr w:rsidR="0070486D" w:rsidRPr="002B67FB" w:rsidTr="003F30CB">
        <w:trPr>
          <w:trHeight w:val="300"/>
        </w:trPr>
        <w:tc>
          <w:tcPr>
            <w:tcW w:w="1708" w:type="dxa"/>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İhtiyaçlar</w:t>
            </w:r>
          </w:p>
        </w:tc>
        <w:tc>
          <w:tcPr>
            <w:tcW w:w="7038" w:type="dxa"/>
            <w:gridSpan w:val="9"/>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726D8" w:rsidRPr="002B67FB">
              <w:rPr>
                <w:rFonts w:ascii="Times New Roman" w:eastAsia="Times New Roman" w:hAnsi="Times New Roman" w:cs="Times New Roman"/>
                <w:color w:val="000000"/>
                <w:sz w:val="24"/>
                <w:szCs w:val="24"/>
              </w:rPr>
              <w:t xml:space="preserve">Velilerle İş Birliği </w:t>
            </w:r>
          </w:p>
        </w:tc>
      </w:tr>
    </w:tbl>
    <w:p w:rsidR="0070486D" w:rsidRDefault="0070486D" w:rsidP="002B67FB">
      <w:pPr>
        <w:rPr>
          <w:rFonts w:ascii="Times New Roman" w:hAnsi="Times New Roman" w:cs="Times New Roman"/>
          <w:sz w:val="24"/>
          <w:szCs w:val="24"/>
        </w:rPr>
      </w:pPr>
    </w:p>
    <w:p w:rsidR="009C7603" w:rsidRDefault="009C7603" w:rsidP="002B67FB">
      <w:pPr>
        <w:rPr>
          <w:rFonts w:ascii="Times New Roman" w:hAnsi="Times New Roman" w:cs="Times New Roman"/>
          <w:sz w:val="24"/>
          <w:szCs w:val="24"/>
        </w:rPr>
      </w:pPr>
    </w:p>
    <w:p w:rsidR="009C7603" w:rsidRDefault="009C7603" w:rsidP="002B67FB">
      <w:pPr>
        <w:rPr>
          <w:rFonts w:ascii="Times New Roman" w:hAnsi="Times New Roman" w:cs="Times New Roman"/>
          <w:sz w:val="24"/>
          <w:szCs w:val="24"/>
        </w:rPr>
      </w:pPr>
    </w:p>
    <w:p w:rsidR="009C7603" w:rsidRDefault="009C7603" w:rsidP="002B67FB">
      <w:pPr>
        <w:rPr>
          <w:rFonts w:ascii="Times New Roman" w:hAnsi="Times New Roman" w:cs="Times New Roman"/>
          <w:sz w:val="24"/>
          <w:szCs w:val="24"/>
        </w:rPr>
      </w:pPr>
    </w:p>
    <w:p w:rsidR="009C7603" w:rsidRDefault="009C7603" w:rsidP="002B67FB">
      <w:pPr>
        <w:rPr>
          <w:rFonts w:ascii="Times New Roman" w:hAnsi="Times New Roman" w:cs="Times New Roman"/>
          <w:sz w:val="24"/>
          <w:szCs w:val="24"/>
        </w:rPr>
      </w:pPr>
    </w:p>
    <w:p w:rsidR="009C7603" w:rsidRDefault="009C7603" w:rsidP="002B67FB">
      <w:pPr>
        <w:rPr>
          <w:rFonts w:ascii="Times New Roman" w:hAnsi="Times New Roman" w:cs="Times New Roman"/>
          <w:sz w:val="24"/>
          <w:szCs w:val="24"/>
        </w:rPr>
      </w:pPr>
    </w:p>
    <w:p w:rsidR="009C7603" w:rsidRDefault="009C7603" w:rsidP="002B67FB">
      <w:pPr>
        <w:rPr>
          <w:rFonts w:ascii="Times New Roman" w:hAnsi="Times New Roman" w:cs="Times New Roman"/>
          <w:sz w:val="24"/>
          <w:szCs w:val="24"/>
        </w:rPr>
      </w:pPr>
    </w:p>
    <w:p w:rsidR="009C7603" w:rsidRPr="002B67FB" w:rsidRDefault="009C7603"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tbl>
      <w:tblPr>
        <w:tblW w:w="9386" w:type="dxa"/>
        <w:tblCellMar>
          <w:left w:w="70" w:type="dxa"/>
          <w:right w:w="70" w:type="dxa"/>
        </w:tblCellMar>
        <w:tblLook w:val="04A0"/>
      </w:tblPr>
      <w:tblGrid>
        <w:gridCol w:w="1480"/>
        <w:gridCol w:w="4616"/>
        <w:gridCol w:w="960"/>
        <w:gridCol w:w="960"/>
        <w:gridCol w:w="1370"/>
      </w:tblGrid>
      <w:tr w:rsidR="0070486D" w:rsidRPr="002B67FB" w:rsidTr="003F30CB">
        <w:trPr>
          <w:trHeight w:val="660"/>
        </w:trPr>
        <w:tc>
          <w:tcPr>
            <w:tcW w:w="1480" w:type="dxa"/>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lastRenderedPageBreak/>
              <w:t>Amaç 2 (A2)</w:t>
            </w:r>
          </w:p>
        </w:tc>
        <w:tc>
          <w:tcPr>
            <w:tcW w:w="7906" w:type="dxa"/>
            <w:gridSpan w:val="4"/>
            <w:tcBorders>
              <w:top w:val="nil"/>
              <w:left w:val="nil"/>
              <w:bottom w:val="nil"/>
              <w:right w:val="nil"/>
            </w:tcBorders>
            <w:shd w:val="clear" w:color="auto" w:fill="auto"/>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3F30CB">
        <w:trPr>
          <w:trHeight w:val="660"/>
        </w:trPr>
        <w:tc>
          <w:tcPr>
            <w:tcW w:w="1480" w:type="dxa"/>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Hedef 2.4 (H2.4)</w:t>
            </w:r>
          </w:p>
        </w:tc>
        <w:tc>
          <w:tcPr>
            <w:tcW w:w="7906" w:type="dxa"/>
            <w:gridSpan w:val="4"/>
            <w:tcBorders>
              <w:top w:val="nil"/>
              <w:left w:val="nil"/>
              <w:bottom w:val="nil"/>
              <w:right w:val="nil"/>
            </w:tcBorders>
            <w:shd w:val="clear" w:color="000000" w:fill="FFFFFF"/>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Öğretmen ve yöneticilerimizin mesleki gelişim taleplerini değerlendirerek her yönetici ve öğretmenimizin plan döneminin her yılında en az 1 </w:t>
            </w:r>
            <w:proofErr w:type="spellStart"/>
            <w:r w:rsidRPr="002B67FB">
              <w:rPr>
                <w:rFonts w:ascii="Times New Roman" w:eastAsia="Times New Roman" w:hAnsi="Times New Roman" w:cs="Times New Roman"/>
                <w:color w:val="000000"/>
                <w:sz w:val="24"/>
                <w:szCs w:val="24"/>
              </w:rPr>
              <w:t>hizmetiçi</w:t>
            </w:r>
            <w:proofErr w:type="spellEnd"/>
            <w:r w:rsidRPr="002B67FB">
              <w:rPr>
                <w:rFonts w:ascii="Times New Roman" w:eastAsia="Times New Roman" w:hAnsi="Times New Roman" w:cs="Times New Roman"/>
                <w:color w:val="000000"/>
                <w:sz w:val="24"/>
                <w:szCs w:val="24"/>
              </w:rPr>
              <w:t xml:space="preserve"> eğitim faaliyetine katılımını sağlamak</w:t>
            </w:r>
          </w:p>
        </w:tc>
      </w:tr>
      <w:tr w:rsidR="0070486D" w:rsidRPr="002B67FB" w:rsidTr="003F30CB">
        <w:trPr>
          <w:trHeight w:val="300"/>
        </w:trPr>
        <w:tc>
          <w:tcPr>
            <w:tcW w:w="148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p>
        </w:tc>
        <w:tc>
          <w:tcPr>
            <w:tcW w:w="4616" w:type="dxa"/>
            <w:tcBorders>
              <w:top w:val="nil"/>
              <w:left w:val="nil"/>
              <w:bottom w:val="nil"/>
              <w:right w:val="nil"/>
            </w:tcBorders>
            <w:shd w:val="clear" w:color="auto" w:fill="auto"/>
            <w:noWrap/>
            <w:vAlign w:val="center"/>
            <w:hideMark/>
          </w:tcPr>
          <w:p w:rsidR="0070486D" w:rsidRDefault="0070486D" w:rsidP="002B67FB">
            <w:pPr>
              <w:rPr>
                <w:rFonts w:ascii="Times New Roman" w:eastAsia="Times New Roman" w:hAnsi="Times New Roman" w:cs="Times New Roman"/>
                <w:sz w:val="24"/>
                <w:szCs w:val="24"/>
              </w:rPr>
            </w:pPr>
          </w:p>
          <w:p w:rsidR="00BA1AC7" w:rsidRPr="002B67FB" w:rsidRDefault="00BA1AC7" w:rsidP="002B67FB">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1370" w:type="dxa"/>
            <w:tcBorders>
              <w:top w:val="nil"/>
              <w:left w:val="nil"/>
              <w:bottom w:val="nil"/>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r>
      <w:tr w:rsidR="0070486D" w:rsidRPr="002B67FB"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İLİŞKİN GÖSTERGELER</w:t>
            </w:r>
          </w:p>
        </w:tc>
      </w:tr>
      <w:tr w:rsidR="0070486D" w:rsidRPr="002B67FB"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Sorumlu Birim</w:t>
            </w:r>
          </w:p>
        </w:tc>
      </w:tr>
      <w:tr w:rsidR="00BA29ED" w:rsidRPr="002B67FB"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BA29ED" w:rsidRPr="002B67FB" w:rsidRDefault="00BA29E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2.4.1</w:t>
            </w:r>
          </w:p>
        </w:tc>
        <w:tc>
          <w:tcPr>
            <w:tcW w:w="4616" w:type="dxa"/>
            <w:tcBorders>
              <w:top w:val="nil"/>
              <w:left w:val="nil"/>
              <w:bottom w:val="single" w:sz="4" w:space="0" w:color="auto"/>
              <w:right w:val="single" w:sz="4" w:space="0" w:color="auto"/>
            </w:tcBorders>
            <w:shd w:val="clear" w:color="auto" w:fill="auto"/>
            <w:vAlign w:val="center"/>
            <w:hideMark/>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 xml:space="preserve">Öğretmenlerimize yönelik, kurumun istekte bulunduğu </w:t>
            </w:r>
            <w:proofErr w:type="spellStart"/>
            <w:r w:rsidRPr="002B67FB">
              <w:rPr>
                <w:rFonts w:ascii="Times New Roman" w:eastAsia="Times New Roman" w:hAnsi="Times New Roman" w:cs="Times New Roman"/>
                <w:color w:val="000000" w:themeColor="text1"/>
                <w:sz w:val="24"/>
                <w:szCs w:val="24"/>
              </w:rPr>
              <w:t>hizmetiçi</w:t>
            </w:r>
            <w:proofErr w:type="spellEnd"/>
            <w:r w:rsidRPr="002B67FB">
              <w:rPr>
                <w:rFonts w:ascii="Times New Roman" w:eastAsia="Times New Roman" w:hAnsi="Times New Roman" w:cs="Times New Roman"/>
                <w:color w:val="000000" w:themeColor="text1"/>
                <w:sz w:val="24"/>
                <w:szCs w:val="24"/>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2</w:t>
            </w:r>
          </w:p>
        </w:tc>
        <w:tc>
          <w:tcPr>
            <w:tcW w:w="960" w:type="dxa"/>
            <w:tcBorders>
              <w:top w:val="nil"/>
              <w:left w:val="nil"/>
              <w:bottom w:val="single" w:sz="4" w:space="0" w:color="auto"/>
              <w:right w:val="single" w:sz="4" w:space="0" w:color="auto"/>
            </w:tcBorders>
            <w:shd w:val="clear" w:color="auto" w:fill="auto"/>
            <w:vAlign w:val="bottom"/>
            <w:hideMark/>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1370" w:type="dxa"/>
            <w:tcBorders>
              <w:top w:val="nil"/>
              <w:left w:val="nil"/>
              <w:bottom w:val="single" w:sz="4" w:space="0" w:color="auto"/>
              <w:right w:val="single" w:sz="4" w:space="0" w:color="auto"/>
            </w:tcBorders>
            <w:shd w:val="clear" w:color="auto" w:fill="auto"/>
            <w:vAlign w:val="center"/>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A29ED" w:rsidRPr="002B67FB"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BA29ED" w:rsidRPr="002B67FB" w:rsidRDefault="00BA29E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2.4.2</w:t>
            </w:r>
          </w:p>
        </w:tc>
        <w:tc>
          <w:tcPr>
            <w:tcW w:w="4616" w:type="dxa"/>
            <w:tcBorders>
              <w:top w:val="nil"/>
              <w:left w:val="nil"/>
              <w:bottom w:val="single" w:sz="4" w:space="0" w:color="auto"/>
              <w:right w:val="single" w:sz="4" w:space="0" w:color="auto"/>
            </w:tcBorders>
            <w:shd w:val="clear" w:color="auto" w:fill="auto"/>
            <w:vAlign w:val="center"/>
            <w:hideMark/>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Yöneticilerimize</w:t>
            </w:r>
            <w:r w:rsidRPr="002B67FB">
              <w:rPr>
                <w:rFonts w:ascii="Times New Roman" w:eastAsia="Times New Roman" w:hAnsi="Times New Roman" w:cs="Times New Roman"/>
                <w:color w:val="000000"/>
                <w:sz w:val="24"/>
                <w:szCs w:val="24"/>
              </w:rPr>
              <w:t xml:space="preserve"> yönelik, kurumun istekte bulunduğu </w:t>
            </w:r>
            <w:proofErr w:type="spellStart"/>
            <w:r w:rsidRPr="002B67FB">
              <w:rPr>
                <w:rFonts w:ascii="Times New Roman" w:eastAsia="Times New Roman" w:hAnsi="Times New Roman" w:cs="Times New Roman"/>
                <w:color w:val="000000"/>
                <w:sz w:val="24"/>
                <w:szCs w:val="24"/>
              </w:rPr>
              <w:t>hizmetiçi</w:t>
            </w:r>
            <w:proofErr w:type="spellEnd"/>
            <w:r w:rsidRPr="002B67FB">
              <w:rPr>
                <w:rFonts w:ascii="Times New Roman" w:eastAsia="Times New Roman" w:hAnsi="Times New Roman" w:cs="Times New Roman"/>
                <w:color w:val="000000"/>
                <w:sz w:val="24"/>
                <w:szCs w:val="24"/>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w:t>
            </w:r>
          </w:p>
        </w:tc>
        <w:tc>
          <w:tcPr>
            <w:tcW w:w="960" w:type="dxa"/>
            <w:tcBorders>
              <w:top w:val="nil"/>
              <w:left w:val="nil"/>
              <w:bottom w:val="single" w:sz="4" w:space="0" w:color="auto"/>
              <w:right w:val="single" w:sz="4" w:space="0" w:color="auto"/>
            </w:tcBorders>
            <w:shd w:val="clear" w:color="auto" w:fill="auto"/>
            <w:vAlign w:val="bottom"/>
            <w:hideMark/>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1370" w:type="dxa"/>
            <w:tcBorders>
              <w:top w:val="nil"/>
              <w:left w:val="nil"/>
              <w:bottom w:val="single" w:sz="4" w:space="0" w:color="auto"/>
              <w:right w:val="single" w:sz="4" w:space="0" w:color="auto"/>
            </w:tcBorders>
            <w:shd w:val="clear" w:color="auto" w:fill="auto"/>
            <w:vAlign w:val="center"/>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A29ED" w:rsidRPr="002B67FB"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BA29ED" w:rsidRPr="002B67FB" w:rsidRDefault="00BA29E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2.4.3</w:t>
            </w:r>
          </w:p>
        </w:tc>
        <w:tc>
          <w:tcPr>
            <w:tcW w:w="4616" w:type="dxa"/>
            <w:tcBorders>
              <w:top w:val="nil"/>
              <w:left w:val="nil"/>
              <w:bottom w:val="single" w:sz="4" w:space="0" w:color="auto"/>
              <w:right w:val="single" w:sz="4" w:space="0" w:color="auto"/>
            </w:tcBorders>
            <w:shd w:val="clear" w:color="auto" w:fill="auto"/>
            <w:vAlign w:val="center"/>
          </w:tcPr>
          <w:p w:rsidR="00BA29ED" w:rsidRPr="002B67FB" w:rsidRDefault="00BA29ED" w:rsidP="002B67FB">
            <w:pPr>
              <w:rPr>
                <w:rFonts w:ascii="Times New Roman" w:eastAsia="Times New Roman" w:hAnsi="Times New Roman" w:cs="Times New Roman"/>
                <w:color w:val="000000"/>
                <w:sz w:val="24"/>
                <w:szCs w:val="24"/>
              </w:rPr>
            </w:pPr>
            <w:proofErr w:type="spellStart"/>
            <w:r w:rsidRPr="002B67FB">
              <w:rPr>
                <w:rFonts w:ascii="Times New Roman" w:eastAsia="Times New Roman" w:hAnsi="Times New Roman" w:cs="Times New Roman"/>
                <w:color w:val="000000" w:themeColor="text1"/>
                <w:sz w:val="24"/>
                <w:szCs w:val="24"/>
              </w:rPr>
              <w:t>Hizmetiçi</w:t>
            </w:r>
            <w:proofErr w:type="spellEnd"/>
            <w:r w:rsidRPr="002B67FB">
              <w:rPr>
                <w:rFonts w:ascii="Times New Roman" w:eastAsia="Times New Roman" w:hAnsi="Times New Roman" w:cs="Times New Roman"/>
                <w:color w:val="000000" w:themeColor="text1"/>
                <w:sz w:val="24"/>
                <w:szCs w:val="24"/>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4" w:space="0" w:color="auto"/>
            </w:tcBorders>
            <w:shd w:val="clear" w:color="auto" w:fill="auto"/>
            <w:vAlign w:val="bottom"/>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1370" w:type="dxa"/>
            <w:tcBorders>
              <w:top w:val="nil"/>
              <w:left w:val="nil"/>
              <w:bottom w:val="single" w:sz="4" w:space="0" w:color="auto"/>
              <w:right w:val="single" w:sz="4" w:space="0" w:color="auto"/>
            </w:tcBorders>
            <w:shd w:val="clear" w:color="auto" w:fill="auto"/>
            <w:vAlign w:val="center"/>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BA29ED" w:rsidRPr="002B67FB"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BA29ED" w:rsidRPr="002B67FB" w:rsidRDefault="00BA29E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2.4.4</w:t>
            </w:r>
          </w:p>
        </w:tc>
        <w:tc>
          <w:tcPr>
            <w:tcW w:w="4616" w:type="dxa"/>
            <w:tcBorders>
              <w:top w:val="nil"/>
              <w:left w:val="nil"/>
              <w:bottom w:val="single" w:sz="4" w:space="0" w:color="auto"/>
              <w:right w:val="single" w:sz="4" w:space="0" w:color="auto"/>
            </w:tcBorders>
            <w:shd w:val="clear" w:color="auto" w:fill="auto"/>
            <w:vAlign w:val="center"/>
          </w:tcPr>
          <w:p w:rsidR="00BA29ED" w:rsidRPr="002B67FB" w:rsidRDefault="00BA29ED" w:rsidP="002B67FB">
            <w:pPr>
              <w:rPr>
                <w:rFonts w:ascii="Times New Roman" w:eastAsia="Times New Roman" w:hAnsi="Times New Roman" w:cs="Times New Roman"/>
                <w:color w:val="000000"/>
                <w:sz w:val="24"/>
                <w:szCs w:val="24"/>
              </w:rPr>
            </w:pPr>
            <w:proofErr w:type="spellStart"/>
            <w:r w:rsidRPr="002B67FB">
              <w:rPr>
                <w:rFonts w:ascii="Times New Roman" w:eastAsia="Times New Roman" w:hAnsi="Times New Roman" w:cs="Times New Roman"/>
                <w:color w:val="000000" w:themeColor="text1"/>
                <w:sz w:val="24"/>
                <w:szCs w:val="24"/>
              </w:rPr>
              <w:t>Hizmetiçi</w:t>
            </w:r>
            <w:proofErr w:type="spellEnd"/>
            <w:r w:rsidRPr="002B67FB">
              <w:rPr>
                <w:rFonts w:ascii="Times New Roman" w:eastAsia="Times New Roman" w:hAnsi="Times New Roman" w:cs="Times New Roman"/>
                <w:color w:val="000000" w:themeColor="text1"/>
                <w:sz w:val="24"/>
                <w:szCs w:val="24"/>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BA29ED" w:rsidRPr="002B67FB" w:rsidRDefault="00BA29E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4" w:space="0" w:color="auto"/>
            </w:tcBorders>
            <w:shd w:val="clear" w:color="auto" w:fill="auto"/>
            <w:vAlign w:val="bottom"/>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1370" w:type="dxa"/>
            <w:tcBorders>
              <w:top w:val="nil"/>
              <w:left w:val="nil"/>
              <w:bottom w:val="single" w:sz="4" w:space="0" w:color="auto"/>
              <w:right w:val="single" w:sz="4" w:space="0" w:color="auto"/>
            </w:tcBorders>
            <w:shd w:val="clear" w:color="auto" w:fill="auto"/>
            <w:vAlign w:val="center"/>
          </w:tcPr>
          <w:p w:rsidR="00BA29ED" w:rsidRPr="002B67FB" w:rsidRDefault="00BA29ED"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bl>
    <w:p w:rsidR="0070486D" w:rsidRPr="002B67FB" w:rsidRDefault="0070486D"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tbl>
      <w:tblPr>
        <w:tblW w:w="8962" w:type="dxa"/>
        <w:tblInd w:w="-5" w:type="dxa"/>
        <w:tblCellMar>
          <w:left w:w="70" w:type="dxa"/>
          <w:right w:w="70" w:type="dxa"/>
        </w:tblCellMar>
        <w:tblLook w:val="04A0"/>
      </w:tblPr>
      <w:tblGrid>
        <w:gridCol w:w="1458"/>
        <w:gridCol w:w="888"/>
        <w:gridCol w:w="1367"/>
        <w:gridCol w:w="620"/>
        <w:gridCol w:w="620"/>
        <w:gridCol w:w="620"/>
        <w:gridCol w:w="620"/>
        <w:gridCol w:w="635"/>
        <w:gridCol w:w="834"/>
        <w:gridCol w:w="1300"/>
      </w:tblGrid>
      <w:tr w:rsidR="0070486D" w:rsidRPr="002B67FB"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B67FB"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Öğretmen ve yöneticilerimizin mesleki gelişim taleplerini değerlendirerek her yönetici ve öğretmenimizin plan döneminin her yılında en az 1 </w:t>
            </w:r>
            <w:proofErr w:type="spellStart"/>
            <w:r w:rsidRPr="002B67FB">
              <w:rPr>
                <w:rFonts w:ascii="Times New Roman" w:eastAsia="Times New Roman" w:hAnsi="Times New Roman" w:cs="Times New Roman"/>
                <w:color w:val="000000"/>
                <w:sz w:val="24"/>
                <w:szCs w:val="24"/>
              </w:rPr>
              <w:t>hizmetiçi</w:t>
            </w:r>
            <w:proofErr w:type="spellEnd"/>
            <w:r w:rsidRPr="002B67FB">
              <w:rPr>
                <w:rFonts w:ascii="Times New Roman" w:eastAsia="Times New Roman" w:hAnsi="Times New Roman" w:cs="Times New Roman"/>
                <w:color w:val="000000"/>
                <w:sz w:val="24"/>
                <w:szCs w:val="24"/>
              </w:rPr>
              <w:t xml:space="preserve"> eğitim faaliyetine katılımını sağlamak</w:t>
            </w:r>
          </w:p>
        </w:tc>
      </w:tr>
      <w:tr w:rsidR="0070486D" w:rsidRPr="002B67FB" w:rsidTr="00A5504E">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Raporlama Sıklığı</w:t>
            </w:r>
          </w:p>
        </w:tc>
      </w:tr>
      <w:tr w:rsidR="0070486D" w:rsidRPr="002B67FB" w:rsidTr="00A5504E">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r>
      <w:tr w:rsidR="00A5504E" w:rsidRPr="002B67FB" w:rsidTr="001410FA">
        <w:trPr>
          <w:trHeight w:val="300"/>
        </w:trPr>
        <w:tc>
          <w:tcPr>
            <w:tcW w:w="1872" w:type="dxa"/>
            <w:tcBorders>
              <w:top w:val="nil"/>
              <w:left w:val="single" w:sz="4" w:space="0" w:color="auto"/>
              <w:bottom w:val="single" w:sz="4" w:space="0" w:color="auto"/>
              <w:right w:val="single" w:sz="4" w:space="0" w:color="auto"/>
            </w:tcBorders>
            <w:shd w:val="clear" w:color="auto" w:fill="8064A2" w:themeFill="accent4"/>
            <w:vAlign w:val="center"/>
            <w:hideMark/>
          </w:tcPr>
          <w:p w:rsidR="00A5504E" w:rsidRPr="002B67FB" w:rsidRDefault="00A5504E"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2.4.1</w:t>
            </w:r>
          </w:p>
        </w:tc>
        <w:tc>
          <w:tcPr>
            <w:tcW w:w="1105"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40</w:t>
            </w:r>
          </w:p>
        </w:tc>
        <w:tc>
          <w:tcPr>
            <w:tcW w:w="954"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2</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C67FC">
              <w:rPr>
                <w:rFonts w:ascii="Times New Roman" w:eastAsia="Times New Roman" w:hAnsi="Times New Roman" w:cs="Times New Roman"/>
                <w:color w:val="000000"/>
                <w:sz w:val="24"/>
                <w:szCs w:val="24"/>
              </w:rPr>
              <w:t>2</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51"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949"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7"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A5504E" w:rsidRPr="002B67FB" w:rsidTr="001410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A5504E" w:rsidRPr="002B67FB" w:rsidRDefault="00A5504E"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2.4.2</w:t>
            </w:r>
          </w:p>
        </w:tc>
        <w:tc>
          <w:tcPr>
            <w:tcW w:w="1104"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40</w:t>
            </w:r>
          </w:p>
        </w:tc>
        <w:tc>
          <w:tcPr>
            <w:tcW w:w="958"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1</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C67FC">
              <w:rPr>
                <w:rFonts w:ascii="Times New Roman" w:eastAsia="Times New Roman" w:hAnsi="Times New Roman" w:cs="Times New Roman"/>
                <w:color w:val="000000"/>
                <w:sz w:val="24"/>
                <w:szCs w:val="24"/>
              </w:rPr>
              <w:t>1</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50"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948"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8"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A5504E" w:rsidRPr="002B67FB" w:rsidTr="001410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A5504E" w:rsidRPr="002B67FB" w:rsidRDefault="00A5504E"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2.4.3</w:t>
            </w:r>
          </w:p>
        </w:tc>
        <w:tc>
          <w:tcPr>
            <w:tcW w:w="1104"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958"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C67FC">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50"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948"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8"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A5504E" w:rsidRPr="002B67FB" w:rsidTr="001410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A5504E" w:rsidRPr="002B67FB" w:rsidRDefault="00A5504E"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2.4.4</w:t>
            </w:r>
          </w:p>
        </w:tc>
        <w:tc>
          <w:tcPr>
            <w:tcW w:w="1104"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w:t>
            </w:r>
          </w:p>
        </w:tc>
        <w:tc>
          <w:tcPr>
            <w:tcW w:w="958"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C67FC">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6" w:type="dxa"/>
            <w:tcBorders>
              <w:top w:val="nil"/>
              <w:left w:val="nil"/>
              <w:bottom w:val="single" w:sz="4" w:space="0" w:color="auto"/>
              <w:right w:val="single" w:sz="4" w:space="0" w:color="auto"/>
            </w:tcBorders>
            <w:shd w:val="clear" w:color="000000" w:fill="FFFFFF"/>
            <w:vAlign w:val="center"/>
            <w:hideMark/>
          </w:tcPr>
          <w:p w:rsidR="00A5504E" w:rsidRPr="002B67FB" w:rsidRDefault="00CC67FC"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50" w:type="dxa"/>
            <w:tcBorders>
              <w:top w:val="nil"/>
              <w:left w:val="nil"/>
              <w:bottom w:val="single" w:sz="4" w:space="0" w:color="auto"/>
              <w:right w:val="single" w:sz="4" w:space="0" w:color="auto"/>
            </w:tcBorders>
            <w:shd w:val="clear" w:color="000000" w:fill="FFFFFF"/>
            <w:vAlign w:val="bottom"/>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0</w:t>
            </w:r>
          </w:p>
        </w:tc>
        <w:tc>
          <w:tcPr>
            <w:tcW w:w="948"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8" w:type="dxa"/>
            <w:tcBorders>
              <w:top w:val="nil"/>
              <w:left w:val="nil"/>
              <w:bottom w:val="single" w:sz="4" w:space="0" w:color="auto"/>
              <w:right w:val="single" w:sz="4" w:space="0" w:color="auto"/>
            </w:tcBorders>
            <w:shd w:val="clear" w:color="000000" w:fill="FFFFFF"/>
            <w:vAlign w:val="center"/>
            <w:hideMark/>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roofErr w:type="spellStart"/>
            <w:r w:rsidRPr="002B67FB">
              <w:rPr>
                <w:rFonts w:ascii="Times New Roman" w:eastAsia="Times New Roman" w:hAnsi="Times New Roman" w:cs="Times New Roman"/>
                <w:b/>
                <w:bCs/>
                <w:color w:val="FFFFFF" w:themeColor="background1"/>
                <w:sz w:val="24"/>
                <w:szCs w:val="24"/>
              </w:rPr>
              <w:t>İşb</w:t>
            </w:r>
            <w:proofErr w:type="spellEnd"/>
            <w:r w:rsidRPr="002B67FB">
              <w:rPr>
                <w:rFonts w:ascii="Times New Roman" w:eastAsia="Times New Roman" w:hAnsi="Times New Roman" w:cs="Times New Roman"/>
                <w:b/>
                <w:bCs/>
                <w:color w:val="FFFFFF" w:themeColor="background1"/>
                <w:sz w:val="24"/>
                <w:szCs w:val="24"/>
              </w:rPr>
              <w:t>. Yap. Birim(</w:t>
            </w:r>
            <w:proofErr w:type="spellStart"/>
            <w:r w:rsidRPr="002B67FB">
              <w:rPr>
                <w:rFonts w:ascii="Times New Roman" w:eastAsia="Times New Roman" w:hAnsi="Times New Roman" w:cs="Times New Roman"/>
                <w:b/>
                <w:bCs/>
                <w:color w:val="FFFFFF" w:themeColor="background1"/>
                <w:sz w:val="24"/>
                <w:szCs w:val="24"/>
              </w:rPr>
              <w:t>ler</w:t>
            </w:r>
            <w:proofErr w:type="spellEnd"/>
            <w:r w:rsidRPr="002B67FB">
              <w:rPr>
                <w:rFonts w:ascii="Times New Roman" w:eastAsia="Times New Roman" w:hAnsi="Times New Roman" w:cs="Times New Roman"/>
                <w:b/>
                <w:bCs/>
                <w:color w:val="FFFFFF" w:themeColor="background1"/>
                <w:sz w:val="24"/>
                <w:szCs w:val="24"/>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F90596" w:rsidP="002B67F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Öğretmen ve yöneticilerin eğitim faaliyetlerinde gönüllü olmaması</w:t>
            </w:r>
          </w:p>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Şikâyet mekanizmalarının sayı ve çeşitlilik itibariyle fazla olması</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90596">
              <w:rPr>
                <w:rFonts w:ascii="Times New Roman" w:eastAsia="Times New Roman" w:hAnsi="Times New Roman" w:cs="Times New Roman"/>
                <w:color w:val="000000"/>
                <w:sz w:val="24"/>
                <w:szCs w:val="24"/>
              </w:rPr>
              <w:t xml:space="preserve">İhtiyaç duyulan </w:t>
            </w:r>
            <w:proofErr w:type="spellStart"/>
            <w:r w:rsidR="00F90596">
              <w:rPr>
                <w:rFonts w:ascii="Times New Roman" w:eastAsia="Times New Roman" w:hAnsi="Times New Roman" w:cs="Times New Roman"/>
                <w:color w:val="000000"/>
                <w:sz w:val="24"/>
                <w:szCs w:val="24"/>
              </w:rPr>
              <w:t>hizmetiçi</w:t>
            </w:r>
            <w:proofErr w:type="spellEnd"/>
            <w:r w:rsidR="00F90596">
              <w:rPr>
                <w:rFonts w:ascii="Times New Roman" w:eastAsia="Times New Roman" w:hAnsi="Times New Roman" w:cs="Times New Roman"/>
                <w:color w:val="000000"/>
                <w:sz w:val="24"/>
                <w:szCs w:val="24"/>
              </w:rPr>
              <w:t xml:space="preserve"> eğitim faaliyetlerini gerekli kurumlara bildirmek.</w:t>
            </w:r>
          </w:p>
          <w:p w:rsidR="00F90596" w:rsidRPr="002B67FB" w:rsidRDefault="00F90596" w:rsidP="00F90596">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Hizmetiçi</w:t>
            </w:r>
            <w:proofErr w:type="spellEnd"/>
            <w:r>
              <w:rPr>
                <w:rFonts w:ascii="Times New Roman" w:eastAsia="Times New Roman" w:hAnsi="Times New Roman" w:cs="Times New Roman"/>
                <w:color w:val="000000"/>
                <w:sz w:val="24"/>
                <w:szCs w:val="24"/>
              </w:rPr>
              <w:t xml:space="preserve"> eğitim faaliyetleri konusunda </w:t>
            </w:r>
            <w:proofErr w:type="spellStart"/>
            <w:r>
              <w:rPr>
                <w:rFonts w:ascii="Times New Roman" w:eastAsia="Times New Roman" w:hAnsi="Times New Roman" w:cs="Times New Roman"/>
                <w:color w:val="000000"/>
                <w:sz w:val="24"/>
                <w:szCs w:val="24"/>
              </w:rPr>
              <w:t>farkındalık</w:t>
            </w:r>
            <w:proofErr w:type="spellEnd"/>
            <w:r>
              <w:rPr>
                <w:rFonts w:ascii="Times New Roman" w:eastAsia="Times New Roman" w:hAnsi="Times New Roman" w:cs="Times New Roman"/>
                <w:color w:val="000000"/>
                <w:sz w:val="24"/>
                <w:szCs w:val="24"/>
              </w:rPr>
              <w:t xml:space="preserve"> oluşturmak.</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1000</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proofErr w:type="spellStart"/>
            <w:r w:rsidR="00F90596">
              <w:rPr>
                <w:rFonts w:ascii="Times New Roman" w:eastAsia="Times New Roman" w:hAnsi="Times New Roman" w:cs="Times New Roman"/>
                <w:color w:val="000000"/>
                <w:sz w:val="24"/>
                <w:szCs w:val="24"/>
              </w:rPr>
              <w:t>Hizmetiçi</w:t>
            </w:r>
            <w:proofErr w:type="spellEnd"/>
            <w:r w:rsidR="00F90596">
              <w:rPr>
                <w:rFonts w:ascii="Times New Roman" w:eastAsia="Times New Roman" w:hAnsi="Times New Roman" w:cs="Times New Roman"/>
                <w:color w:val="000000"/>
                <w:sz w:val="24"/>
                <w:szCs w:val="24"/>
              </w:rPr>
              <w:t xml:space="preserve"> eğitim faaliyetlerinin planlı ve düzenli bir şekilde olmaması</w:t>
            </w:r>
          </w:p>
        </w:tc>
      </w:tr>
      <w:tr w:rsidR="0070486D" w:rsidRPr="002B67F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F90596">
              <w:rPr>
                <w:rFonts w:ascii="Times New Roman" w:eastAsia="Times New Roman" w:hAnsi="Times New Roman" w:cs="Times New Roman"/>
                <w:color w:val="000000"/>
                <w:sz w:val="24"/>
                <w:szCs w:val="24"/>
              </w:rPr>
              <w:t>MEM ile işbirliği</w:t>
            </w:r>
          </w:p>
        </w:tc>
      </w:tr>
    </w:tbl>
    <w:p w:rsidR="00A5504E" w:rsidRPr="002B67FB" w:rsidRDefault="00A5504E"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Pr="002B67FB" w:rsidRDefault="00BA1AC7" w:rsidP="002B67FB">
      <w:pPr>
        <w:rPr>
          <w:rFonts w:ascii="Times New Roman" w:hAnsi="Times New Roman" w:cs="Times New Roman"/>
          <w:sz w:val="24"/>
          <w:szCs w:val="24"/>
        </w:rPr>
      </w:pPr>
    </w:p>
    <w:tbl>
      <w:tblPr>
        <w:tblW w:w="9072" w:type="dxa"/>
        <w:tblCellMar>
          <w:left w:w="70" w:type="dxa"/>
          <w:right w:w="70" w:type="dxa"/>
        </w:tblCellMar>
        <w:tblLook w:val="04A0"/>
      </w:tblPr>
      <w:tblGrid>
        <w:gridCol w:w="1480"/>
        <w:gridCol w:w="4190"/>
        <w:gridCol w:w="960"/>
        <w:gridCol w:w="960"/>
        <w:gridCol w:w="1482"/>
      </w:tblGrid>
      <w:tr w:rsidR="0070486D" w:rsidRPr="002B67FB" w:rsidTr="003F30CB">
        <w:trPr>
          <w:trHeight w:val="660"/>
        </w:trPr>
        <w:tc>
          <w:tcPr>
            <w:tcW w:w="1480" w:type="dxa"/>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Amaç 3 (A3)</w:t>
            </w:r>
          </w:p>
        </w:tc>
        <w:tc>
          <w:tcPr>
            <w:tcW w:w="7592" w:type="dxa"/>
            <w:gridSpan w:val="4"/>
            <w:tcBorders>
              <w:top w:val="nil"/>
              <w:left w:val="nil"/>
              <w:bottom w:val="nil"/>
              <w:right w:val="nil"/>
            </w:tcBorders>
            <w:shd w:val="clear" w:color="auto" w:fill="auto"/>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70486D" w:rsidRPr="002B67FB" w:rsidTr="003F30CB">
        <w:trPr>
          <w:trHeight w:val="660"/>
        </w:trPr>
        <w:tc>
          <w:tcPr>
            <w:tcW w:w="1480" w:type="dxa"/>
            <w:tcBorders>
              <w:top w:val="nil"/>
              <w:left w:val="nil"/>
              <w:bottom w:val="nil"/>
              <w:right w:val="nil"/>
            </w:tcBorders>
            <w:shd w:val="clear" w:color="auto" w:fill="auto"/>
            <w:noWrap/>
            <w:hideMark/>
          </w:tcPr>
          <w:p w:rsidR="0070486D" w:rsidRPr="002B67FB" w:rsidRDefault="0070486D" w:rsidP="002B67FB">
            <w:pPr>
              <w:rPr>
                <w:rFonts w:ascii="Times New Roman" w:eastAsia="Times New Roman" w:hAnsi="Times New Roman" w:cs="Times New Roman"/>
                <w:b/>
                <w:color w:val="000000"/>
                <w:sz w:val="24"/>
                <w:szCs w:val="24"/>
              </w:rPr>
            </w:pPr>
            <w:r w:rsidRPr="002B67FB">
              <w:rPr>
                <w:rFonts w:ascii="Times New Roman" w:eastAsia="Times New Roman" w:hAnsi="Times New Roman" w:cs="Times New Roman"/>
                <w:b/>
                <w:color w:val="000000"/>
                <w:sz w:val="24"/>
                <w:szCs w:val="24"/>
              </w:rPr>
              <w:t>Hedef 3.1 (H3.1)</w:t>
            </w:r>
          </w:p>
        </w:tc>
        <w:tc>
          <w:tcPr>
            <w:tcW w:w="7592" w:type="dxa"/>
            <w:gridSpan w:val="4"/>
            <w:tcBorders>
              <w:top w:val="nil"/>
              <w:left w:val="nil"/>
              <w:bottom w:val="nil"/>
              <w:right w:val="nil"/>
            </w:tcBorders>
            <w:shd w:val="clear" w:color="000000" w:fill="FFFFFF"/>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Güvenli ve sosyal bir okul ortamı oluşturmak için özel grupların ihtiyaçlarını da dikkate alarak fiziksel ortamların güvenlik ve hijyen standartlarını %100’e çıkarmak</w:t>
            </w:r>
          </w:p>
        </w:tc>
      </w:tr>
      <w:tr w:rsidR="0070486D" w:rsidRPr="002B67F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color w:val="000000"/>
                <w:sz w:val="24"/>
                <w:szCs w:val="24"/>
              </w:rPr>
            </w:pPr>
          </w:p>
        </w:tc>
        <w:tc>
          <w:tcPr>
            <w:tcW w:w="419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960"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c>
          <w:tcPr>
            <w:tcW w:w="1482" w:type="dxa"/>
            <w:tcBorders>
              <w:top w:val="nil"/>
              <w:left w:val="nil"/>
              <w:bottom w:val="single" w:sz="4" w:space="0" w:color="auto"/>
              <w:right w:val="nil"/>
            </w:tcBorders>
            <w:shd w:val="clear" w:color="auto" w:fill="auto"/>
            <w:noWrap/>
            <w:vAlign w:val="center"/>
            <w:hideMark/>
          </w:tcPr>
          <w:p w:rsidR="0070486D" w:rsidRPr="002B67FB" w:rsidRDefault="0070486D" w:rsidP="002B67FB">
            <w:pPr>
              <w:rPr>
                <w:rFonts w:ascii="Times New Roman" w:eastAsia="Times New Roman" w:hAnsi="Times New Roman" w:cs="Times New Roman"/>
                <w:sz w:val="24"/>
                <w:szCs w:val="24"/>
              </w:rPr>
            </w:pPr>
          </w:p>
        </w:tc>
      </w:tr>
      <w:tr w:rsidR="0070486D" w:rsidRPr="002B67FB"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İLİŞKİN GÖSTERGELER</w:t>
            </w:r>
          </w:p>
        </w:tc>
      </w:tr>
      <w:tr w:rsidR="0070486D" w:rsidRPr="002B67F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B67FB" w:rsidRDefault="0070486D"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Sorumlu Birim</w:t>
            </w:r>
          </w:p>
        </w:tc>
      </w:tr>
      <w:tr w:rsidR="00A5504E" w:rsidRPr="002B67FB"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tabs>
                <w:tab w:val="left" w:pos="11875"/>
              </w:tabs>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tabs>
                <w:tab w:val="left" w:pos="11875"/>
              </w:tabs>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tabs>
                <w:tab w:val="left" w:pos="11875"/>
              </w:tabs>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12</w:t>
            </w:r>
          </w:p>
        </w:tc>
        <w:tc>
          <w:tcPr>
            <w:tcW w:w="960" w:type="dxa"/>
            <w:tcBorders>
              <w:top w:val="single" w:sz="4" w:space="0" w:color="auto"/>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14</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3.1.7</w:t>
            </w:r>
          </w:p>
        </w:tc>
        <w:tc>
          <w:tcPr>
            <w:tcW w:w="4190" w:type="dxa"/>
            <w:tcBorders>
              <w:top w:val="nil"/>
              <w:left w:val="nil"/>
              <w:bottom w:val="single" w:sz="4" w:space="0" w:color="auto"/>
              <w:right w:val="single" w:sz="4" w:space="0" w:color="auto"/>
            </w:tcBorders>
            <w:shd w:val="clear" w:color="auto" w:fill="auto"/>
            <w:vAlign w:val="center"/>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17</w:t>
            </w:r>
          </w:p>
        </w:tc>
        <w:tc>
          <w:tcPr>
            <w:tcW w:w="1482" w:type="dxa"/>
            <w:tcBorders>
              <w:top w:val="nil"/>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3.1.8</w:t>
            </w:r>
          </w:p>
        </w:tc>
        <w:tc>
          <w:tcPr>
            <w:tcW w:w="4190" w:type="dxa"/>
            <w:tcBorders>
              <w:top w:val="nil"/>
              <w:left w:val="nil"/>
              <w:bottom w:val="single" w:sz="4" w:space="0" w:color="auto"/>
              <w:right w:val="single" w:sz="4" w:space="0" w:color="auto"/>
            </w:tcBorders>
            <w:shd w:val="clear" w:color="auto" w:fill="auto"/>
            <w:vAlign w:val="center"/>
          </w:tcPr>
          <w:p w:rsidR="00A5504E" w:rsidRPr="002B67FB" w:rsidRDefault="00A5504E"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themeColor="text1"/>
                <w:sz w:val="24"/>
                <w:szCs w:val="24"/>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17</w:t>
            </w:r>
          </w:p>
        </w:tc>
        <w:tc>
          <w:tcPr>
            <w:tcW w:w="1482" w:type="dxa"/>
            <w:tcBorders>
              <w:top w:val="nil"/>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A5504E" w:rsidRPr="002B67FB" w:rsidTr="003F30CB">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04E" w:rsidRPr="002B67FB" w:rsidRDefault="00A5504E" w:rsidP="002B67FB">
            <w:pPr>
              <w:jc w:val="center"/>
              <w:rPr>
                <w:rFonts w:ascii="Times New Roman" w:eastAsia="Times New Roman" w:hAnsi="Times New Roman" w:cs="Times New Roman"/>
                <w:b/>
                <w:bCs/>
                <w:color w:val="000000"/>
                <w:sz w:val="24"/>
                <w:szCs w:val="24"/>
              </w:rPr>
            </w:pPr>
            <w:r w:rsidRPr="002B67FB">
              <w:rPr>
                <w:rFonts w:ascii="Times New Roman" w:eastAsia="Times New Roman" w:hAnsi="Times New Roman" w:cs="Times New Roman"/>
                <w:b/>
                <w:bCs/>
                <w:color w:val="000000"/>
                <w:sz w:val="24"/>
                <w:szCs w:val="24"/>
              </w:rPr>
              <w:t>PG 3.1.9</w:t>
            </w:r>
          </w:p>
        </w:tc>
        <w:tc>
          <w:tcPr>
            <w:tcW w:w="4190"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tabs>
                <w:tab w:val="left" w:pos="11875"/>
              </w:tabs>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5504E" w:rsidRPr="002B67FB" w:rsidRDefault="00A5504E" w:rsidP="009C7603">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A5504E" w:rsidRPr="002B67FB" w:rsidRDefault="00A5504E"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bl>
    <w:p w:rsidR="0070486D" w:rsidRDefault="0070486D"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Pr="002B67FB" w:rsidRDefault="00BA1AC7" w:rsidP="002B67FB">
      <w:pPr>
        <w:rPr>
          <w:rFonts w:ascii="Times New Roman" w:hAnsi="Times New Roman" w:cs="Times New Roman"/>
          <w:sz w:val="24"/>
          <w:szCs w:val="24"/>
        </w:rPr>
      </w:pPr>
    </w:p>
    <w:p w:rsidR="0070486D" w:rsidRPr="002B67FB" w:rsidRDefault="0070486D" w:rsidP="002B67FB">
      <w:pPr>
        <w:rPr>
          <w:rFonts w:ascii="Times New Roman" w:hAnsi="Times New Roman" w:cs="Times New Roman"/>
          <w:sz w:val="24"/>
          <w:szCs w:val="24"/>
        </w:rPr>
      </w:pPr>
    </w:p>
    <w:tbl>
      <w:tblPr>
        <w:tblW w:w="8820" w:type="dxa"/>
        <w:tblInd w:w="-5" w:type="dxa"/>
        <w:tblCellMar>
          <w:left w:w="70" w:type="dxa"/>
          <w:right w:w="70" w:type="dxa"/>
        </w:tblCellMar>
        <w:tblLook w:val="04A0"/>
      </w:tblPr>
      <w:tblGrid>
        <w:gridCol w:w="1406"/>
        <w:gridCol w:w="860"/>
        <w:gridCol w:w="1367"/>
        <w:gridCol w:w="620"/>
        <w:gridCol w:w="620"/>
        <w:gridCol w:w="620"/>
        <w:gridCol w:w="620"/>
        <w:gridCol w:w="620"/>
        <w:gridCol w:w="820"/>
        <w:gridCol w:w="1300"/>
      </w:tblGrid>
      <w:tr w:rsidR="0070486D" w:rsidRPr="002B67FB" w:rsidTr="005D2453">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70486D" w:rsidRPr="002B67FB" w:rsidTr="005D2453">
        <w:trPr>
          <w:trHeight w:val="171"/>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Güvenli ve sosyal bir okul ortamı oluşturmak için özel grupların ihtiyaçlarını da dikkate alarak fiziksel ortamların güvenlik ve hijyen standartlarını %100’e çıkarmak</w:t>
            </w:r>
          </w:p>
        </w:tc>
      </w:tr>
      <w:tr w:rsidR="0070486D" w:rsidRPr="002B67FB" w:rsidTr="00A41B20">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Raporlama Sıklığı</w:t>
            </w:r>
          </w:p>
        </w:tc>
      </w:tr>
      <w:tr w:rsidR="0070486D" w:rsidRPr="002B67FB" w:rsidTr="003F30CB">
        <w:trPr>
          <w:trHeight w:val="276"/>
        </w:trPr>
        <w:tc>
          <w:tcPr>
            <w:tcW w:w="18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
        </w:tc>
        <w:tc>
          <w:tcPr>
            <w:tcW w:w="96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000000"/>
                <w:sz w:val="24"/>
                <w:szCs w:val="24"/>
              </w:rPr>
            </w:pPr>
          </w:p>
        </w:tc>
      </w:tr>
      <w:tr w:rsidR="005D2453" w:rsidRPr="002B67FB" w:rsidTr="001410FA">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3.1.1</w:t>
            </w:r>
          </w:p>
        </w:tc>
        <w:tc>
          <w:tcPr>
            <w:tcW w:w="96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15</w:t>
            </w:r>
          </w:p>
        </w:tc>
        <w:tc>
          <w:tcPr>
            <w:tcW w:w="958"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5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1</w:t>
            </w:r>
          </w:p>
        </w:tc>
        <w:tc>
          <w:tcPr>
            <w:tcW w:w="546"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6"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6"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5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948"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7"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3.1.2</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3.1.3</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3.1.4</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3.1.5</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12</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12</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14</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3.1.6</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3.1.7</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20</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17</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3.1.8</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10</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20</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17</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5D2453" w:rsidRPr="002B67FB" w:rsidTr="001410FA">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2453" w:rsidRPr="002B67FB" w:rsidRDefault="005D2453" w:rsidP="002B67FB">
            <w:pPr>
              <w:jc w:val="cente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PG 3.1.9</w:t>
            </w:r>
          </w:p>
        </w:tc>
        <w:tc>
          <w:tcPr>
            <w:tcW w:w="946"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CF7CB5" w:rsidRPr="002B67FB">
              <w:rPr>
                <w:rFonts w:ascii="Times New Roman" w:eastAsia="Times New Roman" w:hAnsi="Times New Roman" w:cs="Times New Roman"/>
                <w:color w:val="000000"/>
                <w:sz w:val="24"/>
                <w:szCs w:val="24"/>
              </w:rPr>
              <w:t>15</w:t>
            </w:r>
          </w:p>
        </w:tc>
        <w:tc>
          <w:tcPr>
            <w:tcW w:w="1060"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002124">
              <w:rPr>
                <w:rFonts w:ascii="Times New Roman" w:eastAsia="Times New Roman" w:hAnsi="Times New Roman" w:cs="Times New Roman"/>
                <w:color w:val="000000"/>
                <w:sz w:val="24"/>
                <w:szCs w:val="24"/>
              </w:rPr>
              <w:t>2</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44" w:type="dxa"/>
            <w:tcBorders>
              <w:top w:val="nil"/>
              <w:left w:val="nil"/>
              <w:bottom w:val="single" w:sz="4" w:space="0" w:color="auto"/>
              <w:right w:val="single" w:sz="4" w:space="0" w:color="auto"/>
            </w:tcBorders>
            <w:shd w:val="clear" w:color="000000" w:fill="FFFFFF"/>
            <w:vAlign w:val="center"/>
            <w:hideMark/>
          </w:tcPr>
          <w:p w:rsidR="005D2453" w:rsidRPr="002B67FB" w:rsidRDefault="00002124" w:rsidP="002B67F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37" w:type="dxa"/>
            <w:tcBorders>
              <w:top w:val="nil"/>
              <w:left w:val="nil"/>
              <w:bottom w:val="single" w:sz="4" w:space="0" w:color="auto"/>
              <w:right w:val="single" w:sz="4" w:space="0" w:color="auto"/>
            </w:tcBorders>
            <w:shd w:val="clear" w:color="000000" w:fill="FFFFFF"/>
            <w:vAlign w:val="bottom"/>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w:t>
            </w:r>
          </w:p>
        </w:tc>
        <w:tc>
          <w:tcPr>
            <w:tcW w:w="932"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6 ay</w:t>
            </w:r>
          </w:p>
        </w:tc>
        <w:tc>
          <w:tcPr>
            <w:tcW w:w="1140" w:type="dxa"/>
            <w:tcBorders>
              <w:top w:val="nil"/>
              <w:left w:val="nil"/>
              <w:bottom w:val="single" w:sz="4" w:space="0" w:color="auto"/>
              <w:right w:val="single" w:sz="4" w:space="0" w:color="auto"/>
            </w:tcBorders>
            <w:shd w:val="clear" w:color="000000" w:fill="FFFFFF"/>
            <w:vAlign w:val="center"/>
            <w:hideMark/>
          </w:tcPr>
          <w:p w:rsidR="005D2453" w:rsidRPr="002B67FB" w:rsidRDefault="005D2453" w:rsidP="002B67FB">
            <w:pPr>
              <w:jc w:val="cente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6 ay</w:t>
            </w:r>
          </w:p>
        </w:tc>
      </w:tr>
      <w:tr w:rsidR="0070486D" w:rsidRPr="002B67FB" w:rsidTr="005D245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CF7CB5"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 xml:space="preserve">   </w:t>
            </w:r>
            <w:r w:rsidR="0070486D" w:rsidRPr="002B67FB">
              <w:rPr>
                <w:rFonts w:ascii="Times New Roman" w:eastAsia="Times New Roman" w:hAnsi="Times New Roman" w:cs="Times New Roman"/>
                <w:b/>
                <w:bCs/>
                <w:color w:val="FFFFFF" w:themeColor="background1"/>
                <w:sz w:val="24"/>
                <w:szCs w:val="24"/>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CF7CB5"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Stratejik Planlama Ekibi</w:t>
            </w:r>
          </w:p>
        </w:tc>
      </w:tr>
      <w:tr w:rsidR="0070486D" w:rsidRPr="002B67FB" w:rsidTr="005D2453">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proofErr w:type="spellStart"/>
            <w:r w:rsidRPr="002B67FB">
              <w:rPr>
                <w:rFonts w:ascii="Times New Roman" w:eastAsia="Times New Roman" w:hAnsi="Times New Roman" w:cs="Times New Roman"/>
                <w:b/>
                <w:bCs/>
                <w:color w:val="FFFFFF" w:themeColor="background1"/>
                <w:sz w:val="24"/>
                <w:szCs w:val="24"/>
              </w:rPr>
              <w:t>İşb</w:t>
            </w:r>
            <w:proofErr w:type="spellEnd"/>
            <w:r w:rsidRPr="002B67FB">
              <w:rPr>
                <w:rFonts w:ascii="Times New Roman" w:eastAsia="Times New Roman" w:hAnsi="Times New Roman" w:cs="Times New Roman"/>
                <w:b/>
                <w:bCs/>
                <w:color w:val="FFFFFF" w:themeColor="background1"/>
                <w:sz w:val="24"/>
                <w:szCs w:val="24"/>
              </w:rPr>
              <w:t>. Yap. Birim(</w:t>
            </w:r>
            <w:proofErr w:type="spellStart"/>
            <w:r w:rsidRPr="002B67FB">
              <w:rPr>
                <w:rFonts w:ascii="Times New Roman" w:eastAsia="Times New Roman" w:hAnsi="Times New Roman" w:cs="Times New Roman"/>
                <w:b/>
                <w:bCs/>
                <w:color w:val="FFFFFF" w:themeColor="background1"/>
                <w:sz w:val="24"/>
                <w:szCs w:val="24"/>
              </w:rPr>
              <w:t>ler</w:t>
            </w:r>
            <w:proofErr w:type="spellEnd"/>
            <w:r w:rsidRPr="002B67FB">
              <w:rPr>
                <w:rFonts w:ascii="Times New Roman" w:eastAsia="Times New Roman" w:hAnsi="Times New Roman" w:cs="Times New Roman"/>
                <w:b/>
                <w:bCs/>
                <w:color w:val="FFFFFF" w:themeColor="background1"/>
                <w:sz w:val="24"/>
                <w:szCs w:val="24"/>
              </w:rPr>
              <w:t>)</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70258F">
              <w:rPr>
                <w:rFonts w:ascii="Times New Roman" w:eastAsia="Times New Roman" w:hAnsi="Times New Roman" w:cs="Times New Roman"/>
                <w:color w:val="000000"/>
                <w:sz w:val="24"/>
                <w:szCs w:val="24"/>
              </w:rPr>
              <w:t>MEM, Muhtarlık, Sivil Toplum Kuruluşları</w:t>
            </w:r>
          </w:p>
        </w:tc>
      </w:tr>
      <w:tr w:rsidR="0070486D" w:rsidRPr="002B67FB" w:rsidTr="005D2453">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Güvenlik kamerası ihtiyacının karşılanabilmesi için Okul-Aile Birliği bütçesinin yetersizliği</w:t>
            </w:r>
          </w:p>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Eski yapılı binaların fiziksel şartlarının “Güvenli Okul” standartlarına uymaması, dönüştürmede yaşanan fiziksel güçlükler</w:t>
            </w:r>
          </w:p>
          <w:p w:rsidR="0070486D" w:rsidRPr="002B67FB" w:rsidRDefault="0070486D" w:rsidP="002B67FB">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Okul kütüphanelerinin oda/sınıf/derslik vb. ihtiyaçlarının karşılanabilmesi için dönüştürülmesi</w:t>
            </w:r>
          </w:p>
        </w:tc>
      </w:tr>
      <w:tr w:rsidR="0070486D" w:rsidRPr="002B67FB" w:rsidTr="005D245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70258F">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70258F">
              <w:rPr>
                <w:rFonts w:ascii="Times New Roman" w:eastAsia="Times New Roman" w:hAnsi="Times New Roman" w:cs="Times New Roman"/>
                <w:color w:val="000000"/>
                <w:sz w:val="24"/>
                <w:szCs w:val="24"/>
              </w:rPr>
              <w:t>İhtiyaçların karşılanabilmesi için ilgili kurum ve kuruluşlarla iş birliği içerisinde olmak.</w:t>
            </w:r>
          </w:p>
        </w:tc>
      </w:tr>
      <w:tr w:rsidR="0070486D" w:rsidRPr="002B67FB" w:rsidTr="005D245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B67FB" w:rsidRDefault="005D2453" w:rsidP="002B67FB">
            <w:pPr>
              <w:jc w:val="both"/>
              <w:rPr>
                <w:rFonts w:ascii="Times New Roman" w:hAnsi="Times New Roman" w:cs="Times New Roman"/>
                <w:color w:val="000000"/>
                <w:sz w:val="24"/>
                <w:szCs w:val="24"/>
              </w:rPr>
            </w:pPr>
            <w:r w:rsidRPr="002B67FB">
              <w:rPr>
                <w:rFonts w:ascii="Times New Roman" w:hAnsi="Times New Roman" w:cs="Times New Roman"/>
                <w:color w:val="000000"/>
                <w:sz w:val="24"/>
                <w:szCs w:val="24"/>
              </w:rPr>
              <w:t>5000</w:t>
            </w:r>
          </w:p>
        </w:tc>
      </w:tr>
      <w:tr w:rsidR="0070486D" w:rsidRPr="002B67FB" w:rsidTr="005D245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258F" w:rsidRPr="002B67FB" w:rsidRDefault="0070486D" w:rsidP="0070258F">
            <w:pPr>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70258F">
              <w:rPr>
                <w:rFonts w:ascii="Times New Roman" w:eastAsia="Times New Roman" w:hAnsi="Times New Roman" w:cs="Times New Roman"/>
                <w:color w:val="000000"/>
                <w:sz w:val="24"/>
                <w:szCs w:val="24"/>
              </w:rPr>
              <w:t>Okul binalarının fiziksel eksikliklerinin okul aile birliği bütçesinden karşılanmasında  yetersizlik olması</w:t>
            </w:r>
          </w:p>
          <w:p w:rsidR="0070486D" w:rsidRPr="002B67FB" w:rsidRDefault="0070486D" w:rsidP="002B67FB">
            <w:pPr>
              <w:rPr>
                <w:rFonts w:ascii="Times New Roman" w:eastAsia="Times New Roman" w:hAnsi="Times New Roman" w:cs="Times New Roman"/>
                <w:color w:val="000000"/>
                <w:sz w:val="24"/>
                <w:szCs w:val="24"/>
              </w:rPr>
            </w:pPr>
          </w:p>
        </w:tc>
      </w:tr>
      <w:tr w:rsidR="0070486D" w:rsidRPr="002B67FB" w:rsidTr="005D245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67FB" w:rsidRDefault="0070486D" w:rsidP="002B67FB">
            <w:pPr>
              <w:rPr>
                <w:rFonts w:ascii="Times New Roman" w:eastAsia="Times New Roman" w:hAnsi="Times New Roman" w:cs="Times New Roman"/>
                <w:b/>
                <w:bCs/>
                <w:color w:val="FFFFFF" w:themeColor="background1"/>
                <w:sz w:val="24"/>
                <w:szCs w:val="24"/>
              </w:rPr>
            </w:pPr>
            <w:r w:rsidRPr="002B67FB">
              <w:rPr>
                <w:rFonts w:ascii="Times New Roman" w:eastAsia="Times New Roman" w:hAnsi="Times New Roman" w:cs="Times New Roman"/>
                <w:b/>
                <w:bCs/>
                <w:color w:val="FFFFFF" w:themeColor="background1"/>
                <w:sz w:val="24"/>
                <w:szCs w:val="24"/>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B67FB" w:rsidRDefault="0070486D" w:rsidP="0070258F">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w:t>
            </w:r>
            <w:r w:rsidR="0070258F">
              <w:rPr>
                <w:rFonts w:ascii="Times New Roman" w:eastAsia="Times New Roman" w:hAnsi="Times New Roman" w:cs="Times New Roman"/>
                <w:color w:val="000000"/>
                <w:sz w:val="24"/>
                <w:szCs w:val="24"/>
              </w:rPr>
              <w:t>Muhtarlık ve Sivil Toplum Kuruluşlarının daha fazla desteğinin alınması</w:t>
            </w:r>
          </w:p>
        </w:tc>
      </w:tr>
    </w:tbl>
    <w:p w:rsidR="0070486D" w:rsidRPr="002B67FB" w:rsidRDefault="0070486D" w:rsidP="002B67FB">
      <w:pPr>
        <w:rPr>
          <w:rFonts w:ascii="Times New Roman" w:hAnsi="Times New Roman" w:cs="Times New Roman"/>
          <w:sz w:val="24"/>
          <w:szCs w:val="24"/>
        </w:rPr>
      </w:pPr>
    </w:p>
    <w:p w:rsidR="0070486D" w:rsidRDefault="0070486D"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FB110F" w:rsidRDefault="00FB110F"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Default="00BA1AC7" w:rsidP="002B67FB">
      <w:pPr>
        <w:rPr>
          <w:rFonts w:ascii="Times New Roman" w:hAnsi="Times New Roman" w:cs="Times New Roman"/>
          <w:sz w:val="24"/>
          <w:szCs w:val="24"/>
        </w:rPr>
      </w:pPr>
    </w:p>
    <w:p w:rsidR="00BA1AC7" w:rsidRPr="002B67FB" w:rsidRDefault="00BA1AC7" w:rsidP="002B67FB">
      <w:pPr>
        <w:rPr>
          <w:rFonts w:ascii="Times New Roman" w:hAnsi="Times New Roman" w:cs="Times New Roman"/>
          <w:sz w:val="24"/>
          <w:szCs w:val="24"/>
        </w:rPr>
      </w:pPr>
    </w:p>
    <w:p w:rsidR="0070486D" w:rsidRPr="002B67FB" w:rsidRDefault="0070486D" w:rsidP="002B67FB">
      <w:pPr>
        <w:pStyle w:val="Balk2"/>
        <w:tabs>
          <w:tab w:val="left" w:pos="859"/>
          <w:tab w:val="left" w:pos="857"/>
        </w:tabs>
        <w:spacing w:before="0"/>
        <w:ind w:left="0" w:firstLine="0"/>
        <w:rPr>
          <w:rFonts w:ascii="Times New Roman" w:hAnsi="Times New Roman" w:cs="Times New Roman"/>
          <w:color w:val="984806" w:themeColor="accent6" w:themeShade="80"/>
          <w:sz w:val="24"/>
          <w:szCs w:val="24"/>
        </w:rPr>
      </w:pPr>
    </w:p>
    <w:p w:rsidR="0070486D" w:rsidRPr="002B67FB" w:rsidRDefault="0070486D" w:rsidP="00DF13FF">
      <w:pPr>
        <w:pStyle w:val="ListeParagraf"/>
        <w:numPr>
          <w:ilvl w:val="1"/>
          <w:numId w:val="11"/>
        </w:numPr>
        <w:spacing w:before="0"/>
        <w:ind w:left="851"/>
        <w:rPr>
          <w:rFonts w:ascii="Times New Roman" w:hAnsi="Times New Roman" w:cs="Times New Roman"/>
          <w:b/>
          <w:color w:val="002060"/>
          <w:sz w:val="24"/>
          <w:szCs w:val="24"/>
        </w:rPr>
      </w:pPr>
      <w:bookmarkStart w:id="34" w:name="_bookmark74"/>
      <w:bookmarkEnd w:id="34"/>
      <w:proofErr w:type="spellStart"/>
      <w:r w:rsidRPr="002B67FB">
        <w:rPr>
          <w:rFonts w:ascii="Times New Roman" w:hAnsi="Times New Roman" w:cs="Times New Roman"/>
          <w:b/>
          <w:color w:val="002060"/>
          <w:sz w:val="24"/>
          <w:szCs w:val="24"/>
        </w:rPr>
        <w:t>Maliyetlendirme</w:t>
      </w:r>
      <w:proofErr w:type="spellEnd"/>
    </w:p>
    <w:p w:rsidR="0070486D" w:rsidRPr="002B67FB" w:rsidRDefault="0070486D" w:rsidP="002B67FB">
      <w:pPr>
        <w:rPr>
          <w:rFonts w:ascii="Times New Roman" w:hAnsi="Times New Roman" w:cs="Times New Roman"/>
          <w:b/>
          <w:sz w:val="24"/>
          <w:szCs w:val="24"/>
        </w:rPr>
      </w:pPr>
    </w:p>
    <w:p w:rsidR="0070486D" w:rsidRPr="002B67FB" w:rsidRDefault="0070486D" w:rsidP="002B67FB">
      <w:pPr>
        <w:rPr>
          <w:rFonts w:ascii="Times New Roman" w:hAnsi="Times New Roman" w:cs="Times New Roman"/>
          <w:sz w:val="24"/>
          <w:szCs w:val="24"/>
        </w:rPr>
      </w:pPr>
      <w:r w:rsidRPr="002B67F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2B67FB" w:rsidRDefault="0070486D" w:rsidP="002B67FB">
      <w:pPr>
        <w:rPr>
          <w:rFonts w:ascii="Times New Roman" w:hAnsi="Times New Roman" w:cs="Times New Roman"/>
          <w:sz w:val="24"/>
          <w:szCs w:val="24"/>
        </w:rPr>
      </w:pPr>
    </w:p>
    <w:p w:rsidR="0070486D" w:rsidRPr="002B67FB" w:rsidRDefault="0070486D" w:rsidP="002B67FB">
      <w:pPr>
        <w:pStyle w:val="Balk3"/>
        <w:jc w:val="both"/>
        <w:rPr>
          <w:rFonts w:ascii="Times New Roman" w:hAnsi="Times New Roman" w:cs="Times New Roman"/>
          <w:color w:val="000000" w:themeColor="text1"/>
        </w:rPr>
      </w:pPr>
      <w:bookmarkStart w:id="35" w:name="_bookmark75"/>
      <w:bookmarkEnd w:id="35"/>
      <w:r w:rsidRPr="002B67FB">
        <w:rPr>
          <w:rFonts w:ascii="Times New Roman" w:hAnsi="Times New Roman" w:cs="Times New Roman"/>
          <w:color w:val="000000" w:themeColor="text1"/>
        </w:rPr>
        <w:t>Tablo 19: Tahmini Maliyetler (TL)</w:t>
      </w:r>
    </w:p>
    <w:p w:rsidR="0070486D" w:rsidRPr="002B67FB" w:rsidRDefault="0070486D" w:rsidP="002B67FB">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100"/>
        <w:gridCol w:w="1100"/>
        <w:gridCol w:w="1116"/>
        <w:gridCol w:w="1116"/>
        <w:gridCol w:w="1116"/>
        <w:gridCol w:w="1116"/>
      </w:tblGrid>
      <w:tr w:rsidR="0070486D" w:rsidRPr="002B67FB" w:rsidTr="003F30CB">
        <w:trPr>
          <w:cnfStyle w:val="100000000000"/>
          <w:jc w:val="center"/>
        </w:trPr>
        <w:tc>
          <w:tcPr>
            <w:cnfStyle w:val="001000000100"/>
            <w:tcW w:w="1498" w:type="dxa"/>
            <w:tcBorders>
              <w:bottom w:val="none" w:sz="0" w:space="0" w:color="auto"/>
              <w:right w:val="none" w:sz="0" w:space="0" w:color="auto"/>
            </w:tcBorders>
            <w:vAlign w:val="center"/>
          </w:tcPr>
          <w:p w:rsidR="0070486D" w:rsidRPr="002B67FB" w:rsidRDefault="0070486D" w:rsidP="002B67FB">
            <w:pPr>
              <w:rPr>
                <w:rFonts w:ascii="Times New Roman" w:hAnsi="Times New Roman" w:cs="Times New Roman"/>
                <w:sz w:val="24"/>
                <w:szCs w:val="24"/>
              </w:rPr>
            </w:pPr>
          </w:p>
        </w:tc>
        <w:tc>
          <w:tcPr>
            <w:tcW w:w="1100" w:type="dxa"/>
            <w:vAlign w:val="center"/>
          </w:tcPr>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1.</w:t>
            </w:r>
            <w:r w:rsidRPr="002B67FB">
              <w:rPr>
                <w:rFonts w:ascii="Times New Roman" w:hAnsi="Times New Roman" w:cs="Times New Roman"/>
                <w:spacing w:val="-1"/>
                <w:sz w:val="24"/>
                <w:szCs w:val="24"/>
              </w:rPr>
              <w:t xml:space="preserve"> </w:t>
            </w:r>
            <w:r w:rsidRPr="002B67FB">
              <w:rPr>
                <w:rFonts w:ascii="Times New Roman" w:hAnsi="Times New Roman" w:cs="Times New Roman"/>
                <w:sz w:val="24"/>
                <w:szCs w:val="24"/>
              </w:rPr>
              <w:t>Yılı</w:t>
            </w:r>
          </w:p>
        </w:tc>
        <w:tc>
          <w:tcPr>
            <w:tcW w:w="1100" w:type="dxa"/>
            <w:vAlign w:val="center"/>
          </w:tcPr>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2.</w:t>
            </w:r>
            <w:r w:rsidRPr="002B67FB">
              <w:rPr>
                <w:rFonts w:ascii="Times New Roman" w:hAnsi="Times New Roman" w:cs="Times New Roman"/>
                <w:spacing w:val="-1"/>
                <w:sz w:val="24"/>
                <w:szCs w:val="24"/>
              </w:rPr>
              <w:t xml:space="preserve"> </w:t>
            </w:r>
            <w:r w:rsidRPr="002B67FB">
              <w:rPr>
                <w:rFonts w:ascii="Times New Roman" w:hAnsi="Times New Roman" w:cs="Times New Roman"/>
                <w:sz w:val="24"/>
                <w:szCs w:val="24"/>
              </w:rPr>
              <w:t>Yılı</w:t>
            </w:r>
          </w:p>
        </w:tc>
        <w:tc>
          <w:tcPr>
            <w:tcW w:w="1116" w:type="dxa"/>
            <w:vAlign w:val="center"/>
          </w:tcPr>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3.</w:t>
            </w:r>
            <w:r w:rsidRPr="002B67FB">
              <w:rPr>
                <w:rFonts w:ascii="Times New Roman" w:hAnsi="Times New Roman" w:cs="Times New Roman"/>
                <w:spacing w:val="-1"/>
                <w:sz w:val="24"/>
                <w:szCs w:val="24"/>
              </w:rPr>
              <w:t xml:space="preserve"> </w:t>
            </w:r>
            <w:r w:rsidRPr="002B67FB">
              <w:rPr>
                <w:rFonts w:ascii="Times New Roman" w:hAnsi="Times New Roman" w:cs="Times New Roman"/>
                <w:sz w:val="24"/>
                <w:szCs w:val="24"/>
              </w:rPr>
              <w:t>Yılı</w:t>
            </w:r>
          </w:p>
        </w:tc>
        <w:tc>
          <w:tcPr>
            <w:tcW w:w="1116" w:type="dxa"/>
            <w:vAlign w:val="center"/>
          </w:tcPr>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4.</w:t>
            </w:r>
            <w:r w:rsidRPr="002B67FB">
              <w:rPr>
                <w:rFonts w:ascii="Times New Roman" w:hAnsi="Times New Roman" w:cs="Times New Roman"/>
                <w:spacing w:val="-1"/>
                <w:sz w:val="24"/>
                <w:szCs w:val="24"/>
              </w:rPr>
              <w:t xml:space="preserve"> </w:t>
            </w:r>
            <w:r w:rsidRPr="002B67FB">
              <w:rPr>
                <w:rFonts w:ascii="Times New Roman" w:hAnsi="Times New Roman" w:cs="Times New Roman"/>
                <w:sz w:val="24"/>
                <w:szCs w:val="24"/>
              </w:rPr>
              <w:t>Yılı</w:t>
            </w:r>
          </w:p>
        </w:tc>
        <w:tc>
          <w:tcPr>
            <w:tcW w:w="1116" w:type="dxa"/>
            <w:vAlign w:val="center"/>
          </w:tcPr>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Planın</w:t>
            </w:r>
          </w:p>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5.</w:t>
            </w:r>
            <w:r w:rsidRPr="002B67FB">
              <w:rPr>
                <w:rFonts w:ascii="Times New Roman" w:hAnsi="Times New Roman" w:cs="Times New Roman"/>
                <w:spacing w:val="-1"/>
                <w:sz w:val="24"/>
                <w:szCs w:val="24"/>
              </w:rPr>
              <w:t xml:space="preserve"> </w:t>
            </w:r>
            <w:r w:rsidRPr="002B67FB">
              <w:rPr>
                <w:rFonts w:ascii="Times New Roman" w:hAnsi="Times New Roman" w:cs="Times New Roman"/>
                <w:sz w:val="24"/>
                <w:szCs w:val="24"/>
              </w:rPr>
              <w:t>Yılı</w:t>
            </w:r>
          </w:p>
        </w:tc>
        <w:tc>
          <w:tcPr>
            <w:tcW w:w="1116" w:type="dxa"/>
            <w:vAlign w:val="center"/>
          </w:tcPr>
          <w:p w:rsidR="0070486D" w:rsidRPr="002B67FB" w:rsidRDefault="0070486D" w:rsidP="002B67FB">
            <w:pPr>
              <w:pStyle w:val="TableParagraph"/>
              <w:ind w:left="-100"/>
              <w:jc w:val="center"/>
              <w:cnfStyle w:val="100000000000"/>
              <w:rPr>
                <w:rFonts w:ascii="Times New Roman" w:hAnsi="Times New Roman" w:cs="Times New Roman"/>
                <w:sz w:val="24"/>
                <w:szCs w:val="24"/>
              </w:rPr>
            </w:pPr>
            <w:r w:rsidRPr="002B67FB">
              <w:rPr>
                <w:rFonts w:ascii="Times New Roman" w:hAnsi="Times New Roman" w:cs="Times New Roman"/>
                <w:sz w:val="24"/>
                <w:szCs w:val="24"/>
              </w:rPr>
              <w:t>Toplam Maliyet</w:t>
            </w:r>
          </w:p>
        </w:tc>
      </w:tr>
      <w:tr w:rsidR="0070486D" w:rsidRPr="002B67FB"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A1</w:t>
            </w:r>
          </w:p>
        </w:tc>
        <w:tc>
          <w:tcPr>
            <w:tcW w:w="1100"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00"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color w:val="000000" w:themeColor="text1"/>
                <w:sz w:val="24"/>
                <w:szCs w:val="24"/>
              </w:rPr>
            </w:pPr>
          </w:p>
        </w:tc>
      </w:tr>
      <w:tr w:rsidR="0070486D" w:rsidRPr="002B67FB" w:rsidTr="003F30CB">
        <w:trPr>
          <w:jc w:val="center"/>
        </w:trPr>
        <w:tc>
          <w:tcPr>
            <w:cnfStyle w:val="001000000000"/>
            <w:tcW w:w="1498" w:type="dxa"/>
            <w:tcBorders>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H1.1</w:t>
            </w:r>
          </w:p>
        </w:tc>
        <w:tc>
          <w:tcPr>
            <w:tcW w:w="1100" w:type="dxa"/>
            <w:vAlign w:val="center"/>
          </w:tcPr>
          <w:p w:rsidR="0070486D" w:rsidRPr="002B67FB" w:rsidRDefault="001410FA" w:rsidP="002B67FB">
            <w:pPr>
              <w:jc w:val="right"/>
              <w:cnfStyle w:val="0000000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200</w:t>
            </w:r>
          </w:p>
        </w:tc>
        <w:tc>
          <w:tcPr>
            <w:tcW w:w="1100" w:type="dxa"/>
            <w:vAlign w:val="center"/>
          </w:tcPr>
          <w:p w:rsidR="0070486D" w:rsidRPr="002B67FB" w:rsidRDefault="001410FA" w:rsidP="002B67FB">
            <w:pPr>
              <w:jc w:val="right"/>
              <w:cnfStyle w:val="0000000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200</w:t>
            </w:r>
          </w:p>
        </w:tc>
        <w:tc>
          <w:tcPr>
            <w:tcW w:w="1116" w:type="dxa"/>
            <w:vAlign w:val="center"/>
          </w:tcPr>
          <w:p w:rsidR="0070486D" w:rsidRPr="002B67FB" w:rsidRDefault="001410FA" w:rsidP="002B67FB">
            <w:pPr>
              <w:jc w:val="right"/>
              <w:cnfStyle w:val="0000000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200</w:t>
            </w:r>
          </w:p>
        </w:tc>
        <w:tc>
          <w:tcPr>
            <w:tcW w:w="1116" w:type="dxa"/>
            <w:vAlign w:val="center"/>
          </w:tcPr>
          <w:p w:rsidR="0070486D" w:rsidRPr="002B67FB" w:rsidRDefault="000B3057" w:rsidP="002B67FB">
            <w:pPr>
              <w:jc w:val="right"/>
              <w:cnfStyle w:val="0000000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200</w:t>
            </w:r>
          </w:p>
        </w:tc>
        <w:tc>
          <w:tcPr>
            <w:tcW w:w="1116" w:type="dxa"/>
            <w:vAlign w:val="center"/>
          </w:tcPr>
          <w:p w:rsidR="0070486D" w:rsidRPr="002B67FB" w:rsidRDefault="000B3057" w:rsidP="002B67FB">
            <w:pPr>
              <w:jc w:val="right"/>
              <w:cnfStyle w:val="0000000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200</w:t>
            </w:r>
          </w:p>
        </w:tc>
        <w:tc>
          <w:tcPr>
            <w:tcW w:w="1116" w:type="dxa"/>
            <w:vAlign w:val="center"/>
          </w:tcPr>
          <w:p w:rsidR="0070486D" w:rsidRPr="002B67FB" w:rsidRDefault="000B3057" w:rsidP="002B67FB">
            <w:pPr>
              <w:jc w:val="right"/>
              <w:cnfStyle w:val="000000000000"/>
              <w:rPr>
                <w:rFonts w:ascii="Times New Roman" w:hAnsi="Times New Roman" w:cs="Times New Roman"/>
                <w:color w:val="000000"/>
                <w:sz w:val="24"/>
                <w:szCs w:val="24"/>
              </w:rPr>
            </w:pPr>
            <w:r w:rsidRPr="002B67FB">
              <w:rPr>
                <w:rFonts w:ascii="Times New Roman" w:hAnsi="Times New Roman" w:cs="Times New Roman"/>
                <w:color w:val="000000"/>
                <w:sz w:val="24"/>
                <w:szCs w:val="24"/>
              </w:rPr>
              <w:t>1000</w:t>
            </w:r>
          </w:p>
        </w:tc>
      </w:tr>
      <w:tr w:rsidR="0070486D" w:rsidRPr="002B67FB"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H1.2</w:t>
            </w:r>
          </w:p>
        </w:tc>
        <w:tc>
          <w:tcPr>
            <w:tcW w:w="1100"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500</w:t>
            </w:r>
          </w:p>
        </w:tc>
        <w:tc>
          <w:tcPr>
            <w:tcW w:w="1100"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500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500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500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sz w:val="24"/>
                <w:szCs w:val="24"/>
              </w:rPr>
            </w:pPr>
            <w:r w:rsidRPr="002B67FB">
              <w:rPr>
                <w:rFonts w:ascii="Times New Roman" w:hAnsi="Times New Roman" w:cs="Times New Roman"/>
                <w:bCs/>
                <w:color w:val="000000"/>
                <w:sz w:val="24"/>
                <w:szCs w:val="24"/>
              </w:rPr>
              <w:t>500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color w:val="000000"/>
                <w:sz w:val="24"/>
                <w:szCs w:val="24"/>
              </w:rPr>
            </w:pPr>
            <w:r w:rsidRPr="002B67FB">
              <w:rPr>
                <w:rFonts w:ascii="Times New Roman" w:hAnsi="Times New Roman" w:cs="Times New Roman"/>
                <w:color w:val="000000"/>
                <w:sz w:val="24"/>
                <w:szCs w:val="24"/>
              </w:rPr>
              <w:t>2500</w:t>
            </w:r>
          </w:p>
        </w:tc>
      </w:tr>
      <w:tr w:rsidR="0070486D" w:rsidRPr="002B67FB" w:rsidTr="003F30CB">
        <w:trPr>
          <w:jc w:val="center"/>
        </w:trPr>
        <w:tc>
          <w:tcPr>
            <w:cnfStyle w:val="001000000000"/>
            <w:tcW w:w="1498" w:type="dxa"/>
            <w:tcBorders>
              <w:right w:val="none" w:sz="0" w:space="0" w:color="auto"/>
            </w:tcBorders>
            <w:vAlign w:val="center"/>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A2</w:t>
            </w:r>
          </w:p>
        </w:tc>
        <w:tc>
          <w:tcPr>
            <w:tcW w:w="1100" w:type="dxa"/>
            <w:vAlign w:val="center"/>
          </w:tcPr>
          <w:p w:rsidR="0070486D" w:rsidRPr="002B67FB" w:rsidRDefault="0070486D" w:rsidP="002B67FB">
            <w:pPr>
              <w:jc w:val="right"/>
              <w:cnfStyle w:val="000000000000"/>
              <w:rPr>
                <w:rFonts w:ascii="Times New Roman" w:hAnsi="Times New Roman" w:cs="Times New Roman"/>
                <w:b/>
                <w:bCs/>
                <w:color w:val="000000" w:themeColor="text1"/>
                <w:sz w:val="24"/>
                <w:szCs w:val="24"/>
              </w:rPr>
            </w:pPr>
          </w:p>
        </w:tc>
        <w:tc>
          <w:tcPr>
            <w:tcW w:w="1100" w:type="dxa"/>
            <w:vAlign w:val="center"/>
          </w:tcPr>
          <w:p w:rsidR="0070486D" w:rsidRPr="002B67FB" w:rsidRDefault="0070486D" w:rsidP="002B67FB">
            <w:pPr>
              <w:jc w:val="right"/>
              <w:cnfStyle w:val="000000000000"/>
              <w:rPr>
                <w:rFonts w:ascii="Times New Roman" w:hAnsi="Times New Roman" w:cs="Times New Roman"/>
                <w:b/>
                <w:bCs/>
                <w:color w:val="000000" w:themeColor="text1"/>
                <w:sz w:val="24"/>
                <w:szCs w:val="24"/>
              </w:rPr>
            </w:pPr>
          </w:p>
        </w:tc>
        <w:tc>
          <w:tcPr>
            <w:tcW w:w="1116" w:type="dxa"/>
            <w:vAlign w:val="center"/>
          </w:tcPr>
          <w:p w:rsidR="0070486D" w:rsidRPr="002B67FB" w:rsidRDefault="0070486D" w:rsidP="002B67FB">
            <w:pPr>
              <w:jc w:val="right"/>
              <w:cnfStyle w:val="000000000000"/>
              <w:rPr>
                <w:rFonts w:ascii="Times New Roman" w:hAnsi="Times New Roman" w:cs="Times New Roman"/>
                <w:b/>
                <w:bCs/>
                <w:color w:val="000000" w:themeColor="text1"/>
                <w:sz w:val="24"/>
                <w:szCs w:val="24"/>
              </w:rPr>
            </w:pPr>
          </w:p>
        </w:tc>
        <w:tc>
          <w:tcPr>
            <w:tcW w:w="1116" w:type="dxa"/>
            <w:vAlign w:val="center"/>
          </w:tcPr>
          <w:p w:rsidR="0070486D" w:rsidRPr="002B67FB" w:rsidRDefault="0070486D" w:rsidP="002B67FB">
            <w:pPr>
              <w:jc w:val="right"/>
              <w:cnfStyle w:val="000000000000"/>
              <w:rPr>
                <w:rFonts w:ascii="Times New Roman" w:hAnsi="Times New Roman" w:cs="Times New Roman"/>
                <w:b/>
                <w:bCs/>
                <w:color w:val="000000" w:themeColor="text1"/>
                <w:sz w:val="24"/>
                <w:szCs w:val="24"/>
              </w:rPr>
            </w:pPr>
          </w:p>
        </w:tc>
        <w:tc>
          <w:tcPr>
            <w:tcW w:w="1116" w:type="dxa"/>
            <w:vAlign w:val="center"/>
          </w:tcPr>
          <w:p w:rsidR="0070486D" w:rsidRPr="002B67FB" w:rsidRDefault="0070486D" w:rsidP="002B67FB">
            <w:pPr>
              <w:jc w:val="right"/>
              <w:cnfStyle w:val="000000000000"/>
              <w:rPr>
                <w:rFonts w:ascii="Times New Roman" w:hAnsi="Times New Roman" w:cs="Times New Roman"/>
                <w:b/>
                <w:bCs/>
                <w:color w:val="000000" w:themeColor="text1"/>
                <w:sz w:val="24"/>
                <w:szCs w:val="24"/>
              </w:rPr>
            </w:pPr>
          </w:p>
        </w:tc>
        <w:tc>
          <w:tcPr>
            <w:tcW w:w="1116" w:type="dxa"/>
            <w:vAlign w:val="center"/>
          </w:tcPr>
          <w:p w:rsidR="0070486D" w:rsidRPr="002B67FB" w:rsidRDefault="0070486D" w:rsidP="002B67FB">
            <w:pPr>
              <w:jc w:val="right"/>
              <w:cnfStyle w:val="000000000000"/>
              <w:rPr>
                <w:rFonts w:ascii="Times New Roman" w:hAnsi="Times New Roman" w:cs="Times New Roman"/>
                <w:b/>
                <w:color w:val="000000" w:themeColor="text1"/>
                <w:sz w:val="24"/>
                <w:szCs w:val="24"/>
              </w:rPr>
            </w:pPr>
          </w:p>
        </w:tc>
      </w:tr>
      <w:tr w:rsidR="0070486D" w:rsidRPr="002B67FB"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H2.1</w:t>
            </w:r>
          </w:p>
        </w:tc>
        <w:tc>
          <w:tcPr>
            <w:tcW w:w="1100"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themeColor="text1"/>
                <w:sz w:val="24"/>
                <w:szCs w:val="24"/>
              </w:rPr>
            </w:pPr>
            <w:r w:rsidRPr="002B67FB">
              <w:rPr>
                <w:rFonts w:ascii="Times New Roman" w:hAnsi="Times New Roman" w:cs="Times New Roman"/>
                <w:bCs/>
                <w:color w:val="000000" w:themeColor="text1"/>
                <w:sz w:val="24"/>
                <w:szCs w:val="24"/>
              </w:rPr>
              <w:t>2000</w:t>
            </w:r>
          </w:p>
        </w:tc>
        <w:tc>
          <w:tcPr>
            <w:tcW w:w="1100"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themeColor="text1"/>
                <w:sz w:val="24"/>
                <w:szCs w:val="24"/>
              </w:rPr>
            </w:pPr>
            <w:r w:rsidRPr="002B67FB">
              <w:rPr>
                <w:rFonts w:ascii="Times New Roman" w:hAnsi="Times New Roman" w:cs="Times New Roman"/>
                <w:bCs/>
                <w:color w:val="000000" w:themeColor="text1"/>
                <w:sz w:val="24"/>
                <w:szCs w:val="24"/>
              </w:rPr>
              <w:t>2000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themeColor="text1"/>
                <w:sz w:val="24"/>
                <w:szCs w:val="24"/>
              </w:rPr>
            </w:pPr>
            <w:r w:rsidRPr="002B67FB">
              <w:rPr>
                <w:rFonts w:ascii="Times New Roman" w:hAnsi="Times New Roman" w:cs="Times New Roman"/>
                <w:bCs/>
                <w:color w:val="000000" w:themeColor="text1"/>
                <w:sz w:val="24"/>
                <w:szCs w:val="24"/>
              </w:rPr>
              <w:t>2000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themeColor="text1"/>
                <w:sz w:val="24"/>
                <w:szCs w:val="24"/>
              </w:rPr>
            </w:pPr>
            <w:r w:rsidRPr="002B67FB">
              <w:rPr>
                <w:rFonts w:ascii="Times New Roman" w:hAnsi="Times New Roman" w:cs="Times New Roman"/>
                <w:bCs/>
                <w:color w:val="000000" w:themeColor="text1"/>
                <w:sz w:val="24"/>
                <w:szCs w:val="24"/>
              </w:rPr>
              <w:t>2000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bCs/>
                <w:color w:val="000000" w:themeColor="text1"/>
                <w:sz w:val="24"/>
                <w:szCs w:val="24"/>
              </w:rPr>
            </w:pPr>
            <w:r w:rsidRPr="002B67FB">
              <w:rPr>
                <w:rFonts w:ascii="Times New Roman" w:hAnsi="Times New Roman" w:cs="Times New Roman"/>
                <w:bCs/>
                <w:color w:val="000000" w:themeColor="text1"/>
                <w:sz w:val="24"/>
                <w:szCs w:val="24"/>
              </w:rPr>
              <w:t>2000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10000</w:t>
            </w:r>
          </w:p>
        </w:tc>
      </w:tr>
      <w:tr w:rsidR="0070486D" w:rsidRPr="002B67FB" w:rsidTr="003F30CB">
        <w:trPr>
          <w:jc w:val="center"/>
        </w:trPr>
        <w:tc>
          <w:tcPr>
            <w:cnfStyle w:val="001000000000"/>
            <w:tcW w:w="1498" w:type="dxa"/>
            <w:tcBorders>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H2.2</w:t>
            </w:r>
          </w:p>
        </w:tc>
        <w:tc>
          <w:tcPr>
            <w:tcW w:w="1100"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00"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1000</w:t>
            </w:r>
          </w:p>
        </w:tc>
      </w:tr>
      <w:tr w:rsidR="0070486D" w:rsidRPr="002B67FB"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H2.3</w:t>
            </w:r>
          </w:p>
        </w:tc>
        <w:tc>
          <w:tcPr>
            <w:tcW w:w="1100"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300</w:t>
            </w:r>
          </w:p>
        </w:tc>
        <w:tc>
          <w:tcPr>
            <w:tcW w:w="1100"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300</w:t>
            </w:r>
          </w:p>
        </w:tc>
        <w:tc>
          <w:tcPr>
            <w:tcW w:w="1116" w:type="dxa"/>
            <w:tcBorders>
              <w:top w:val="none" w:sz="0" w:space="0" w:color="auto"/>
              <w:bottom w:val="none" w:sz="0" w:space="0" w:color="auto"/>
            </w:tcBorders>
            <w:vAlign w:val="center"/>
          </w:tcPr>
          <w:p w:rsidR="0070486D" w:rsidRPr="002B67FB" w:rsidRDefault="000B3057" w:rsidP="002B67FB">
            <w:pPr>
              <w:jc w:val="right"/>
              <w:cnfStyle w:val="0000001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1500</w:t>
            </w:r>
          </w:p>
        </w:tc>
      </w:tr>
      <w:tr w:rsidR="0070486D" w:rsidRPr="002B67FB" w:rsidTr="003F30CB">
        <w:trPr>
          <w:jc w:val="center"/>
        </w:trPr>
        <w:tc>
          <w:tcPr>
            <w:cnfStyle w:val="001000000000"/>
            <w:tcW w:w="1498" w:type="dxa"/>
            <w:tcBorders>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H2.4</w:t>
            </w:r>
          </w:p>
        </w:tc>
        <w:tc>
          <w:tcPr>
            <w:tcW w:w="1100"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00"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200</w:t>
            </w:r>
          </w:p>
        </w:tc>
        <w:tc>
          <w:tcPr>
            <w:tcW w:w="1116" w:type="dxa"/>
            <w:vAlign w:val="center"/>
          </w:tcPr>
          <w:p w:rsidR="0070486D" w:rsidRPr="002B67FB" w:rsidRDefault="000B3057" w:rsidP="002B67FB">
            <w:pPr>
              <w:jc w:val="right"/>
              <w:cnfStyle w:val="000000000000"/>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1000</w:t>
            </w:r>
          </w:p>
        </w:tc>
      </w:tr>
      <w:tr w:rsidR="0070486D" w:rsidRPr="002B67FB" w:rsidTr="003F30CB">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70486D" w:rsidRPr="002B67FB" w:rsidRDefault="0070486D" w:rsidP="002B67FB">
            <w:pPr>
              <w:jc w:val="both"/>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A3</w:t>
            </w:r>
          </w:p>
        </w:tc>
        <w:tc>
          <w:tcPr>
            <w:tcW w:w="1100"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00"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bCs/>
                <w:color w:val="000000" w:themeColor="text1"/>
                <w:sz w:val="24"/>
                <w:szCs w:val="24"/>
              </w:rPr>
            </w:pPr>
          </w:p>
        </w:tc>
        <w:tc>
          <w:tcPr>
            <w:tcW w:w="1116" w:type="dxa"/>
            <w:tcBorders>
              <w:top w:val="none" w:sz="0" w:space="0" w:color="auto"/>
              <w:bottom w:val="none" w:sz="0" w:space="0" w:color="auto"/>
            </w:tcBorders>
            <w:vAlign w:val="center"/>
          </w:tcPr>
          <w:p w:rsidR="0070486D" w:rsidRPr="002B67FB" w:rsidRDefault="0070486D" w:rsidP="002B67FB">
            <w:pPr>
              <w:jc w:val="right"/>
              <w:cnfStyle w:val="000000100000"/>
              <w:rPr>
                <w:rFonts w:ascii="Times New Roman" w:hAnsi="Times New Roman" w:cs="Times New Roman"/>
                <w:b/>
                <w:color w:val="000000" w:themeColor="text1"/>
                <w:sz w:val="24"/>
                <w:szCs w:val="24"/>
              </w:rPr>
            </w:pPr>
          </w:p>
        </w:tc>
      </w:tr>
      <w:tr w:rsidR="0070486D" w:rsidRPr="002B67FB" w:rsidTr="003F30CB">
        <w:trPr>
          <w:jc w:val="center"/>
        </w:trPr>
        <w:tc>
          <w:tcPr>
            <w:cnfStyle w:val="001000000000"/>
            <w:tcW w:w="1498" w:type="dxa"/>
            <w:tcBorders>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 xml:space="preserve"> H3.1</w:t>
            </w:r>
          </w:p>
        </w:tc>
        <w:tc>
          <w:tcPr>
            <w:tcW w:w="1100" w:type="dxa"/>
            <w:vAlign w:val="center"/>
          </w:tcPr>
          <w:p w:rsidR="0070486D" w:rsidRPr="002B67FB" w:rsidRDefault="000B3057" w:rsidP="002B67FB">
            <w:pPr>
              <w:jc w:val="right"/>
              <w:cnfStyle w:val="000000000000"/>
              <w:rPr>
                <w:rFonts w:ascii="Times New Roman" w:hAnsi="Times New Roman" w:cs="Times New Roman"/>
                <w:b/>
                <w:bCs/>
                <w:color w:val="000000"/>
                <w:sz w:val="24"/>
                <w:szCs w:val="24"/>
              </w:rPr>
            </w:pPr>
            <w:r w:rsidRPr="002B67FB">
              <w:rPr>
                <w:rFonts w:ascii="Times New Roman" w:hAnsi="Times New Roman" w:cs="Times New Roman"/>
                <w:b/>
                <w:bCs/>
                <w:color w:val="000000"/>
                <w:sz w:val="24"/>
                <w:szCs w:val="24"/>
              </w:rPr>
              <w:t>1000</w:t>
            </w:r>
          </w:p>
        </w:tc>
        <w:tc>
          <w:tcPr>
            <w:tcW w:w="1100" w:type="dxa"/>
            <w:vAlign w:val="center"/>
          </w:tcPr>
          <w:p w:rsidR="0070486D" w:rsidRPr="002B67FB" w:rsidRDefault="000B3057" w:rsidP="002B67FB">
            <w:pPr>
              <w:jc w:val="right"/>
              <w:cnfStyle w:val="000000000000"/>
              <w:rPr>
                <w:rFonts w:ascii="Times New Roman" w:hAnsi="Times New Roman" w:cs="Times New Roman"/>
                <w:color w:val="000000"/>
                <w:sz w:val="24"/>
                <w:szCs w:val="24"/>
              </w:rPr>
            </w:pPr>
            <w:r w:rsidRPr="002B67FB">
              <w:rPr>
                <w:rFonts w:ascii="Times New Roman" w:hAnsi="Times New Roman" w:cs="Times New Roman"/>
                <w:color w:val="000000"/>
                <w:sz w:val="24"/>
                <w:szCs w:val="24"/>
              </w:rPr>
              <w:t>1000</w:t>
            </w:r>
          </w:p>
        </w:tc>
        <w:tc>
          <w:tcPr>
            <w:tcW w:w="1116" w:type="dxa"/>
            <w:vAlign w:val="center"/>
          </w:tcPr>
          <w:p w:rsidR="0070486D" w:rsidRPr="002B67FB" w:rsidRDefault="000B3057" w:rsidP="002B67FB">
            <w:pPr>
              <w:jc w:val="right"/>
              <w:cnfStyle w:val="000000000000"/>
              <w:rPr>
                <w:rFonts w:ascii="Times New Roman" w:hAnsi="Times New Roman" w:cs="Times New Roman"/>
                <w:color w:val="000000"/>
                <w:sz w:val="24"/>
                <w:szCs w:val="24"/>
              </w:rPr>
            </w:pPr>
            <w:r w:rsidRPr="002B67FB">
              <w:rPr>
                <w:rFonts w:ascii="Times New Roman" w:hAnsi="Times New Roman" w:cs="Times New Roman"/>
                <w:color w:val="000000"/>
                <w:sz w:val="24"/>
                <w:szCs w:val="24"/>
              </w:rPr>
              <w:t>1000</w:t>
            </w:r>
          </w:p>
        </w:tc>
        <w:tc>
          <w:tcPr>
            <w:tcW w:w="1116" w:type="dxa"/>
            <w:vAlign w:val="center"/>
          </w:tcPr>
          <w:p w:rsidR="0070486D" w:rsidRPr="002B67FB" w:rsidRDefault="000B3057" w:rsidP="002B67FB">
            <w:pPr>
              <w:jc w:val="right"/>
              <w:cnfStyle w:val="000000000000"/>
              <w:rPr>
                <w:rFonts w:ascii="Times New Roman" w:hAnsi="Times New Roman" w:cs="Times New Roman"/>
                <w:color w:val="000000"/>
                <w:sz w:val="24"/>
                <w:szCs w:val="24"/>
              </w:rPr>
            </w:pPr>
            <w:r w:rsidRPr="002B67FB">
              <w:rPr>
                <w:rFonts w:ascii="Times New Roman" w:hAnsi="Times New Roman" w:cs="Times New Roman"/>
                <w:color w:val="000000"/>
                <w:sz w:val="24"/>
                <w:szCs w:val="24"/>
              </w:rPr>
              <w:t>1000</w:t>
            </w:r>
          </w:p>
        </w:tc>
        <w:tc>
          <w:tcPr>
            <w:tcW w:w="1116" w:type="dxa"/>
            <w:vAlign w:val="center"/>
          </w:tcPr>
          <w:p w:rsidR="0070486D" w:rsidRPr="002B67FB" w:rsidRDefault="000B3057" w:rsidP="002B67FB">
            <w:pPr>
              <w:jc w:val="right"/>
              <w:cnfStyle w:val="000000000000"/>
              <w:rPr>
                <w:rFonts w:ascii="Times New Roman" w:hAnsi="Times New Roman" w:cs="Times New Roman"/>
                <w:color w:val="000000"/>
                <w:sz w:val="24"/>
                <w:szCs w:val="24"/>
              </w:rPr>
            </w:pPr>
            <w:r w:rsidRPr="002B67FB">
              <w:rPr>
                <w:rFonts w:ascii="Times New Roman" w:hAnsi="Times New Roman" w:cs="Times New Roman"/>
                <w:color w:val="000000"/>
                <w:sz w:val="24"/>
                <w:szCs w:val="24"/>
              </w:rPr>
              <w:t>1000</w:t>
            </w:r>
          </w:p>
        </w:tc>
        <w:tc>
          <w:tcPr>
            <w:tcW w:w="1116" w:type="dxa"/>
            <w:vAlign w:val="center"/>
          </w:tcPr>
          <w:p w:rsidR="0070486D" w:rsidRPr="002B67FB" w:rsidRDefault="000B3057" w:rsidP="002B67FB">
            <w:pPr>
              <w:jc w:val="right"/>
              <w:cnfStyle w:val="000000000000"/>
              <w:rPr>
                <w:rFonts w:ascii="Times New Roman" w:hAnsi="Times New Roman" w:cs="Times New Roman"/>
                <w:color w:val="000000"/>
                <w:sz w:val="24"/>
                <w:szCs w:val="24"/>
              </w:rPr>
            </w:pPr>
            <w:r w:rsidRPr="002B67FB">
              <w:rPr>
                <w:rFonts w:ascii="Times New Roman" w:hAnsi="Times New Roman" w:cs="Times New Roman"/>
                <w:color w:val="000000"/>
                <w:sz w:val="24"/>
                <w:szCs w:val="24"/>
              </w:rPr>
              <w:t>5000</w:t>
            </w:r>
          </w:p>
        </w:tc>
      </w:tr>
      <w:tr w:rsidR="0070486D" w:rsidRPr="002B67FB" w:rsidTr="003F30CB">
        <w:trPr>
          <w:cnfStyle w:val="000000100000"/>
          <w:jc w:val="center"/>
        </w:trPr>
        <w:tc>
          <w:tcPr>
            <w:cnfStyle w:val="001000000000"/>
            <w:tcW w:w="1498" w:type="dxa"/>
            <w:tcBorders>
              <w:right w:val="none" w:sz="0" w:space="0" w:color="auto"/>
            </w:tcBorders>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Genel Yönetim Giderleri</w:t>
            </w:r>
          </w:p>
        </w:tc>
        <w:tc>
          <w:tcPr>
            <w:tcW w:w="1100" w:type="dxa"/>
            <w:vAlign w:val="center"/>
          </w:tcPr>
          <w:p w:rsidR="0070486D" w:rsidRPr="002B67FB" w:rsidRDefault="0070486D" w:rsidP="002B67FB">
            <w:pPr>
              <w:jc w:val="right"/>
              <w:cnfStyle w:val="000000100000"/>
              <w:rPr>
                <w:rFonts w:ascii="Times New Roman" w:eastAsia="Times New Roman" w:hAnsi="Times New Roman" w:cs="Times New Roman"/>
                <w:color w:val="000000"/>
                <w:sz w:val="24"/>
                <w:szCs w:val="24"/>
              </w:rPr>
            </w:pPr>
          </w:p>
        </w:tc>
        <w:tc>
          <w:tcPr>
            <w:tcW w:w="1100" w:type="dxa"/>
            <w:vAlign w:val="center"/>
          </w:tcPr>
          <w:p w:rsidR="0070486D" w:rsidRPr="002B67FB" w:rsidRDefault="0070486D" w:rsidP="002B67FB">
            <w:pPr>
              <w:jc w:val="right"/>
              <w:cnfStyle w:val="000000100000"/>
              <w:rPr>
                <w:rFonts w:ascii="Times New Roman" w:eastAsia="Times New Roman" w:hAnsi="Times New Roman" w:cs="Times New Roman"/>
                <w:color w:val="000000"/>
                <w:sz w:val="24"/>
                <w:szCs w:val="24"/>
              </w:rPr>
            </w:pPr>
          </w:p>
        </w:tc>
        <w:tc>
          <w:tcPr>
            <w:tcW w:w="1116" w:type="dxa"/>
            <w:vAlign w:val="center"/>
          </w:tcPr>
          <w:p w:rsidR="0070486D" w:rsidRPr="002B67FB" w:rsidRDefault="0070486D" w:rsidP="002B67FB">
            <w:pPr>
              <w:jc w:val="right"/>
              <w:cnfStyle w:val="000000100000"/>
              <w:rPr>
                <w:rFonts w:ascii="Times New Roman" w:eastAsia="Times New Roman" w:hAnsi="Times New Roman" w:cs="Times New Roman"/>
                <w:color w:val="000000"/>
                <w:sz w:val="24"/>
                <w:szCs w:val="24"/>
              </w:rPr>
            </w:pPr>
          </w:p>
        </w:tc>
        <w:tc>
          <w:tcPr>
            <w:tcW w:w="1116" w:type="dxa"/>
            <w:vAlign w:val="center"/>
          </w:tcPr>
          <w:p w:rsidR="0070486D" w:rsidRPr="002B67FB" w:rsidRDefault="0070486D" w:rsidP="002B67FB">
            <w:pPr>
              <w:jc w:val="right"/>
              <w:cnfStyle w:val="000000100000"/>
              <w:rPr>
                <w:rFonts w:ascii="Times New Roman" w:eastAsia="Times New Roman" w:hAnsi="Times New Roman" w:cs="Times New Roman"/>
                <w:color w:val="000000"/>
                <w:sz w:val="24"/>
                <w:szCs w:val="24"/>
              </w:rPr>
            </w:pPr>
          </w:p>
        </w:tc>
        <w:tc>
          <w:tcPr>
            <w:tcW w:w="1116" w:type="dxa"/>
            <w:vAlign w:val="center"/>
          </w:tcPr>
          <w:p w:rsidR="0070486D" w:rsidRPr="002B67FB" w:rsidRDefault="0070486D" w:rsidP="002B67FB">
            <w:pPr>
              <w:jc w:val="right"/>
              <w:cnfStyle w:val="000000100000"/>
              <w:rPr>
                <w:rFonts w:ascii="Times New Roman" w:eastAsia="Times New Roman" w:hAnsi="Times New Roman" w:cs="Times New Roman"/>
                <w:color w:val="000000"/>
                <w:sz w:val="24"/>
                <w:szCs w:val="24"/>
              </w:rPr>
            </w:pPr>
          </w:p>
        </w:tc>
        <w:tc>
          <w:tcPr>
            <w:tcW w:w="1116" w:type="dxa"/>
            <w:vAlign w:val="center"/>
          </w:tcPr>
          <w:p w:rsidR="0070486D" w:rsidRPr="002B67FB" w:rsidRDefault="0070486D" w:rsidP="002B67FB">
            <w:pPr>
              <w:jc w:val="right"/>
              <w:cnfStyle w:val="000000100000"/>
              <w:rPr>
                <w:rFonts w:ascii="Times New Roman" w:eastAsia="Times New Roman" w:hAnsi="Times New Roman" w:cs="Times New Roman"/>
                <w:color w:val="000000"/>
                <w:sz w:val="24"/>
                <w:szCs w:val="24"/>
              </w:rPr>
            </w:pPr>
          </w:p>
        </w:tc>
      </w:tr>
      <w:tr w:rsidR="0070486D" w:rsidRPr="002B67FB" w:rsidTr="003F30CB">
        <w:trPr>
          <w:jc w:val="center"/>
        </w:trPr>
        <w:tc>
          <w:tcPr>
            <w:cnfStyle w:val="001000000000"/>
            <w:tcW w:w="1498" w:type="dxa"/>
            <w:vAlign w:val="center"/>
          </w:tcPr>
          <w:p w:rsidR="0070486D" w:rsidRPr="002B67FB" w:rsidRDefault="0070486D" w:rsidP="002B67FB">
            <w:pPr>
              <w:jc w:val="right"/>
              <w:rPr>
                <w:rFonts w:ascii="Times New Roman" w:eastAsia="Times New Roman" w:hAnsi="Times New Roman" w:cs="Times New Roman"/>
                <w:color w:val="000000"/>
                <w:sz w:val="24"/>
                <w:szCs w:val="24"/>
              </w:rPr>
            </w:pPr>
            <w:r w:rsidRPr="002B67FB">
              <w:rPr>
                <w:rFonts w:ascii="Times New Roman" w:eastAsia="Times New Roman" w:hAnsi="Times New Roman" w:cs="Times New Roman"/>
                <w:color w:val="000000"/>
                <w:sz w:val="24"/>
                <w:szCs w:val="24"/>
              </w:rPr>
              <w:t>TOPLAM</w:t>
            </w:r>
          </w:p>
        </w:tc>
        <w:tc>
          <w:tcPr>
            <w:tcW w:w="1100" w:type="dxa"/>
            <w:vAlign w:val="center"/>
          </w:tcPr>
          <w:p w:rsidR="0070486D" w:rsidRPr="002B67FB" w:rsidRDefault="002C321C" w:rsidP="002B67FB">
            <w:pPr>
              <w:jc w:val="right"/>
              <w:cnfStyle w:val="000000000000"/>
              <w:rPr>
                <w:rFonts w:ascii="Times New Roman" w:hAnsi="Times New Roman" w:cs="Times New Roman"/>
                <w:b/>
                <w:bCs/>
                <w:color w:val="000000"/>
                <w:sz w:val="24"/>
                <w:szCs w:val="24"/>
              </w:rPr>
            </w:pPr>
            <w:r w:rsidRPr="002B67FB">
              <w:rPr>
                <w:rFonts w:ascii="Times New Roman" w:hAnsi="Times New Roman" w:cs="Times New Roman"/>
                <w:b/>
                <w:bCs/>
                <w:color w:val="000000"/>
                <w:sz w:val="24"/>
                <w:szCs w:val="24"/>
              </w:rPr>
              <w:t xml:space="preserve">4400   </w:t>
            </w:r>
          </w:p>
        </w:tc>
        <w:tc>
          <w:tcPr>
            <w:tcW w:w="1100" w:type="dxa"/>
            <w:vAlign w:val="center"/>
          </w:tcPr>
          <w:p w:rsidR="0070486D" w:rsidRPr="002B67FB" w:rsidRDefault="002C321C" w:rsidP="002B67FB">
            <w:pPr>
              <w:jc w:val="right"/>
              <w:cnfStyle w:val="000000000000"/>
              <w:rPr>
                <w:rFonts w:ascii="Times New Roman" w:hAnsi="Times New Roman" w:cs="Times New Roman"/>
                <w:b/>
                <w:bCs/>
                <w:color w:val="000000"/>
                <w:sz w:val="24"/>
                <w:szCs w:val="24"/>
              </w:rPr>
            </w:pPr>
            <w:r w:rsidRPr="002B67FB">
              <w:rPr>
                <w:rFonts w:ascii="Times New Roman" w:hAnsi="Times New Roman" w:cs="Times New Roman"/>
                <w:b/>
                <w:bCs/>
                <w:color w:val="000000"/>
                <w:sz w:val="24"/>
                <w:szCs w:val="24"/>
              </w:rPr>
              <w:t>4400</w:t>
            </w:r>
          </w:p>
        </w:tc>
        <w:tc>
          <w:tcPr>
            <w:tcW w:w="1116" w:type="dxa"/>
            <w:vAlign w:val="center"/>
          </w:tcPr>
          <w:p w:rsidR="0070486D" w:rsidRPr="002B67FB" w:rsidRDefault="002C321C" w:rsidP="002B67FB">
            <w:pPr>
              <w:jc w:val="right"/>
              <w:cnfStyle w:val="000000000000"/>
              <w:rPr>
                <w:rFonts w:ascii="Times New Roman" w:hAnsi="Times New Roman" w:cs="Times New Roman"/>
                <w:b/>
                <w:bCs/>
                <w:color w:val="000000"/>
                <w:sz w:val="24"/>
                <w:szCs w:val="24"/>
              </w:rPr>
            </w:pPr>
            <w:r w:rsidRPr="002B67FB">
              <w:rPr>
                <w:rFonts w:ascii="Times New Roman" w:hAnsi="Times New Roman" w:cs="Times New Roman"/>
                <w:b/>
                <w:bCs/>
                <w:color w:val="000000"/>
                <w:sz w:val="24"/>
                <w:szCs w:val="24"/>
              </w:rPr>
              <w:t>4400</w:t>
            </w:r>
          </w:p>
        </w:tc>
        <w:tc>
          <w:tcPr>
            <w:tcW w:w="1116" w:type="dxa"/>
            <w:vAlign w:val="center"/>
          </w:tcPr>
          <w:p w:rsidR="0070486D" w:rsidRPr="002B67FB" w:rsidRDefault="002C321C" w:rsidP="002B67FB">
            <w:pPr>
              <w:jc w:val="right"/>
              <w:cnfStyle w:val="000000000000"/>
              <w:rPr>
                <w:rFonts w:ascii="Times New Roman" w:hAnsi="Times New Roman" w:cs="Times New Roman"/>
                <w:b/>
                <w:bCs/>
                <w:color w:val="000000"/>
                <w:sz w:val="24"/>
                <w:szCs w:val="24"/>
              </w:rPr>
            </w:pPr>
            <w:r w:rsidRPr="002B67FB">
              <w:rPr>
                <w:rFonts w:ascii="Times New Roman" w:hAnsi="Times New Roman" w:cs="Times New Roman"/>
                <w:b/>
                <w:bCs/>
                <w:color w:val="000000"/>
                <w:sz w:val="24"/>
                <w:szCs w:val="24"/>
              </w:rPr>
              <w:t>4400</w:t>
            </w:r>
          </w:p>
        </w:tc>
        <w:tc>
          <w:tcPr>
            <w:tcW w:w="1116" w:type="dxa"/>
            <w:vAlign w:val="center"/>
          </w:tcPr>
          <w:p w:rsidR="0070486D" w:rsidRPr="002B67FB" w:rsidRDefault="002C321C" w:rsidP="002B67FB">
            <w:pPr>
              <w:jc w:val="right"/>
              <w:cnfStyle w:val="000000000000"/>
              <w:rPr>
                <w:rFonts w:ascii="Times New Roman" w:hAnsi="Times New Roman" w:cs="Times New Roman"/>
                <w:b/>
                <w:bCs/>
                <w:color w:val="000000"/>
                <w:sz w:val="24"/>
                <w:szCs w:val="24"/>
              </w:rPr>
            </w:pPr>
            <w:r w:rsidRPr="002B67FB">
              <w:rPr>
                <w:rFonts w:ascii="Times New Roman" w:hAnsi="Times New Roman" w:cs="Times New Roman"/>
                <w:b/>
                <w:bCs/>
                <w:color w:val="000000"/>
                <w:sz w:val="24"/>
                <w:szCs w:val="24"/>
              </w:rPr>
              <w:t>4400</w:t>
            </w:r>
          </w:p>
        </w:tc>
        <w:tc>
          <w:tcPr>
            <w:tcW w:w="1116" w:type="dxa"/>
            <w:vAlign w:val="center"/>
          </w:tcPr>
          <w:p w:rsidR="0070486D" w:rsidRPr="002B67FB" w:rsidRDefault="002C321C" w:rsidP="002B67FB">
            <w:pPr>
              <w:jc w:val="right"/>
              <w:cnfStyle w:val="000000000000"/>
              <w:rPr>
                <w:rFonts w:ascii="Times New Roman" w:hAnsi="Times New Roman" w:cs="Times New Roman"/>
                <w:b/>
                <w:color w:val="000000"/>
                <w:sz w:val="24"/>
                <w:szCs w:val="24"/>
              </w:rPr>
            </w:pPr>
            <w:r w:rsidRPr="002B67FB">
              <w:rPr>
                <w:rFonts w:ascii="Times New Roman" w:hAnsi="Times New Roman" w:cs="Times New Roman"/>
                <w:b/>
                <w:color w:val="000000"/>
                <w:sz w:val="24"/>
                <w:szCs w:val="24"/>
              </w:rPr>
              <w:t>22000</w:t>
            </w:r>
          </w:p>
        </w:tc>
      </w:tr>
    </w:tbl>
    <w:p w:rsidR="0070486D" w:rsidRDefault="0070486D" w:rsidP="002B67FB">
      <w:pPr>
        <w:pStyle w:val="GvdeMetni"/>
        <w:rPr>
          <w:rFonts w:ascii="Times New Roman" w:hAnsi="Times New Roman" w:cs="Times New Roman"/>
        </w:rPr>
      </w:pPr>
    </w:p>
    <w:p w:rsidR="00DD24FA" w:rsidRDefault="00DD24FA" w:rsidP="002B67FB">
      <w:pPr>
        <w:pStyle w:val="GvdeMetni"/>
        <w:rPr>
          <w:rFonts w:ascii="Times New Roman" w:hAnsi="Times New Roman" w:cs="Times New Roman"/>
        </w:rPr>
      </w:pPr>
    </w:p>
    <w:p w:rsidR="00DD24FA" w:rsidRDefault="00DD24FA" w:rsidP="002B67FB">
      <w:pPr>
        <w:pStyle w:val="GvdeMetni"/>
        <w:rPr>
          <w:rFonts w:ascii="Times New Roman" w:hAnsi="Times New Roman" w:cs="Times New Roman"/>
        </w:rPr>
      </w:pPr>
    </w:p>
    <w:p w:rsidR="00DD24FA" w:rsidRDefault="00DD24FA" w:rsidP="002B67FB">
      <w:pPr>
        <w:pStyle w:val="GvdeMetni"/>
        <w:rPr>
          <w:rFonts w:ascii="Times New Roman" w:hAnsi="Times New Roman" w:cs="Times New Roman"/>
        </w:rPr>
      </w:pPr>
    </w:p>
    <w:p w:rsidR="00DD24FA" w:rsidRPr="002B67FB" w:rsidRDefault="00DD24FA" w:rsidP="002B67FB">
      <w:pPr>
        <w:pStyle w:val="GvdeMetni"/>
        <w:rPr>
          <w:rFonts w:ascii="Times New Roman" w:hAnsi="Times New Roman" w:cs="Times New Roman"/>
        </w:rPr>
      </w:pPr>
    </w:p>
    <w:p w:rsidR="00FD3545" w:rsidRPr="002B67FB" w:rsidRDefault="00177E27" w:rsidP="00DF13FF">
      <w:pPr>
        <w:pStyle w:val="ListeParagraf"/>
        <w:numPr>
          <w:ilvl w:val="1"/>
          <w:numId w:val="11"/>
        </w:numPr>
        <w:spacing w:before="0"/>
        <w:ind w:left="993"/>
        <w:rPr>
          <w:rFonts w:ascii="Times New Roman" w:hAnsi="Times New Roman" w:cs="Times New Roman"/>
          <w:b/>
          <w:color w:val="002060"/>
          <w:sz w:val="24"/>
          <w:szCs w:val="24"/>
        </w:rPr>
      </w:pPr>
      <w:bookmarkStart w:id="36" w:name="_bookmark81"/>
      <w:bookmarkEnd w:id="36"/>
      <w:r w:rsidRPr="002B67FB">
        <w:rPr>
          <w:rFonts w:ascii="Times New Roman" w:hAnsi="Times New Roman" w:cs="Times New Roman"/>
          <w:b/>
          <w:color w:val="002060"/>
          <w:sz w:val="24"/>
          <w:szCs w:val="24"/>
        </w:rPr>
        <w:t>İzleme ve</w:t>
      </w:r>
      <w:r w:rsidRPr="002B67FB">
        <w:rPr>
          <w:rFonts w:ascii="Times New Roman" w:hAnsi="Times New Roman" w:cs="Times New Roman"/>
          <w:b/>
          <w:color w:val="002060"/>
          <w:spacing w:val="-5"/>
          <w:sz w:val="24"/>
          <w:szCs w:val="24"/>
        </w:rPr>
        <w:t xml:space="preserve"> </w:t>
      </w:r>
      <w:r w:rsidRPr="002B67FB">
        <w:rPr>
          <w:rFonts w:ascii="Times New Roman" w:hAnsi="Times New Roman" w:cs="Times New Roman"/>
          <w:b/>
          <w:color w:val="002060"/>
          <w:sz w:val="24"/>
          <w:szCs w:val="24"/>
        </w:rPr>
        <w:t>Değerlendirme</w:t>
      </w:r>
    </w:p>
    <w:p w:rsidR="00484585" w:rsidRPr="002B67FB" w:rsidRDefault="00484585" w:rsidP="002B67FB">
      <w:pPr>
        <w:pStyle w:val="ListeParagraf"/>
        <w:spacing w:before="0"/>
        <w:ind w:left="709" w:firstLine="0"/>
        <w:rPr>
          <w:rFonts w:ascii="Times New Roman" w:hAnsi="Times New Roman" w:cs="Times New Roman"/>
          <w:b/>
          <w:color w:val="974705"/>
          <w:sz w:val="24"/>
          <w:szCs w:val="24"/>
        </w:rPr>
      </w:pPr>
    </w:p>
    <w:p w:rsidR="004D59A7" w:rsidRPr="002B67FB" w:rsidRDefault="003A4001" w:rsidP="002B67FB">
      <w:pPr>
        <w:ind w:left="349" w:firstLine="360"/>
        <w:jc w:val="both"/>
        <w:rPr>
          <w:rFonts w:ascii="Times New Roman" w:hAnsi="Times New Roman" w:cs="Times New Roman"/>
          <w:color w:val="000000" w:themeColor="text1"/>
          <w:sz w:val="24"/>
          <w:szCs w:val="24"/>
        </w:rPr>
      </w:pPr>
      <w:r w:rsidRPr="002B67FB">
        <w:rPr>
          <w:rFonts w:ascii="Times New Roman" w:hAnsi="Times New Roman" w:cs="Times New Roman"/>
          <w:color w:val="000000" w:themeColor="text1"/>
          <w:sz w:val="24"/>
          <w:szCs w:val="24"/>
        </w:rPr>
        <w:t>Müdürlüğümüzün 2019</w:t>
      </w:r>
      <w:r w:rsidR="00484585" w:rsidRPr="002B67F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2B67FB">
        <w:rPr>
          <w:rFonts w:ascii="Times New Roman" w:hAnsi="Times New Roman" w:cs="Times New Roman"/>
          <w:color w:val="000000" w:themeColor="text1"/>
          <w:sz w:val="24"/>
          <w:szCs w:val="24"/>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2B67FB">
        <w:rPr>
          <w:rFonts w:ascii="Times New Roman" w:hAnsi="Times New Roman" w:cs="Times New Roman"/>
          <w:color w:val="000000" w:themeColor="text1"/>
          <w:sz w:val="24"/>
          <w:szCs w:val="24"/>
        </w:rPr>
        <w:t xml:space="preserve">Üst Yöneticinin değerlendirmesinin akabinde </w:t>
      </w:r>
      <w:r w:rsidR="004D59A7" w:rsidRPr="002B67FB">
        <w:rPr>
          <w:rFonts w:ascii="Times New Roman" w:hAnsi="Times New Roman" w:cs="Times New Roman"/>
          <w:color w:val="000000" w:themeColor="text1"/>
          <w:sz w:val="24"/>
          <w:szCs w:val="24"/>
        </w:rPr>
        <w:t xml:space="preserve">Strateji </w:t>
      </w:r>
      <w:r w:rsidR="00484585" w:rsidRPr="002B67FB">
        <w:rPr>
          <w:rFonts w:ascii="Times New Roman" w:hAnsi="Times New Roman" w:cs="Times New Roman"/>
          <w:color w:val="000000" w:themeColor="text1"/>
          <w:sz w:val="24"/>
          <w:szCs w:val="24"/>
        </w:rPr>
        <w:t xml:space="preserve">Geliştirme Başkanlığına ve Mülki İdari Amire sunulacaktır. Yıllık izlemelerle ilgili değerlendirme toplantıları düzenlenecektir. </w:t>
      </w:r>
    </w:p>
    <w:p w:rsidR="00FD3545" w:rsidRDefault="00FD3545"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Default="00BA1AC7" w:rsidP="002B67FB">
      <w:pPr>
        <w:pStyle w:val="GvdeMetni"/>
        <w:rPr>
          <w:rFonts w:ascii="Times New Roman" w:hAnsi="Times New Roman" w:cs="Times New Roman"/>
        </w:rPr>
      </w:pPr>
    </w:p>
    <w:p w:rsidR="00BA1AC7" w:rsidRPr="002B67FB" w:rsidRDefault="00BA1AC7" w:rsidP="002B67FB">
      <w:pPr>
        <w:pStyle w:val="GvdeMetni"/>
        <w:rPr>
          <w:rFonts w:ascii="Times New Roman" w:hAnsi="Times New Roman" w:cs="Times New Roman"/>
        </w:rPr>
      </w:pPr>
    </w:p>
    <w:p w:rsidR="00FD3545" w:rsidRPr="002B67FB" w:rsidRDefault="003C75E7" w:rsidP="002B67FB">
      <w:pPr>
        <w:pStyle w:val="Balk3"/>
        <w:jc w:val="both"/>
        <w:rPr>
          <w:rFonts w:ascii="Times New Roman" w:hAnsi="Times New Roman" w:cs="Times New Roman"/>
          <w:color w:val="000000" w:themeColor="text1"/>
        </w:rPr>
      </w:pPr>
      <w:bookmarkStart w:id="37" w:name="_bookmark82"/>
      <w:bookmarkEnd w:id="37"/>
      <w:r>
        <w:rPr>
          <w:rFonts w:ascii="Times New Roman" w:hAnsi="Times New Roman" w:cs="Times New Roman"/>
          <w:color w:val="000000" w:themeColor="text1"/>
        </w:rPr>
        <w:t>Şekil 3</w:t>
      </w:r>
      <w:r w:rsidR="00133410" w:rsidRPr="002B67FB">
        <w:rPr>
          <w:rFonts w:ascii="Times New Roman" w:hAnsi="Times New Roman" w:cs="Times New Roman"/>
          <w:color w:val="000000" w:themeColor="text1"/>
        </w:rPr>
        <w:t>: İzleme ve Değerlendirme Süreci</w:t>
      </w:r>
    </w:p>
    <w:p w:rsidR="00F40B24" w:rsidRPr="002B67FB" w:rsidRDefault="00F40B24" w:rsidP="002B67FB">
      <w:pPr>
        <w:pStyle w:val="Balk3"/>
        <w:jc w:val="both"/>
        <w:rPr>
          <w:rFonts w:ascii="Times New Roman" w:hAnsi="Times New Roman" w:cs="Times New Roman"/>
          <w:color w:val="000000" w:themeColor="text1"/>
        </w:rPr>
      </w:pPr>
    </w:p>
    <w:p w:rsidR="00F40B24" w:rsidRPr="002B67FB" w:rsidRDefault="00F40B24" w:rsidP="002B67FB">
      <w:pPr>
        <w:pStyle w:val="Balk3"/>
        <w:jc w:val="both"/>
        <w:rPr>
          <w:rFonts w:ascii="Times New Roman" w:hAnsi="Times New Roman" w:cs="Times New Roman"/>
          <w:color w:val="000000" w:themeColor="text1"/>
        </w:rPr>
      </w:pPr>
    </w:p>
    <w:p w:rsidR="00F40B24" w:rsidRPr="002B67FB" w:rsidRDefault="00E33BD6" w:rsidP="002B67FB">
      <w:pPr>
        <w:pStyle w:val="Balk3"/>
        <w:jc w:val="both"/>
        <w:rPr>
          <w:rFonts w:ascii="Times New Roman" w:hAnsi="Times New Roman" w:cs="Times New Roman"/>
          <w:color w:val="000000" w:themeColor="text1"/>
        </w:rPr>
      </w:pPr>
      <w:r w:rsidRPr="002B67FB">
        <w:rPr>
          <w:rFonts w:ascii="Times New Roman" w:hAnsi="Times New Roman" w:cs="Times New Roman"/>
          <w:noProof/>
          <w:color w:val="000000" w:themeColor="text1"/>
          <w:lang w:bidi="ar-SA"/>
        </w:rPr>
        <w:drawing>
          <wp:inline distT="0" distB="0" distL="0" distR="0">
            <wp:extent cx="5772150" cy="4019550"/>
            <wp:effectExtent l="0" t="19050" r="0" b="190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40B24" w:rsidRPr="002B67FB" w:rsidRDefault="00F40B24" w:rsidP="002B67FB">
      <w:pPr>
        <w:pStyle w:val="Balk3"/>
        <w:jc w:val="both"/>
        <w:rPr>
          <w:rFonts w:ascii="Times New Roman" w:hAnsi="Times New Roman" w:cs="Times New Roman"/>
          <w:color w:val="000000" w:themeColor="text1"/>
        </w:rPr>
      </w:pPr>
    </w:p>
    <w:p w:rsidR="00FD3545" w:rsidRPr="002B67FB" w:rsidRDefault="00FD3545" w:rsidP="002B67FB">
      <w:pPr>
        <w:pStyle w:val="GvdeMetni"/>
        <w:rPr>
          <w:rFonts w:ascii="Times New Roman" w:hAnsi="Times New Roman" w:cs="Times New Roman"/>
          <w:b/>
        </w:rPr>
      </w:pPr>
    </w:p>
    <w:p w:rsidR="00E33BD6" w:rsidRDefault="00E33BD6"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DD24FA" w:rsidRDefault="00DD24FA"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Default="00BA1AC7" w:rsidP="002B67FB">
      <w:pPr>
        <w:pStyle w:val="GvdeMetni"/>
        <w:rPr>
          <w:rFonts w:ascii="Times New Roman" w:hAnsi="Times New Roman" w:cs="Times New Roman"/>
          <w:b/>
        </w:rPr>
      </w:pPr>
    </w:p>
    <w:p w:rsidR="00BA1AC7" w:rsidRPr="002B67FB" w:rsidRDefault="00BA1AC7" w:rsidP="002B67FB">
      <w:pPr>
        <w:pStyle w:val="GvdeMetni"/>
        <w:rPr>
          <w:rFonts w:ascii="Times New Roman" w:hAnsi="Times New Roman" w:cs="Times New Roman"/>
          <w:b/>
        </w:rPr>
      </w:pPr>
    </w:p>
    <w:p w:rsidR="00E33BD6" w:rsidRPr="002B67FB" w:rsidRDefault="00E33BD6" w:rsidP="002B67FB">
      <w:pPr>
        <w:pStyle w:val="GvdeMetni"/>
        <w:rPr>
          <w:rFonts w:ascii="Times New Roman" w:hAnsi="Times New Roman" w:cs="Times New Roman"/>
          <w:b/>
        </w:rPr>
      </w:pPr>
    </w:p>
    <w:p w:rsidR="00FD3545" w:rsidRPr="002B67FB" w:rsidRDefault="00FD3545" w:rsidP="002B67FB">
      <w:pPr>
        <w:pStyle w:val="GvdeMetni"/>
        <w:rPr>
          <w:rFonts w:ascii="Times New Roman" w:hAnsi="Times New Roman" w:cs="Times New Roman"/>
        </w:rPr>
      </w:pPr>
      <w:bookmarkStart w:id="38" w:name="_bookmark83"/>
      <w:bookmarkEnd w:id="38"/>
    </w:p>
    <w:p w:rsidR="007D13A9" w:rsidRPr="002B67FB" w:rsidRDefault="007D13A9" w:rsidP="002B67FB">
      <w:pPr>
        <w:pStyle w:val="Balk3"/>
        <w:jc w:val="both"/>
        <w:rPr>
          <w:rFonts w:ascii="Times New Roman" w:hAnsi="Times New Roman" w:cs="Times New Roman"/>
          <w:color w:val="002060"/>
        </w:rPr>
      </w:pPr>
      <w:bookmarkStart w:id="39" w:name="_bookmark91"/>
      <w:bookmarkEnd w:id="39"/>
      <w:r w:rsidRPr="002B67FB">
        <w:rPr>
          <w:rFonts w:ascii="Times New Roman" w:hAnsi="Times New Roman" w:cs="Times New Roman"/>
          <w:color w:val="002060"/>
        </w:rPr>
        <w:t>EKLER</w:t>
      </w:r>
    </w:p>
    <w:p w:rsidR="008C6784" w:rsidRPr="002B67FB" w:rsidRDefault="003C75E7" w:rsidP="002B67FB">
      <w:pPr>
        <w:pStyle w:val="Balk3"/>
        <w:jc w:val="both"/>
        <w:rPr>
          <w:rFonts w:ascii="Times New Roman" w:hAnsi="Times New Roman" w:cs="Times New Roman"/>
          <w:color w:val="000000" w:themeColor="text1"/>
        </w:rPr>
      </w:pPr>
      <w:r>
        <w:rPr>
          <w:rFonts w:ascii="Times New Roman" w:hAnsi="Times New Roman" w:cs="Times New Roman"/>
          <w:color w:val="000000" w:themeColor="text1"/>
        </w:rPr>
        <w:t xml:space="preserve">Tablo 19 </w:t>
      </w:r>
      <w:r w:rsidR="008C6784" w:rsidRPr="002B67FB">
        <w:rPr>
          <w:rFonts w:ascii="Times New Roman" w:hAnsi="Times New Roman" w:cs="Times New Roman"/>
          <w:color w:val="000000" w:themeColor="text1"/>
        </w:rPr>
        <w:t>Strateji Geliştirme Kurulu</w:t>
      </w:r>
    </w:p>
    <w:p w:rsidR="008C6784" w:rsidRPr="002B67FB" w:rsidRDefault="008C6784" w:rsidP="002B67FB">
      <w:pPr>
        <w:pStyle w:val="Balk3"/>
        <w:jc w:val="both"/>
        <w:rPr>
          <w:rFonts w:ascii="Times New Roman" w:hAnsi="Times New Roman" w:cs="Times New Roman"/>
          <w:color w:val="000000" w:themeColor="text1"/>
        </w:rPr>
      </w:pPr>
    </w:p>
    <w:tbl>
      <w:tblPr>
        <w:tblStyle w:val="TabloKlavuzu"/>
        <w:tblW w:w="0" w:type="auto"/>
        <w:jc w:val="center"/>
        <w:tblLook w:val="04A0"/>
      </w:tblPr>
      <w:tblGrid>
        <w:gridCol w:w="823"/>
        <w:gridCol w:w="2308"/>
        <w:gridCol w:w="3260"/>
        <w:gridCol w:w="2428"/>
      </w:tblGrid>
      <w:tr w:rsidR="003A2F29" w:rsidRPr="002B67FB" w:rsidTr="00306065">
        <w:trPr>
          <w:jc w:val="center"/>
        </w:trPr>
        <w:tc>
          <w:tcPr>
            <w:tcW w:w="823"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SIRA</w:t>
            </w:r>
          </w:p>
        </w:tc>
        <w:tc>
          <w:tcPr>
            <w:tcW w:w="2308"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ADI-SOYADI</w:t>
            </w:r>
          </w:p>
        </w:tc>
        <w:tc>
          <w:tcPr>
            <w:tcW w:w="3260"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GÖREVİ</w:t>
            </w:r>
          </w:p>
        </w:tc>
        <w:tc>
          <w:tcPr>
            <w:tcW w:w="2428"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KURULDAKİ GÖREVİ</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1</w:t>
            </w:r>
          </w:p>
        </w:tc>
        <w:tc>
          <w:tcPr>
            <w:tcW w:w="2308" w:type="dxa"/>
            <w:vAlign w:val="center"/>
          </w:tcPr>
          <w:p w:rsidR="003A2F29" w:rsidRPr="002B67FB" w:rsidRDefault="003A2F29" w:rsidP="002B67FB">
            <w:pPr>
              <w:rPr>
                <w:color w:val="000000"/>
                <w:sz w:val="24"/>
                <w:szCs w:val="24"/>
              </w:rPr>
            </w:pPr>
            <w:r w:rsidRPr="002B67FB">
              <w:rPr>
                <w:color w:val="000000"/>
                <w:sz w:val="24"/>
                <w:szCs w:val="24"/>
              </w:rPr>
              <w:t>Korhan KARACA</w:t>
            </w:r>
          </w:p>
        </w:tc>
        <w:tc>
          <w:tcPr>
            <w:tcW w:w="3260"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Müdür</w:t>
            </w:r>
          </w:p>
        </w:tc>
        <w:tc>
          <w:tcPr>
            <w:tcW w:w="2428"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Başkan</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2</w:t>
            </w:r>
          </w:p>
        </w:tc>
        <w:tc>
          <w:tcPr>
            <w:tcW w:w="2308" w:type="dxa"/>
            <w:vAlign w:val="center"/>
          </w:tcPr>
          <w:p w:rsidR="003A2F29" w:rsidRPr="002B67FB" w:rsidRDefault="003A2F29" w:rsidP="002B67FB">
            <w:pPr>
              <w:rPr>
                <w:color w:val="000000"/>
                <w:sz w:val="24"/>
                <w:szCs w:val="24"/>
              </w:rPr>
            </w:pPr>
            <w:r w:rsidRPr="002B67FB">
              <w:rPr>
                <w:color w:val="000000"/>
                <w:sz w:val="24"/>
                <w:szCs w:val="24"/>
              </w:rPr>
              <w:t>Halil SEÇEN</w:t>
            </w:r>
          </w:p>
        </w:tc>
        <w:tc>
          <w:tcPr>
            <w:tcW w:w="3260"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Müdür Yrd.</w:t>
            </w:r>
          </w:p>
        </w:tc>
        <w:tc>
          <w:tcPr>
            <w:tcW w:w="2428"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Üye</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3</w:t>
            </w:r>
          </w:p>
        </w:tc>
        <w:tc>
          <w:tcPr>
            <w:tcW w:w="2308" w:type="dxa"/>
            <w:vAlign w:val="center"/>
          </w:tcPr>
          <w:p w:rsidR="003A2F29" w:rsidRPr="002B67FB" w:rsidRDefault="003A2F29" w:rsidP="002B67FB">
            <w:pPr>
              <w:rPr>
                <w:color w:val="000000"/>
                <w:sz w:val="24"/>
                <w:szCs w:val="24"/>
              </w:rPr>
            </w:pPr>
            <w:r w:rsidRPr="002B67FB">
              <w:rPr>
                <w:color w:val="000000"/>
                <w:sz w:val="24"/>
                <w:szCs w:val="24"/>
              </w:rPr>
              <w:t>Semra VURAL</w:t>
            </w:r>
          </w:p>
        </w:tc>
        <w:tc>
          <w:tcPr>
            <w:tcW w:w="3260"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Okul-Aile Birliği Başkanı</w:t>
            </w:r>
          </w:p>
        </w:tc>
        <w:tc>
          <w:tcPr>
            <w:tcW w:w="2428"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Üye</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4</w:t>
            </w:r>
          </w:p>
        </w:tc>
        <w:tc>
          <w:tcPr>
            <w:tcW w:w="2308" w:type="dxa"/>
            <w:vAlign w:val="center"/>
          </w:tcPr>
          <w:p w:rsidR="003A2F29" w:rsidRPr="002B67FB" w:rsidRDefault="003A2F29" w:rsidP="002B67FB">
            <w:pPr>
              <w:rPr>
                <w:color w:val="000000"/>
                <w:sz w:val="24"/>
                <w:szCs w:val="24"/>
              </w:rPr>
            </w:pPr>
            <w:r w:rsidRPr="002B67FB">
              <w:rPr>
                <w:color w:val="000000"/>
                <w:sz w:val="24"/>
                <w:szCs w:val="24"/>
              </w:rPr>
              <w:t>Ceylan SEVİM</w:t>
            </w:r>
          </w:p>
        </w:tc>
        <w:tc>
          <w:tcPr>
            <w:tcW w:w="3260"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Okul-Aile Birliği Yön. Kur. Üyesi</w:t>
            </w:r>
          </w:p>
        </w:tc>
        <w:tc>
          <w:tcPr>
            <w:tcW w:w="2428" w:type="dxa"/>
            <w:vAlign w:val="center"/>
          </w:tcPr>
          <w:p w:rsidR="003A2F29" w:rsidRPr="002B67FB" w:rsidRDefault="003A2F29" w:rsidP="002B67FB">
            <w:pPr>
              <w:jc w:val="center"/>
              <w:rPr>
                <w:sz w:val="24"/>
                <w:szCs w:val="24"/>
              </w:rPr>
            </w:pPr>
            <w:r w:rsidRPr="002B67FB">
              <w:rPr>
                <w:rFonts w:ascii="Times New Roman" w:hAnsi="Times New Roman" w:cs="Times New Roman"/>
                <w:color w:val="000000" w:themeColor="text1"/>
                <w:sz w:val="24"/>
                <w:szCs w:val="24"/>
              </w:rPr>
              <w:t>Üye</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5</w:t>
            </w:r>
          </w:p>
        </w:tc>
        <w:tc>
          <w:tcPr>
            <w:tcW w:w="2308" w:type="dxa"/>
            <w:vAlign w:val="center"/>
          </w:tcPr>
          <w:p w:rsidR="003A2F29" w:rsidRPr="002B67FB" w:rsidRDefault="003A2F29" w:rsidP="002B67FB">
            <w:pPr>
              <w:rPr>
                <w:color w:val="000000"/>
                <w:sz w:val="24"/>
                <w:szCs w:val="24"/>
              </w:rPr>
            </w:pPr>
            <w:proofErr w:type="spellStart"/>
            <w:r w:rsidRPr="002B67FB">
              <w:rPr>
                <w:color w:val="000000"/>
                <w:sz w:val="24"/>
                <w:szCs w:val="24"/>
              </w:rPr>
              <w:t>M.Onur</w:t>
            </w:r>
            <w:proofErr w:type="spellEnd"/>
            <w:r w:rsidRPr="002B67FB">
              <w:rPr>
                <w:color w:val="000000"/>
                <w:sz w:val="24"/>
                <w:szCs w:val="24"/>
              </w:rPr>
              <w:t xml:space="preserve"> TÖRE</w:t>
            </w:r>
          </w:p>
        </w:tc>
        <w:tc>
          <w:tcPr>
            <w:tcW w:w="3260"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İngilizce Öğretmeni</w:t>
            </w:r>
          </w:p>
        </w:tc>
        <w:tc>
          <w:tcPr>
            <w:tcW w:w="2428" w:type="dxa"/>
            <w:vAlign w:val="center"/>
          </w:tcPr>
          <w:p w:rsidR="003A2F29" w:rsidRPr="002B67FB" w:rsidRDefault="003A2F29" w:rsidP="002B67FB">
            <w:pPr>
              <w:jc w:val="center"/>
              <w:rPr>
                <w:sz w:val="24"/>
                <w:szCs w:val="24"/>
              </w:rPr>
            </w:pPr>
            <w:r w:rsidRPr="002B67FB">
              <w:rPr>
                <w:rFonts w:ascii="Times New Roman" w:hAnsi="Times New Roman" w:cs="Times New Roman"/>
                <w:color w:val="000000" w:themeColor="text1"/>
                <w:sz w:val="24"/>
                <w:szCs w:val="24"/>
              </w:rPr>
              <w:t>Üye</w:t>
            </w:r>
          </w:p>
        </w:tc>
      </w:tr>
    </w:tbl>
    <w:p w:rsidR="003A2F29" w:rsidRPr="002B67FB" w:rsidRDefault="003A2F29" w:rsidP="002B67FB">
      <w:pPr>
        <w:pStyle w:val="Balk3"/>
        <w:jc w:val="both"/>
        <w:rPr>
          <w:rFonts w:ascii="Times New Roman" w:hAnsi="Times New Roman" w:cs="Times New Roman"/>
          <w:color w:val="000000" w:themeColor="text1"/>
        </w:rPr>
      </w:pPr>
    </w:p>
    <w:p w:rsidR="008C6784" w:rsidRPr="002B67FB" w:rsidRDefault="008C6784" w:rsidP="002B67FB">
      <w:pPr>
        <w:pStyle w:val="Balk3"/>
        <w:jc w:val="both"/>
        <w:rPr>
          <w:rFonts w:ascii="Times New Roman" w:hAnsi="Times New Roman" w:cs="Times New Roman"/>
          <w:color w:val="000000" w:themeColor="text1"/>
        </w:rPr>
      </w:pPr>
    </w:p>
    <w:p w:rsidR="008C6784" w:rsidRPr="002B67FB" w:rsidRDefault="003C75E7" w:rsidP="002B67FB">
      <w:pPr>
        <w:pStyle w:val="Balk3"/>
        <w:jc w:val="both"/>
        <w:rPr>
          <w:rFonts w:ascii="Times New Roman" w:hAnsi="Times New Roman" w:cs="Times New Roman"/>
          <w:color w:val="000000" w:themeColor="text1"/>
        </w:rPr>
      </w:pPr>
      <w:r>
        <w:rPr>
          <w:rFonts w:ascii="Times New Roman" w:hAnsi="Times New Roman" w:cs="Times New Roman"/>
          <w:color w:val="000000" w:themeColor="text1"/>
        </w:rPr>
        <w:t xml:space="preserve">Tablo 20 </w:t>
      </w:r>
      <w:r w:rsidR="008C6784" w:rsidRPr="002B67FB">
        <w:rPr>
          <w:rFonts w:ascii="Times New Roman" w:hAnsi="Times New Roman" w:cs="Times New Roman"/>
          <w:color w:val="000000" w:themeColor="text1"/>
        </w:rPr>
        <w:t>Stratejik Plan Hazırlama Ekibi</w:t>
      </w:r>
    </w:p>
    <w:p w:rsidR="003A2F29" w:rsidRPr="002B67FB" w:rsidRDefault="003A2F29" w:rsidP="002B67FB">
      <w:pPr>
        <w:pStyle w:val="Balk3"/>
        <w:jc w:val="both"/>
        <w:rPr>
          <w:rFonts w:ascii="Times New Roman" w:hAnsi="Times New Roman" w:cs="Times New Roman"/>
          <w:color w:val="000000" w:themeColor="text1"/>
        </w:rPr>
      </w:pPr>
    </w:p>
    <w:tbl>
      <w:tblPr>
        <w:tblStyle w:val="TabloKlavuzu"/>
        <w:tblW w:w="0" w:type="auto"/>
        <w:jc w:val="center"/>
        <w:tblLook w:val="04A0"/>
      </w:tblPr>
      <w:tblGrid>
        <w:gridCol w:w="823"/>
        <w:gridCol w:w="2999"/>
        <w:gridCol w:w="2757"/>
        <w:gridCol w:w="2146"/>
      </w:tblGrid>
      <w:tr w:rsidR="003A2F29" w:rsidRPr="002B67FB" w:rsidTr="00306065">
        <w:trPr>
          <w:jc w:val="center"/>
        </w:trPr>
        <w:tc>
          <w:tcPr>
            <w:tcW w:w="823"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SIRA</w:t>
            </w:r>
          </w:p>
        </w:tc>
        <w:tc>
          <w:tcPr>
            <w:tcW w:w="2999"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ADI-SOYADI</w:t>
            </w:r>
          </w:p>
        </w:tc>
        <w:tc>
          <w:tcPr>
            <w:tcW w:w="2757"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GÖREVİ</w:t>
            </w:r>
          </w:p>
        </w:tc>
        <w:tc>
          <w:tcPr>
            <w:tcW w:w="2146" w:type="dxa"/>
            <w:shd w:val="clear" w:color="auto" w:fill="8064A2" w:themeFill="accent4"/>
            <w:vAlign w:val="center"/>
          </w:tcPr>
          <w:p w:rsidR="003A2F29" w:rsidRPr="002B67FB" w:rsidRDefault="003A2F29" w:rsidP="002B67FB">
            <w:pPr>
              <w:pStyle w:val="Balk3"/>
              <w:ind w:left="0"/>
              <w:jc w:val="center"/>
              <w:outlineLvl w:val="2"/>
              <w:rPr>
                <w:rFonts w:ascii="Times New Roman" w:hAnsi="Times New Roman" w:cs="Times New Roman"/>
                <w:color w:val="FFFFFF" w:themeColor="background1"/>
              </w:rPr>
            </w:pPr>
            <w:r w:rsidRPr="002B67FB">
              <w:rPr>
                <w:rFonts w:ascii="Times New Roman" w:hAnsi="Times New Roman" w:cs="Times New Roman"/>
                <w:color w:val="FFFFFF" w:themeColor="background1"/>
              </w:rPr>
              <w:t>EKİPTEKİ  GÖREVİ</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1</w:t>
            </w:r>
          </w:p>
        </w:tc>
        <w:tc>
          <w:tcPr>
            <w:tcW w:w="2999" w:type="dxa"/>
            <w:vAlign w:val="center"/>
          </w:tcPr>
          <w:p w:rsidR="003A2F29" w:rsidRPr="002B67FB" w:rsidRDefault="003A2F29" w:rsidP="002B67FB">
            <w:pPr>
              <w:jc w:val="center"/>
              <w:rPr>
                <w:color w:val="000000"/>
                <w:sz w:val="24"/>
                <w:szCs w:val="24"/>
              </w:rPr>
            </w:pPr>
            <w:r w:rsidRPr="002B67FB">
              <w:rPr>
                <w:color w:val="000000"/>
                <w:sz w:val="24"/>
                <w:szCs w:val="24"/>
              </w:rPr>
              <w:t>Halil SEÇEN</w:t>
            </w:r>
          </w:p>
        </w:tc>
        <w:tc>
          <w:tcPr>
            <w:tcW w:w="2757"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Sınıf Öğretmeni</w:t>
            </w:r>
          </w:p>
        </w:tc>
        <w:tc>
          <w:tcPr>
            <w:tcW w:w="2146"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Başkan</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2</w:t>
            </w:r>
          </w:p>
        </w:tc>
        <w:tc>
          <w:tcPr>
            <w:tcW w:w="2999" w:type="dxa"/>
            <w:vAlign w:val="center"/>
          </w:tcPr>
          <w:p w:rsidR="003A2F29" w:rsidRPr="002B67FB" w:rsidRDefault="003A2F29" w:rsidP="002B67FB">
            <w:pPr>
              <w:jc w:val="center"/>
              <w:rPr>
                <w:color w:val="000000"/>
                <w:sz w:val="24"/>
                <w:szCs w:val="24"/>
              </w:rPr>
            </w:pPr>
            <w:r w:rsidRPr="002B67FB">
              <w:rPr>
                <w:color w:val="000000"/>
                <w:sz w:val="24"/>
                <w:szCs w:val="24"/>
              </w:rPr>
              <w:t>Burçin YAZARKAN</w:t>
            </w:r>
          </w:p>
        </w:tc>
        <w:tc>
          <w:tcPr>
            <w:tcW w:w="2757"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Sınıf Öğretmeni</w:t>
            </w:r>
          </w:p>
        </w:tc>
        <w:tc>
          <w:tcPr>
            <w:tcW w:w="2146"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Üye</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3</w:t>
            </w:r>
          </w:p>
        </w:tc>
        <w:tc>
          <w:tcPr>
            <w:tcW w:w="2999" w:type="dxa"/>
            <w:vAlign w:val="center"/>
          </w:tcPr>
          <w:p w:rsidR="003A2F29" w:rsidRPr="002B67FB" w:rsidRDefault="003A2F29" w:rsidP="002B67FB">
            <w:pPr>
              <w:jc w:val="center"/>
              <w:rPr>
                <w:color w:val="000000"/>
                <w:sz w:val="24"/>
                <w:szCs w:val="24"/>
              </w:rPr>
            </w:pPr>
            <w:r w:rsidRPr="002B67FB">
              <w:rPr>
                <w:color w:val="000000"/>
                <w:sz w:val="24"/>
                <w:szCs w:val="24"/>
              </w:rPr>
              <w:t>Ozan TURHAN</w:t>
            </w:r>
          </w:p>
        </w:tc>
        <w:tc>
          <w:tcPr>
            <w:tcW w:w="2757"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Sınıf Öğretmeni</w:t>
            </w:r>
          </w:p>
        </w:tc>
        <w:tc>
          <w:tcPr>
            <w:tcW w:w="2146"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Üye</w:t>
            </w:r>
          </w:p>
        </w:tc>
      </w:tr>
      <w:tr w:rsidR="003A2F29" w:rsidRPr="002B67FB" w:rsidTr="00306065">
        <w:trPr>
          <w:jc w:val="center"/>
        </w:trPr>
        <w:tc>
          <w:tcPr>
            <w:tcW w:w="823" w:type="dxa"/>
            <w:vAlign w:val="center"/>
          </w:tcPr>
          <w:p w:rsidR="003A2F29" w:rsidRPr="002B67FB" w:rsidRDefault="003A2F29" w:rsidP="002B67FB">
            <w:pPr>
              <w:pStyle w:val="Balk3"/>
              <w:ind w:left="0"/>
              <w:jc w:val="center"/>
              <w:outlineLvl w:val="2"/>
              <w:rPr>
                <w:rFonts w:ascii="Times New Roman" w:hAnsi="Times New Roman" w:cs="Times New Roman"/>
                <w:color w:val="000000" w:themeColor="text1"/>
              </w:rPr>
            </w:pPr>
            <w:r w:rsidRPr="002B67FB">
              <w:rPr>
                <w:rFonts w:ascii="Times New Roman" w:hAnsi="Times New Roman" w:cs="Times New Roman"/>
                <w:color w:val="000000" w:themeColor="text1"/>
              </w:rPr>
              <w:t>4</w:t>
            </w:r>
          </w:p>
        </w:tc>
        <w:tc>
          <w:tcPr>
            <w:tcW w:w="2999" w:type="dxa"/>
            <w:vAlign w:val="center"/>
          </w:tcPr>
          <w:p w:rsidR="003A2F29" w:rsidRPr="002B67FB" w:rsidRDefault="003A2F29" w:rsidP="002B67FB">
            <w:pPr>
              <w:jc w:val="center"/>
              <w:rPr>
                <w:color w:val="000000"/>
                <w:sz w:val="24"/>
                <w:szCs w:val="24"/>
              </w:rPr>
            </w:pPr>
            <w:r w:rsidRPr="002B67FB">
              <w:rPr>
                <w:color w:val="000000"/>
                <w:sz w:val="24"/>
                <w:szCs w:val="24"/>
              </w:rPr>
              <w:t>Feride IŞIK</w:t>
            </w:r>
          </w:p>
        </w:tc>
        <w:tc>
          <w:tcPr>
            <w:tcW w:w="2757" w:type="dxa"/>
            <w:vAlign w:val="center"/>
          </w:tcPr>
          <w:p w:rsidR="003A2F29" w:rsidRPr="002B67FB" w:rsidRDefault="003A2F29" w:rsidP="002B67FB">
            <w:pPr>
              <w:pStyle w:val="Balk3"/>
              <w:ind w:left="0"/>
              <w:jc w:val="center"/>
              <w:outlineLvl w:val="2"/>
              <w:rPr>
                <w:rFonts w:ascii="Times New Roman" w:hAnsi="Times New Roman" w:cs="Times New Roman"/>
                <w:b w:val="0"/>
                <w:color w:val="000000" w:themeColor="text1"/>
              </w:rPr>
            </w:pPr>
            <w:r w:rsidRPr="002B67FB">
              <w:rPr>
                <w:rFonts w:ascii="Times New Roman" w:hAnsi="Times New Roman" w:cs="Times New Roman"/>
                <w:b w:val="0"/>
                <w:color w:val="000000" w:themeColor="text1"/>
              </w:rPr>
              <w:t xml:space="preserve">Veli </w:t>
            </w:r>
          </w:p>
        </w:tc>
        <w:tc>
          <w:tcPr>
            <w:tcW w:w="2146" w:type="dxa"/>
            <w:vAlign w:val="center"/>
          </w:tcPr>
          <w:p w:rsidR="003A2F29" w:rsidRPr="002B67FB" w:rsidRDefault="003A2F29" w:rsidP="002B67FB">
            <w:pPr>
              <w:jc w:val="center"/>
              <w:rPr>
                <w:sz w:val="24"/>
                <w:szCs w:val="24"/>
              </w:rPr>
            </w:pPr>
            <w:r w:rsidRPr="002B67FB">
              <w:rPr>
                <w:rFonts w:ascii="Times New Roman" w:hAnsi="Times New Roman" w:cs="Times New Roman"/>
                <w:color w:val="000000" w:themeColor="text1"/>
                <w:sz w:val="24"/>
                <w:szCs w:val="24"/>
              </w:rPr>
              <w:t>Üye</w:t>
            </w:r>
          </w:p>
        </w:tc>
      </w:tr>
    </w:tbl>
    <w:p w:rsidR="003A2F29" w:rsidRPr="002B67FB" w:rsidRDefault="003A2F29" w:rsidP="002B67FB">
      <w:pPr>
        <w:pStyle w:val="Balk3"/>
        <w:jc w:val="both"/>
        <w:rPr>
          <w:rFonts w:ascii="Times New Roman" w:hAnsi="Times New Roman" w:cs="Times New Roman"/>
          <w:color w:val="000000" w:themeColor="text1"/>
        </w:rPr>
      </w:pPr>
    </w:p>
    <w:sectPr w:rsidR="003A2F29" w:rsidRPr="002B67FB"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1D3" w:rsidRDefault="00A271D3" w:rsidP="000C4EB0">
      <w:r>
        <w:separator/>
      </w:r>
    </w:p>
  </w:endnote>
  <w:endnote w:type="continuationSeparator" w:id="0">
    <w:p w:rsidR="00A271D3" w:rsidRDefault="00A271D3"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152023"/>
      <w:docPartObj>
        <w:docPartGallery w:val="Page Numbers (Bottom of Page)"/>
        <w:docPartUnique/>
      </w:docPartObj>
    </w:sdtPr>
    <w:sdtContent>
      <w:p w:rsidR="006A75B1" w:rsidRDefault="00796FEE">
        <w:pPr>
          <w:pStyle w:val="Altbilgi"/>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1D3" w:rsidRDefault="00A271D3" w:rsidP="000C4EB0">
      <w:r>
        <w:separator/>
      </w:r>
    </w:p>
  </w:footnote>
  <w:footnote w:type="continuationSeparator" w:id="0">
    <w:p w:rsidR="00A271D3" w:rsidRDefault="00A271D3"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5B1" w:rsidRDefault="00796FEE">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6A75B1" w:rsidRDefault="006A75B1" w:rsidP="000C4EB0"/>
            </w:txbxContent>
          </v:textbox>
        </v:shape>
      </w:pict>
    </w:r>
  </w:p>
  <w:p w:rsidR="006A75B1" w:rsidRDefault="006A75B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736A1F86"/>
    <w:lvl w:ilvl="0" w:tplc="DCB6D8F4">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1"/>
  </w:num>
  <w:num w:numId="5">
    <w:abstractNumId w:val="5"/>
  </w:num>
  <w:num w:numId="6">
    <w:abstractNumId w:val="15"/>
  </w:num>
  <w:num w:numId="7">
    <w:abstractNumId w:val="2"/>
  </w:num>
  <w:num w:numId="8">
    <w:abstractNumId w:val="4"/>
  </w:num>
  <w:num w:numId="9">
    <w:abstractNumId w:val="0"/>
  </w:num>
  <w:num w:numId="10">
    <w:abstractNumId w:val="9"/>
  </w:num>
  <w:num w:numId="11">
    <w:abstractNumId w:val="10"/>
  </w:num>
  <w:num w:numId="12">
    <w:abstractNumId w:val="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22530"/>
    <o:shapelayout v:ext="edit">
      <o:idmap v:ext="edit" data="2"/>
    </o:shapelayout>
  </w:hdrShapeDefaults>
  <w:footnotePr>
    <w:footnote w:id="-1"/>
    <w:footnote w:id="0"/>
  </w:footnotePr>
  <w:endnotePr>
    <w:endnote w:id="-1"/>
    <w:endnote w:id="0"/>
  </w:endnotePr>
  <w:compat>
    <w:ulTrailSpace/>
  </w:compat>
  <w:rsids>
    <w:rsidRoot w:val="00FD3545"/>
    <w:rsid w:val="00002124"/>
    <w:rsid w:val="000122F3"/>
    <w:rsid w:val="000350B2"/>
    <w:rsid w:val="00035CF5"/>
    <w:rsid w:val="000409F7"/>
    <w:rsid w:val="00042004"/>
    <w:rsid w:val="00044108"/>
    <w:rsid w:val="00045339"/>
    <w:rsid w:val="00046097"/>
    <w:rsid w:val="00051CF8"/>
    <w:rsid w:val="00060E09"/>
    <w:rsid w:val="000635E4"/>
    <w:rsid w:val="00070C0A"/>
    <w:rsid w:val="000726D8"/>
    <w:rsid w:val="00075DBF"/>
    <w:rsid w:val="000806E0"/>
    <w:rsid w:val="00086E4C"/>
    <w:rsid w:val="000955F8"/>
    <w:rsid w:val="000977A3"/>
    <w:rsid w:val="000A42B7"/>
    <w:rsid w:val="000A4F74"/>
    <w:rsid w:val="000A6493"/>
    <w:rsid w:val="000B0DBE"/>
    <w:rsid w:val="000B3057"/>
    <w:rsid w:val="000B432D"/>
    <w:rsid w:val="000C0DE3"/>
    <w:rsid w:val="000C0FDD"/>
    <w:rsid w:val="000C2088"/>
    <w:rsid w:val="000C4EB0"/>
    <w:rsid w:val="000C72B4"/>
    <w:rsid w:val="000C782D"/>
    <w:rsid w:val="000D23AE"/>
    <w:rsid w:val="000D2952"/>
    <w:rsid w:val="000E0D5C"/>
    <w:rsid w:val="000F255B"/>
    <w:rsid w:val="00122ED6"/>
    <w:rsid w:val="001248CE"/>
    <w:rsid w:val="0012715E"/>
    <w:rsid w:val="001272FE"/>
    <w:rsid w:val="001327E7"/>
    <w:rsid w:val="00133410"/>
    <w:rsid w:val="001410FA"/>
    <w:rsid w:val="00146DF3"/>
    <w:rsid w:val="00177E27"/>
    <w:rsid w:val="00181685"/>
    <w:rsid w:val="00182725"/>
    <w:rsid w:val="00186833"/>
    <w:rsid w:val="00191122"/>
    <w:rsid w:val="001971D6"/>
    <w:rsid w:val="00197EAE"/>
    <w:rsid w:val="001A5CBB"/>
    <w:rsid w:val="001A6CA2"/>
    <w:rsid w:val="001B1CC4"/>
    <w:rsid w:val="001B24D0"/>
    <w:rsid w:val="001B41ED"/>
    <w:rsid w:val="001B6EBF"/>
    <w:rsid w:val="001C3CCB"/>
    <w:rsid w:val="001D1036"/>
    <w:rsid w:val="001F6A72"/>
    <w:rsid w:val="002024BE"/>
    <w:rsid w:val="00202DB0"/>
    <w:rsid w:val="00203531"/>
    <w:rsid w:val="00205694"/>
    <w:rsid w:val="00211958"/>
    <w:rsid w:val="002131AA"/>
    <w:rsid w:val="0021351A"/>
    <w:rsid w:val="00216EED"/>
    <w:rsid w:val="00220714"/>
    <w:rsid w:val="00226EF1"/>
    <w:rsid w:val="002274FE"/>
    <w:rsid w:val="00233785"/>
    <w:rsid w:val="0023775D"/>
    <w:rsid w:val="00240E24"/>
    <w:rsid w:val="00242CE2"/>
    <w:rsid w:val="00242EAF"/>
    <w:rsid w:val="00246687"/>
    <w:rsid w:val="00260563"/>
    <w:rsid w:val="0026124A"/>
    <w:rsid w:val="002622F0"/>
    <w:rsid w:val="00267478"/>
    <w:rsid w:val="00275C3B"/>
    <w:rsid w:val="00276D1D"/>
    <w:rsid w:val="00280CB8"/>
    <w:rsid w:val="00282448"/>
    <w:rsid w:val="00284AF8"/>
    <w:rsid w:val="0028509F"/>
    <w:rsid w:val="002876AF"/>
    <w:rsid w:val="002972E6"/>
    <w:rsid w:val="002B35BB"/>
    <w:rsid w:val="002B67FB"/>
    <w:rsid w:val="002C321C"/>
    <w:rsid w:val="002D0D06"/>
    <w:rsid w:val="002D1448"/>
    <w:rsid w:val="002D16A2"/>
    <w:rsid w:val="002D2594"/>
    <w:rsid w:val="002D6D19"/>
    <w:rsid w:val="002E10B6"/>
    <w:rsid w:val="002E4083"/>
    <w:rsid w:val="002F34A1"/>
    <w:rsid w:val="002F74E1"/>
    <w:rsid w:val="0030180A"/>
    <w:rsid w:val="00306065"/>
    <w:rsid w:val="003066F8"/>
    <w:rsid w:val="00316E41"/>
    <w:rsid w:val="003217EC"/>
    <w:rsid w:val="003241EA"/>
    <w:rsid w:val="00324C5D"/>
    <w:rsid w:val="00332660"/>
    <w:rsid w:val="00341ABD"/>
    <w:rsid w:val="00341D28"/>
    <w:rsid w:val="00346EC1"/>
    <w:rsid w:val="003526BB"/>
    <w:rsid w:val="0035605E"/>
    <w:rsid w:val="003669BA"/>
    <w:rsid w:val="00373619"/>
    <w:rsid w:val="0037648C"/>
    <w:rsid w:val="003829D8"/>
    <w:rsid w:val="00385E1C"/>
    <w:rsid w:val="00391D81"/>
    <w:rsid w:val="003A2F29"/>
    <w:rsid w:val="003A4001"/>
    <w:rsid w:val="003B23EF"/>
    <w:rsid w:val="003B2A7E"/>
    <w:rsid w:val="003B5801"/>
    <w:rsid w:val="003C75E7"/>
    <w:rsid w:val="003D0958"/>
    <w:rsid w:val="003D2302"/>
    <w:rsid w:val="003D6D2B"/>
    <w:rsid w:val="003E594E"/>
    <w:rsid w:val="003F2199"/>
    <w:rsid w:val="003F26BC"/>
    <w:rsid w:val="003F30CB"/>
    <w:rsid w:val="003F4DBD"/>
    <w:rsid w:val="003F7605"/>
    <w:rsid w:val="003F79A5"/>
    <w:rsid w:val="003F7E29"/>
    <w:rsid w:val="004003D0"/>
    <w:rsid w:val="004131DA"/>
    <w:rsid w:val="004150F2"/>
    <w:rsid w:val="004159BF"/>
    <w:rsid w:val="004257C8"/>
    <w:rsid w:val="0042755D"/>
    <w:rsid w:val="004425B5"/>
    <w:rsid w:val="00461649"/>
    <w:rsid w:val="004723C4"/>
    <w:rsid w:val="00484585"/>
    <w:rsid w:val="00485F55"/>
    <w:rsid w:val="00492468"/>
    <w:rsid w:val="00495C66"/>
    <w:rsid w:val="00497890"/>
    <w:rsid w:val="004A53CB"/>
    <w:rsid w:val="004B1B87"/>
    <w:rsid w:val="004B4D13"/>
    <w:rsid w:val="004C7BF7"/>
    <w:rsid w:val="004D2BF9"/>
    <w:rsid w:val="004D49B5"/>
    <w:rsid w:val="004D59A7"/>
    <w:rsid w:val="004E72EA"/>
    <w:rsid w:val="004F1D11"/>
    <w:rsid w:val="004F2474"/>
    <w:rsid w:val="004F2763"/>
    <w:rsid w:val="004F4AEC"/>
    <w:rsid w:val="004F5A2F"/>
    <w:rsid w:val="00500DC1"/>
    <w:rsid w:val="005021BE"/>
    <w:rsid w:val="00502324"/>
    <w:rsid w:val="0050241F"/>
    <w:rsid w:val="00513AE0"/>
    <w:rsid w:val="005151D6"/>
    <w:rsid w:val="00515A5F"/>
    <w:rsid w:val="0052116F"/>
    <w:rsid w:val="00523C97"/>
    <w:rsid w:val="00525A99"/>
    <w:rsid w:val="00531B5F"/>
    <w:rsid w:val="00532316"/>
    <w:rsid w:val="00534A7D"/>
    <w:rsid w:val="00540490"/>
    <w:rsid w:val="005534BA"/>
    <w:rsid w:val="0055410C"/>
    <w:rsid w:val="00556411"/>
    <w:rsid w:val="00571432"/>
    <w:rsid w:val="005766E1"/>
    <w:rsid w:val="0057719D"/>
    <w:rsid w:val="00581E8F"/>
    <w:rsid w:val="00582B80"/>
    <w:rsid w:val="005866DC"/>
    <w:rsid w:val="005A2792"/>
    <w:rsid w:val="005A4EDD"/>
    <w:rsid w:val="005B19FC"/>
    <w:rsid w:val="005B4AE7"/>
    <w:rsid w:val="005B6CB2"/>
    <w:rsid w:val="005C2043"/>
    <w:rsid w:val="005C40F2"/>
    <w:rsid w:val="005C4A8B"/>
    <w:rsid w:val="005D0A67"/>
    <w:rsid w:val="005D2453"/>
    <w:rsid w:val="005D2F0A"/>
    <w:rsid w:val="005E1054"/>
    <w:rsid w:val="005E4408"/>
    <w:rsid w:val="0061152F"/>
    <w:rsid w:val="006119AC"/>
    <w:rsid w:val="00612B5C"/>
    <w:rsid w:val="00620D4F"/>
    <w:rsid w:val="00632A91"/>
    <w:rsid w:val="00667EEB"/>
    <w:rsid w:val="00670233"/>
    <w:rsid w:val="006762EE"/>
    <w:rsid w:val="006869FA"/>
    <w:rsid w:val="006939D6"/>
    <w:rsid w:val="006A016D"/>
    <w:rsid w:val="006A18DF"/>
    <w:rsid w:val="006A47BA"/>
    <w:rsid w:val="006A55B5"/>
    <w:rsid w:val="006A5A2B"/>
    <w:rsid w:val="006A75B1"/>
    <w:rsid w:val="006B1BC6"/>
    <w:rsid w:val="006C0DD9"/>
    <w:rsid w:val="006C21D6"/>
    <w:rsid w:val="006C4A65"/>
    <w:rsid w:val="006C5EA3"/>
    <w:rsid w:val="006D0464"/>
    <w:rsid w:val="006D3CFF"/>
    <w:rsid w:val="006D7AB0"/>
    <w:rsid w:val="006E0EB5"/>
    <w:rsid w:val="006E1570"/>
    <w:rsid w:val="006F024B"/>
    <w:rsid w:val="0070258F"/>
    <w:rsid w:val="0070486D"/>
    <w:rsid w:val="00707697"/>
    <w:rsid w:val="0071029C"/>
    <w:rsid w:val="007147A2"/>
    <w:rsid w:val="00716132"/>
    <w:rsid w:val="0071736F"/>
    <w:rsid w:val="00726F8D"/>
    <w:rsid w:val="007309C5"/>
    <w:rsid w:val="00730A1C"/>
    <w:rsid w:val="00734EF2"/>
    <w:rsid w:val="00745E32"/>
    <w:rsid w:val="0075430E"/>
    <w:rsid w:val="007564D8"/>
    <w:rsid w:val="007621AA"/>
    <w:rsid w:val="00767425"/>
    <w:rsid w:val="0077090E"/>
    <w:rsid w:val="00787179"/>
    <w:rsid w:val="00796FEE"/>
    <w:rsid w:val="00797712"/>
    <w:rsid w:val="007A75FF"/>
    <w:rsid w:val="007B2AF3"/>
    <w:rsid w:val="007D13A9"/>
    <w:rsid w:val="007D1DB0"/>
    <w:rsid w:val="007D4C61"/>
    <w:rsid w:val="007E359D"/>
    <w:rsid w:val="007E6942"/>
    <w:rsid w:val="0080361A"/>
    <w:rsid w:val="0080433E"/>
    <w:rsid w:val="00804DF6"/>
    <w:rsid w:val="008071B8"/>
    <w:rsid w:val="00807D44"/>
    <w:rsid w:val="00812210"/>
    <w:rsid w:val="008161F2"/>
    <w:rsid w:val="00817243"/>
    <w:rsid w:val="00820CD5"/>
    <w:rsid w:val="00831D04"/>
    <w:rsid w:val="008346BC"/>
    <w:rsid w:val="008348DA"/>
    <w:rsid w:val="00840E14"/>
    <w:rsid w:val="00857E78"/>
    <w:rsid w:val="00860F4E"/>
    <w:rsid w:val="008629D3"/>
    <w:rsid w:val="00871275"/>
    <w:rsid w:val="00872CFB"/>
    <w:rsid w:val="00874BB9"/>
    <w:rsid w:val="00895815"/>
    <w:rsid w:val="008A4EED"/>
    <w:rsid w:val="008A65D4"/>
    <w:rsid w:val="008B4A1B"/>
    <w:rsid w:val="008B7B2D"/>
    <w:rsid w:val="008C0F51"/>
    <w:rsid w:val="008C17D0"/>
    <w:rsid w:val="008C6784"/>
    <w:rsid w:val="008D6013"/>
    <w:rsid w:val="008E73B2"/>
    <w:rsid w:val="008F13E4"/>
    <w:rsid w:val="008F1484"/>
    <w:rsid w:val="008F65E6"/>
    <w:rsid w:val="00905D90"/>
    <w:rsid w:val="00907412"/>
    <w:rsid w:val="00912F2F"/>
    <w:rsid w:val="009309FC"/>
    <w:rsid w:val="00930E6C"/>
    <w:rsid w:val="00940B66"/>
    <w:rsid w:val="00941B81"/>
    <w:rsid w:val="009529B4"/>
    <w:rsid w:val="00961BA6"/>
    <w:rsid w:val="0096412D"/>
    <w:rsid w:val="009818FE"/>
    <w:rsid w:val="00987351"/>
    <w:rsid w:val="00993E06"/>
    <w:rsid w:val="00994EED"/>
    <w:rsid w:val="0099648D"/>
    <w:rsid w:val="009A1776"/>
    <w:rsid w:val="009A20B8"/>
    <w:rsid w:val="009C7603"/>
    <w:rsid w:val="009D1E72"/>
    <w:rsid w:val="009F1C23"/>
    <w:rsid w:val="00A04991"/>
    <w:rsid w:val="00A13F81"/>
    <w:rsid w:val="00A2078E"/>
    <w:rsid w:val="00A23912"/>
    <w:rsid w:val="00A271D3"/>
    <w:rsid w:val="00A30CB5"/>
    <w:rsid w:val="00A352B2"/>
    <w:rsid w:val="00A37335"/>
    <w:rsid w:val="00A41B20"/>
    <w:rsid w:val="00A45A0C"/>
    <w:rsid w:val="00A46241"/>
    <w:rsid w:val="00A54EFF"/>
    <w:rsid w:val="00A5504E"/>
    <w:rsid w:val="00A67CD6"/>
    <w:rsid w:val="00A7280D"/>
    <w:rsid w:val="00A763E4"/>
    <w:rsid w:val="00A82026"/>
    <w:rsid w:val="00A84E0E"/>
    <w:rsid w:val="00A86EDD"/>
    <w:rsid w:val="00A95768"/>
    <w:rsid w:val="00A95EDF"/>
    <w:rsid w:val="00A96A3A"/>
    <w:rsid w:val="00AA3975"/>
    <w:rsid w:val="00AA44D5"/>
    <w:rsid w:val="00AB4595"/>
    <w:rsid w:val="00AB577C"/>
    <w:rsid w:val="00AC1B9F"/>
    <w:rsid w:val="00AC280C"/>
    <w:rsid w:val="00AC53CA"/>
    <w:rsid w:val="00AD79FC"/>
    <w:rsid w:val="00AE1E28"/>
    <w:rsid w:val="00AF0FAC"/>
    <w:rsid w:val="00AF1C55"/>
    <w:rsid w:val="00B03B76"/>
    <w:rsid w:val="00B21DC6"/>
    <w:rsid w:val="00B31008"/>
    <w:rsid w:val="00B31389"/>
    <w:rsid w:val="00B3428C"/>
    <w:rsid w:val="00B364A0"/>
    <w:rsid w:val="00B36844"/>
    <w:rsid w:val="00B36A70"/>
    <w:rsid w:val="00B41171"/>
    <w:rsid w:val="00B451BA"/>
    <w:rsid w:val="00B51B28"/>
    <w:rsid w:val="00B737BD"/>
    <w:rsid w:val="00B764DD"/>
    <w:rsid w:val="00B86258"/>
    <w:rsid w:val="00B95124"/>
    <w:rsid w:val="00B9530D"/>
    <w:rsid w:val="00BA1AC7"/>
    <w:rsid w:val="00BA29ED"/>
    <w:rsid w:val="00BB67F1"/>
    <w:rsid w:val="00BE1ACC"/>
    <w:rsid w:val="00BE2753"/>
    <w:rsid w:val="00BF5542"/>
    <w:rsid w:val="00BF59D8"/>
    <w:rsid w:val="00C25C50"/>
    <w:rsid w:val="00C33C97"/>
    <w:rsid w:val="00C4788C"/>
    <w:rsid w:val="00C51739"/>
    <w:rsid w:val="00C67319"/>
    <w:rsid w:val="00C72FCE"/>
    <w:rsid w:val="00C751E3"/>
    <w:rsid w:val="00C802AE"/>
    <w:rsid w:val="00C92229"/>
    <w:rsid w:val="00C959AA"/>
    <w:rsid w:val="00CA0B64"/>
    <w:rsid w:val="00CA2D10"/>
    <w:rsid w:val="00CA7151"/>
    <w:rsid w:val="00CC0F8A"/>
    <w:rsid w:val="00CC208C"/>
    <w:rsid w:val="00CC3350"/>
    <w:rsid w:val="00CC4AF1"/>
    <w:rsid w:val="00CC63F8"/>
    <w:rsid w:val="00CC67FC"/>
    <w:rsid w:val="00CE3A18"/>
    <w:rsid w:val="00CF1973"/>
    <w:rsid w:val="00CF7CB5"/>
    <w:rsid w:val="00D0708C"/>
    <w:rsid w:val="00D10124"/>
    <w:rsid w:val="00D133A5"/>
    <w:rsid w:val="00D51B48"/>
    <w:rsid w:val="00D54241"/>
    <w:rsid w:val="00D566FA"/>
    <w:rsid w:val="00D63609"/>
    <w:rsid w:val="00D67798"/>
    <w:rsid w:val="00D94749"/>
    <w:rsid w:val="00D94DEF"/>
    <w:rsid w:val="00D958E4"/>
    <w:rsid w:val="00DA32DF"/>
    <w:rsid w:val="00DB2DBF"/>
    <w:rsid w:val="00DD13E7"/>
    <w:rsid w:val="00DD16F0"/>
    <w:rsid w:val="00DD24FA"/>
    <w:rsid w:val="00DD44C4"/>
    <w:rsid w:val="00DD74F0"/>
    <w:rsid w:val="00DE3F21"/>
    <w:rsid w:val="00DF13FF"/>
    <w:rsid w:val="00E04C84"/>
    <w:rsid w:val="00E06714"/>
    <w:rsid w:val="00E17626"/>
    <w:rsid w:val="00E256E9"/>
    <w:rsid w:val="00E27D7B"/>
    <w:rsid w:val="00E31AAC"/>
    <w:rsid w:val="00E33BD6"/>
    <w:rsid w:val="00E425C5"/>
    <w:rsid w:val="00E426BB"/>
    <w:rsid w:val="00E43E88"/>
    <w:rsid w:val="00E4663E"/>
    <w:rsid w:val="00E5482E"/>
    <w:rsid w:val="00E567A2"/>
    <w:rsid w:val="00E6134B"/>
    <w:rsid w:val="00E62E47"/>
    <w:rsid w:val="00E706D5"/>
    <w:rsid w:val="00E76845"/>
    <w:rsid w:val="00E7742C"/>
    <w:rsid w:val="00EA0A10"/>
    <w:rsid w:val="00EA2F7F"/>
    <w:rsid w:val="00EA4528"/>
    <w:rsid w:val="00EC0F44"/>
    <w:rsid w:val="00ED0E6C"/>
    <w:rsid w:val="00ED1677"/>
    <w:rsid w:val="00ED3938"/>
    <w:rsid w:val="00EE2D5C"/>
    <w:rsid w:val="00EE4690"/>
    <w:rsid w:val="00EE5332"/>
    <w:rsid w:val="00EE6AF9"/>
    <w:rsid w:val="00F03F32"/>
    <w:rsid w:val="00F04A5F"/>
    <w:rsid w:val="00F075A4"/>
    <w:rsid w:val="00F21B6C"/>
    <w:rsid w:val="00F31DEB"/>
    <w:rsid w:val="00F32C02"/>
    <w:rsid w:val="00F40B24"/>
    <w:rsid w:val="00F41578"/>
    <w:rsid w:val="00F51111"/>
    <w:rsid w:val="00F53CAC"/>
    <w:rsid w:val="00F57885"/>
    <w:rsid w:val="00F61001"/>
    <w:rsid w:val="00F62BBD"/>
    <w:rsid w:val="00F718C0"/>
    <w:rsid w:val="00F72884"/>
    <w:rsid w:val="00F74E9D"/>
    <w:rsid w:val="00F826C1"/>
    <w:rsid w:val="00F85361"/>
    <w:rsid w:val="00F85EA6"/>
    <w:rsid w:val="00F871F9"/>
    <w:rsid w:val="00F90596"/>
    <w:rsid w:val="00F90B2D"/>
    <w:rsid w:val="00F92148"/>
    <w:rsid w:val="00FA6199"/>
    <w:rsid w:val="00FB110F"/>
    <w:rsid w:val="00FB2075"/>
    <w:rsid w:val="00FB4C95"/>
    <w:rsid w:val="00FC3E29"/>
    <w:rsid w:val="00FC4D16"/>
    <w:rsid w:val="00FC5890"/>
    <w:rsid w:val="00FC61AE"/>
    <w:rsid w:val="00FD2C23"/>
    <w:rsid w:val="00FD3545"/>
    <w:rsid w:val="00FD7837"/>
    <w:rsid w:val="00FE028F"/>
    <w:rsid w:val="00FE7841"/>
    <w:rsid w:val="00FE7AC1"/>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customStyle="1" w:styleId="Default">
    <w:name w:val="Default"/>
    <w:rsid w:val="00A54EFF"/>
    <w:pPr>
      <w:widowControl/>
      <w:adjustRightInd w:val="0"/>
      <w:jc w:val="both"/>
    </w:pPr>
    <w:rPr>
      <w:rFonts w:ascii="Calibri" w:hAnsi="Calibri" w:cs="Calibri"/>
      <w:color w:val="000000"/>
      <w:sz w:val="24"/>
      <w:szCs w:val="24"/>
      <w:lang w:bidi="en-US"/>
    </w:rPr>
  </w:style>
  <w:style w:type="character" w:customStyle="1" w:styleId="forumtext">
    <w:name w:val="forum__text"/>
    <w:basedOn w:val="VarsaylanParagrafYazTipi"/>
    <w:rsid w:val="001A5CBB"/>
  </w:style>
  <w:style w:type="character" w:customStyle="1" w:styleId="st1">
    <w:name w:val="st1"/>
    <w:basedOn w:val="VarsaylanParagrafYazTipi"/>
    <w:rsid w:val="001A5CBB"/>
  </w:style>
  <w:style w:type="paragraph" w:customStyle="1" w:styleId="AralkYok1">
    <w:name w:val="Aralık Yok1"/>
    <w:link w:val="NoSpacingChar"/>
    <w:rsid w:val="00EE4690"/>
    <w:pPr>
      <w:widowControl/>
      <w:autoSpaceDE/>
      <w:autoSpaceDN/>
    </w:pPr>
    <w:rPr>
      <w:rFonts w:ascii="Times New Roman" w:eastAsia="Calibri" w:hAnsi="Times New Roman" w:cs="Times New Roman"/>
      <w:sz w:val="24"/>
      <w:szCs w:val="24"/>
      <w:lang w:val="tr-TR" w:eastAsia="tr-TR"/>
    </w:rPr>
  </w:style>
  <w:style w:type="character" w:customStyle="1" w:styleId="NoSpacingChar">
    <w:name w:val="No Spacing Char"/>
    <w:link w:val="AralkYok1"/>
    <w:locked/>
    <w:rsid w:val="00EE4690"/>
    <w:rPr>
      <w:rFonts w:ascii="Times New Roman" w:eastAsia="Calibri" w:hAnsi="Times New Roman" w:cs="Times New Roman"/>
      <w:sz w:val="24"/>
      <w:szCs w:val="24"/>
      <w:lang w:val="tr-TR" w:eastAsia="tr-TR"/>
    </w:rPr>
  </w:style>
  <w:style w:type="paragraph" w:styleId="AklamaMetni">
    <w:name w:val="annotation text"/>
    <w:basedOn w:val="Normal"/>
    <w:link w:val="AklamaMetniChar"/>
    <w:uiPriority w:val="99"/>
    <w:semiHidden/>
    <w:unhideWhenUsed/>
    <w:rsid w:val="00AF0FAC"/>
    <w:rPr>
      <w:sz w:val="20"/>
      <w:szCs w:val="20"/>
    </w:rPr>
  </w:style>
  <w:style w:type="character" w:customStyle="1" w:styleId="AklamaMetniChar">
    <w:name w:val="Açıklama Metni Char"/>
    <w:basedOn w:val="VarsaylanParagrafYazTipi"/>
    <w:link w:val="AklamaMetni"/>
    <w:uiPriority w:val="99"/>
    <w:semiHidden/>
    <w:rsid w:val="00AF0FAC"/>
    <w:rPr>
      <w:rFonts w:ascii="Calibri" w:eastAsia="Calibri" w:hAnsi="Calibri" w:cs="Calibri"/>
      <w:sz w:val="20"/>
      <w:szCs w:val="20"/>
      <w:lang w:val="tr-TR" w:eastAsia="tr-TR" w:bidi="tr-TR"/>
    </w:rPr>
  </w:style>
</w:styles>
</file>

<file path=word/webSettings.xml><?xml version="1.0" encoding="utf-8"?>
<w:webSettings xmlns:r="http://schemas.openxmlformats.org/officeDocument/2006/relationships" xmlns:w="http://schemas.openxmlformats.org/wordprocessingml/2006/main">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Data" Target="diagrams/data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47D2E417-E234-4342-843F-A02EA683CE5B}" type="pres">
      <dgm:prSet presAssocID="{435000DE-8E7B-401B-8A53-EADD5FD76B06}" presName="boxAndChildren" presStyleCnt="0"/>
      <dgm:spPr/>
    </dgm:pt>
    <dgm:pt modelId="{5C42EC47-248B-4E9A-8DAB-E646E7C841AA}" type="pres">
      <dgm:prSet presAssocID="{435000DE-8E7B-401B-8A53-EADD5FD76B06}" presName="parentTextBox" presStyleLbl="node1" presStyleIdx="0" presStyleCnt="5"/>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0" presStyleCnt="5"/>
      <dgm:spPr/>
      <dgm:t>
        <a:bodyPr/>
        <a:lstStyle/>
        <a:p>
          <a:endParaRPr lang="tr-TR"/>
        </a:p>
      </dgm:t>
    </dgm:pt>
    <dgm:pt modelId="{063BD8B8-9E98-46DC-9687-910B58F91E1D}" type="pres">
      <dgm:prSet presAssocID="{26EE6A3E-9BB9-4391-A4AD-956FC7156612}" presName="arrow" presStyleLbl="node1" presStyleIdx="1" presStyleCnt="5"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2" presStyleCnt="5"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2" presStyleCnt="5"/>
      <dgm:spPr/>
      <dgm:t>
        <a:bodyPr/>
        <a:lstStyle/>
        <a:p>
          <a:endParaRPr lang="tr-TR"/>
        </a:p>
      </dgm:t>
    </dgm:pt>
    <dgm:pt modelId="{9C4AD54A-AB78-4A53-A6EE-E05DBE620955}" type="pres">
      <dgm:prSet presAssocID="{0AE9D80A-7762-4FC9-A9D6-C742C82C1D6D}" presName="arrow" presStyleLbl="node1" presStyleIdx="3" presStyleCnt="5"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3" presStyleCnt="5"/>
      <dgm:spPr/>
      <dgm:t>
        <a:bodyPr/>
        <a:lstStyle/>
        <a:p>
          <a:endParaRPr lang="tr-TR"/>
        </a:p>
      </dgm:t>
    </dgm:pt>
    <dgm:pt modelId="{15A53227-BAEA-4970-A38F-9E0A6E9E26FC}" type="pres">
      <dgm:prSet presAssocID="{01383673-0177-4535-B81C-7C2D6594C232}" presName="arrow" presStyleLbl="node1" presStyleIdx="4" presStyleCnt="5"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33696F9E-7749-46EA-AAEE-0F2C69627FA5}" type="presOf" srcId="{A7B3DCC5-5520-49BF-8649-1DBB435EE408}" destId="{6214CBA9-77DD-453A-8F04-F35E2C91A408}"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C1632F0A-F27D-4762-9CB1-46B313625963}" type="presOf" srcId="{01383673-0177-4535-B81C-7C2D6594C232}" destId="{59FE1380-4FE0-4FFC-9D3B-FF7DDF778AAD}" srcOrd="0" destOrd="0" presId="urn:microsoft.com/office/officeart/2005/8/layout/process4"/>
    <dgm:cxn modelId="{42FA4DBE-E6E9-4FB3-9C45-41211389D54C}" type="presOf" srcId="{7F8A2FD7-0BF4-4AD1-8A42-90E68A596DCD}" destId="{E4D04783-3958-48FA-8A86-4E8619AC1166}" srcOrd="0" destOrd="0" presId="urn:microsoft.com/office/officeart/2005/8/layout/process4"/>
    <dgm:cxn modelId="{C32CE64B-8FBF-441A-B030-D582ED98B076}" type="presOf" srcId="{E3F77054-016F-4FC6-8BD2-242EED146567}" destId="{A05F5B6F-5ACD-49B1-A0C1-EB2496C65974}"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F9272171-89E2-4B2C-B166-D78396FD6DCB}" srcId="{0AE9D80A-7762-4FC9-A9D6-C742C82C1D6D}" destId="{D3ECD513-5074-4698-8E54-B4B838A22208}" srcOrd="6" destOrd="0" parTransId="{6815FAEF-52D3-4E20-BB6D-6602E874A33F}" sibTransId="{64BCD363-EEFE-4297-ADAB-033F593DAACE}"/>
    <dgm:cxn modelId="{C9B65E60-A941-4DD7-B2D2-D9ECC7AF00A9}" type="presOf" srcId="{861B0048-4772-46A9-B74F-C00207ABB56F}" destId="{AB61024E-255C-489F-96F7-6B47B92B3AEF}" srcOrd="0" destOrd="0" presId="urn:microsoft.com/office/officeart/2005/8/layout/process4"/>
    <dgm:cxn modelId="{95C56DF4-A190-44AA-919E-BCAB5262D9D4}" type="presOf" srcId="{D3ECD513-5074-4698-8E54-B4B838A22208}" destId="{C13DA235-9E5C-4AF3-98DD-0CEB335C926F}" srcOrd="0"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197DEDAF-2854-40E8-A5EF-76FBB95F2FFB}" type="presOf" srcId="{26AB03F8-FE25-4154-8112-9F85B06CC0E2}" destId="{668CEADE-6AF6-40D2-89D7-5BE0C9E06D98}"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E5FDF35E-8A9D-4BFD-A0B3-51864FF47657}" type="presOf" srcId="{F4349713-5DFE-43AA-9DCD-1EAFCF792A1D}" destId="{32A52FA1-A779-49C9-A092-82A2933EB072}" srcOrd="0" destOrd="0" presId="urn:microsoft.com/office/officeart/2005/8/layout/process4"/>
    <dgm:cxn modelId="{E5A07FEE-E071-4F69-A8CA-B2FA7FCF9A73}" type="presOf" srcId="{AFD259A9-9F66-468D-A180-C88F5D8831A5}" destId="{186854B7-509B-443E-BE30-C995C628A862}" srcOrd="0" destOrd="0" presId="urn:microsoft.com/office/officeart/2005/8/layout/process4"/>
    <dgm:cxn modelId="{6C2A250D-AD71-4443-AD05-28FE923D013C}" type="presOf" srcId="{01383673-0177-4535-B81C-7C2D6594C232}" destId="{15A53227-BAEA-4970-A38F-9E0A6E9E26FC}" srcOrd="1" destOrd="0" presId="urn:microsoft.com/office/officeart/2005/8/layout/process4"/>
    <dgm:cxn modelId="{6B235AF6-BB7B-4428-A51F-867DC58AD073}" type="presOf" srcId="{BB5DE979-97DA-4066-9038-181518F4BC60}" destId="{26191675-05A0-41A7-9FFE-8F1378B55689}"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2A93C0F6-BEFA-4E72-BA53-8505BA6CB6B1}" type="presOf" srcId="{C9DF45F3-FBFD-44EE-853F-555B2E936FB4}" destId="{B8F847B2-63B5-495F-9027-A92D437694AE}"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82CBB5B6-DE17-4DB2-8AC1-DA772FAFE011}" type="presOf" srcId="{26EE6A3E-9BB9-4391-A4AD-956FC7156612}" destId="{70E6840D-FC0E-4319-9E3B-82F654B9EF4C}" srcOrd="0" destOrd="0" presId="urn:microsoft.com/office/officeart/2005/8/layout/process4"/>
    <dgm:cxn modelId="{44DE58FC-307A-4B73-9D23-B9D448BF6B6C}" type="presOf" srcId="{6574E3D5-DC23-439A-8127-D0E4169E0259}" destId="{8506CD32-C616-4741-B1F6-465D6814D23A}"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94628355-9144-419F-B5A1-47D018ABE25B}" type="presOf" srcId="{435000DE-8E7B-401B-8A53-EADD5FD76B06}" destId="{5C42EC47-248B-4E9A-8DAB-E646E7C841AA}"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5AE6769E-BFBA-4AA5-90E6-6B6CC95A77F6}" srcId="{26AB03F8-FE25-4154-8112-9F85B06CC0E2}" destId="{435000DE-8E7B-401B-8A53-EADD5FD76B06}" srcOrd="4" destOrd="0" parTransId="{A947F37A-F1D4-48C6-BF0D-BAE817F2419E}" sibTransId="{2ECCEFA7-B65A-42CD-871B-3B9CC9239C30}"/>
    <dgm:cxn modelId="{7F4B705A-37C7-42DE-B472-B9F934A0C7EB}" type="presOf" srcId="{23070EC9-8E27-4497-A542-20E6AAEA0286}" destId="{D44C932A-336F-4F0C-B850-8970F450AD34}"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6D0900A2-86DB-4BC6-A85E-CBB8EAFF0EC6}" srcId="{26AB03F8-FE25-4154-8112-9F85B06CC0E2}" destId="{26EE6A3E-9BB9-4391-A4AD-956FC7156612}" srcOrd="3" destOrd="0" parTransId="{F0E9CA78-B9EB-46BE-B61C-BAD10E7B5CFA}" sibTransId="{E4206EC4-7594-4206-AE8F-306A826FF9E6}"/>
    <dgm:cxn modelId="{346D6796-78E1-40C2-A0A5-91D2897B9D80}" type="presOf" srcId="{F400A288-01BE-4689-8E64-475033BFE25C}" destId="{360D4E2F-9628-4FFB-8E7A-1B6043542E94}"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9F1C5C73-93B7-406A-83E8-BB8250C1E460}" srcId="{26AB03F8-FE25-4154-8112-9F85B06CC0E2}" destId="{0AE9D80A-7762-4FC9-A9D6-C742C82C1D6D}" srcOrd="1" destOrd="0" parTransId="{E44F3623-411D-40EE-ADF3-603A94BBBCFF}" sibTransId="{5352093E-422C-4DC9-90C7-6E944A05A4B6}"/>
    <dgm:cxn modelId="{5D7D0180-819B-476F-B352-069577D97CF4}" type="presOf" srcId="{B20A9996-6725-4EE3-9CB5-CAE6037C6468}" destId="{4F666B20-E2AA-4DEB-A1D7-DB0E1D674F3F}" srcOrd="0" destOrd="0" presId="urn:microsoft.com/office/officeart/2005/8/layout/process4"/>
    <dgm:cxn modelId="{FC006B6F-C9C0-4C8D-9AE9-BC357971F16B}" srcId="{26EE6A3E-9BB9-4391-A4AD-956FC7156612}" destId="{F4349713-5DFE-43AA-9DCD-1EAFCF792A1D}" srcOrd="2" destOrd="0" parTransId="{579F29C9-596F-4285-9880-AF6BC0E4436F}" sibTransId="{94C22DDF-CD82-40D7-A0B4-88B102EB6A2F}"/>
    <dgm:cxn modelId="{DF29C428-47CE-4AE7-8F03-6DF45F006C81}" type="presOf" srcId="{0AE9D80A-7762-4FC9-A9D6-C742C82C1D6D}" destId="{9C4AD54A-AB78-4A53-A6EE-E05DBE620955}" srcOrd="1"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3AB41F12-AC6A-419B-B481-E002B5667F02}" srcId="{0AE9D80A-7762-4FC9-A9D6-C742C82C1D6D}" destId="{F400A288-01BE-4689-8E64-475033BFE25C}" srcOrd="0" destOrd="0" parTransId="{B29D8A81-DF1C-4910-9049-91783FD7CEAC}" sibTransId="{A18CA6B8-C376-4CDF-9C41-05DC472905A2}"/>
    <dgm:cxn modelId="{E1EC0BE2-614D-46EF-BE5E-960321BB2355}" type="presOf" srcId="{C13EFD9A-0F31-465A-94AD-1973D436E727}" destId="{DF25FD2D-D57C-4FB6-8AEE-36348754FAB3}"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30B0168C-880C-4B1E-8ECC-5628954CABED}" srcId="{01383673-0177-4535-B81C-7C2D6594C232}" destId="{6574E3D5-DC23-439A-8127-D0E4169E0259}" srcOrd="0" destOrd="0" parTransId="{69F3C110-B323-48C0-B035-524E2B48C5F2}" sibTransId="{D35819FB-E798-4E51-A0CE-9C922F91AE33}"/>
    <dgm:cxn modelId="{6DA15563-3F9B-4AA1-A463-878E379B0FFB}" type="presOf" srcId="{26EE6A3E-9BB9-4391-A4AD-956FC7156612}" destId="{063BD8B8-9E98-46DC-9687-910B58F91E1D}" srcOrd="1" destOrd="0" presId="urn:microsoft.com/office/officeart/2005/8/layout/process4"/>
    <dgm:cxn modelId="{4A567045-E36C-4926-B8C3-BF4087B2953A}" type="presOf" srcId="{662A011B-957C-418A-BA87-CD8961EFBE24}" destId="{CB321731-3793-49B4-9A34-A3F3C3FB7500}" srcOrd="0" destOrd="0" presId="urn:microsoft.com/office/officeart/2005/8/layout/process4"/>
    <dgm:cxn modelId="{433678F9-E319-4BDA-8018-6FB8FAECFC03}" type="presOf" srcId="{0AE9D80A-7762-4FC9-A9D6-C742C82C1D6D}" destId="{01F6DCB8-8908-4ABF-9064-0BFF838F21DF}" srcOrd="0" destOrd="0" presId="urn:microsoft.com/office/officeart/2005/8/layout/process4"/>
    <dgm:cxn modelId="{1688DEA2-9ACC-473F-A3AE-62D75ABAD5DC}" type="presOf" srcId="{EE855A88-E459-4F35-8A21-A077F510248E}" destId="{48D64A78-05F9-4054-B2E9-7FA5BD154903}"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C81474F7-544D-47E8-B918-EA32C934E554}" type="presParOf" srcId="{668CEADE-6AF6-40D2-89D7-5BE0C9E06D98}" destId="{47D2E417-E234-4342-843F-A02EA683CE5B}" srcOrd="0" destOrd="0" presId="urn:microsoft.com/office/officeart/2005/8/layout/process4"/>
    <dgm:cxn modelId="{8B88FB01-F662-4094-B1E6-40CF8A755309}" type="presParOf" srcId="{47D2E417-E234-4342-843F-A02EA683CE5B}" destId="{5C42EC47-248B-4E9A-8DAB-E646E7C841AA}" srcOrd="0" destOrd="0" presId="urn:microsoft.com/office/officeart/2005/8/layout/process4"/>
    <dgm:cxn modelId="{35D41EA4-D86A-4311-BDF1-4864DB28A282}" type="presParOf" srcId="{668CEADE-6AF6-40D2-89D7-5BE0C9E06D98}" destId="{1B480A4A-124B-4168-8C2B-8FF9D1EAD547}" srcOrd="1" destOrd="0" presId="urn:microsoft.com/office/officeart/2005/8/layout/process4"/>
    <dgm:cxn modelId="{BCB89E29-2511-498A-80E7-49ADC9B2B969}" type="presParOf" srcId="{668CEADE-6AF6-40D2-89D7-5BE0C9E06D98}" destId="{56507B5E-3964-4D84-81E6-14CDB8202588}" srcOrd="2" destOrd="0" presId="urn:microsoft.com/office/officeart/2005/8/layout/process4"/>
    <dgm:cxn modelId="{6F5E40CF-B0AF-4DAB-BA35-B6CED7185C9B}" type="presParOf" srcId="{56507B5E-3964-4D84-81E6-14CDB8202588}" destId="{70E6840D-FC0E-4319-9E3B-82F654B9EF4C}" srcOrd="0" destOrd="0" presId="urn:microsoft.com/office/officeart/2005/8/layout/process4"/>
    <dgm:cxn modelId="{B5DBA56C-499B-401C-9D3F-B46D86F12065}" type="presParOf" srcId="{56507B5E-3964-4D84-81E6-14CDB8202588}" destId="{063BD8B8-9E98-46DC-9687-910B58F91E1D}" srcOrd="1" destOrd="0" presId="urn:microsoft.com/office/officeart/2005/8/layout/process4"/>
    <dgm:cxn modelId="{C43666EE-2914-4C5D-BED4-6C115E91682A}" type="presParOf" srcId="{56507B5E-3964-4D84-81E6-14CDB8202588}" destId="{CB2AAB2D-0050-400B-B687-3572C7E3046A}" srcOrd="2" destOrd="0" presId="urn:microsoft.com/office/officeart/2005/8/layout/process4"/>
    <dgm:cxn modelId="{2356B468-229D-405B-8FA1-439A7D217CDF}" type="presParOf" srcId="{CB2AAB2D-0050-400B-B687-3572C7E3046A}" destId="{186854B7-509B-443E-BE30-C995C628A862}" srcOrd="0" destOrd="0" presId="urn:microsoft.com/office/officeart/2005/8/layout/process4"/>
    <dgm:cxn modelId="{81B069B4-EF86-46DA-9FC9-6C2647DD834C}" type="presParOf" srcId="{CB2AAB2D-0050-400B-B687-3572C7E3046A}" destId="{A05F5B6F-5ACD-49B1-A0C1-EB2496C65974}" srcOrd="1" destOrd="0" presId="urn:microsoft.com/office/officeart/2005/8/layout/process4"/>
    <dgm:cxn modelId="{79990959-CBFB-4E8C-A9E6-1D855119441C}" type="presParOf" srcId="{CB2AAB2D-0050-400B-B687-3572C7E3046A}" destId="{32A52FA1-A779-49C9-A092-82A2933EB072}" srcOrd="2" destOrd="0" presId="urn:microsoft.com/office/officeart/2005/8/layout/process4"/>
    <dgm:cxn modelId="{CDF065D5-6EFE-4CD9-ABBF-48DC9E669FFA}" type="presParOf" srcId="{CB2AAB2D-0050-400B-B687-3572C7E3046A}" destId="{6214CBA9-77DD-453A-8F04-F35E2C91A408}" srcOrd="3" destOrd="0" presId="urn:microsoft.com/office/officeart/2005/8/layout/process4"/>
    <dgm:cxn modelId="{D526EDA2-2E2D-4F1A-B579-22E6B1C27868}" type="presParOf" srcId="{CB2AAB2D-0050-400B-B687-3572C7E3046A}" destId="{E4D04783-3958-48FA-8A86-4E8619AC1166}" srcOrd="4" destOrd="0" presId="urn:microsoft.com/office/officeart/2005/8/layout/process4"/>
    <dgm:cxn modelId="{CA07854F-8058-455B-8FB3-24C3ECC87FFE}" type="presParOf" srcId="{CB2AAB2D-0050-400B-B687-3572C7E3046A}" destId="{4F666B20-E2AA-4DEB-A1D7-DB0E1D674F3F}" srcOrd="5" destOrd="0" presId="urn:microsoft.com/office/officeart/2005/8/layout/process4"/>
    <dgm:cxn modelId="{B698B317-7A38-4D21-8A8A-5064B065DA2D}" type="presParOf" srcId="{668CEADE-6AF6-40D2-89D7-5BE0C9E06D98}" destId="{8DF88655-3D4F-45C9-907F-DBF472A34F3B}" srcOrd="3" destOrd="0" presId="urn:microsoft.com/office/officeart/2005/8/layout/process4"/>
    <dgm:cxn modelId="{338DC5A3-37CC-4285-B628-BC4E51E93AF3}" type="presParOf" srcId="{668CEADE-6AF6-40D2-89D7-5BE0C9E06D98}" destId="{BB03A1A0-11E4-4340-B0F9-3D54344CB756}" srcOrd="4" destOrd="0" presId="urn:microsoft.com/office/officeart/2005/8/layout/process4"/>
    <dgm:cxn modelId="{DDD41893-E203-43E5-8885-0CDB0C465DB0}" type="presParOf" srcId="{BB03A1A0-11E4-4340-B0F9-3D54344CB756}" destId="{AB61024E-255C-489F-96F7-6B47B92B3AEF}" srcOrd="0" destOrd="0" presId="urn:microsoft.com/office/officeart/2005/8/layout/process4"/>
    <dgm:cxn modelId="{7E0EEBFB-2463-4A41-9A63-BCA1CB0721D4}" type="presParOf" srcId="{668CEADE-6AF6-40D2-89D7-5BE0C9E06D98}" destId="{59A5A003-41E2-48ED-B9BA-63D1F1679BB8}" srcOrd="5" destOrd="0" presId="urn:microsoft.com/office/officeart/2005/8/layout/process4"/>
    <dgm:cxn modelId="{72745A92-A400-4B13-AF96-7087356F96B2}" type="presParOf" srcId="{668CEADE-6AF6-40D2-89D7-5BE0C9E06D98}" destId="{438F88EE-9E43-473F-8022-DE312B7CD1FC}" srcOrd="6" destOrd="0" presId="urn:microsoft.com/office/officeart/2005/8/layout/process4"/>
    <dgm:cxn modelId="{700D246B-4C12-49C1-ADD0-89F5AF12F277}" type="presParOf" srcId="{438F88EE-9E43-473F-8022-DE312B7CD1FC}" destId="{01F6DCB8-8908-4ABF-9064-0BFF838F21DF}" srcOrd="0" destOrd="0" presId="urn:microsoft.com/office/officeart/2005/8/layout/process4"/>
    <dgm:cxn modelId="{D2C7DC8E-00ED-4CE5-B137-55AA288039EF}" type="presParOf" srcId="{438F88EE-9E43-473F-8022-DE312B7CD1FC}" destId="{9C4AD54A-AB78-4A53-A6EE-E05DBE620955}" srcOrd="1" destOrd="0" presId="urn:microsoft.com/office/officeart/2005/8/layout/process4"/>
    <dgm:cxn modelId="{C5F002F9-0478-4144-B0BF-905AB677357F}" type="presParOf" srcId="{438F88EE-9E43-473F-8022-DE312B7CD1FC}" destId="{A63E9CEC-814E-4EAE-A928-C28BFC9E096B}" srcOrd="2" destOrd="0" presId="urn:microsoft.com/office/officeart/2005/8/layout/process4"/>
    <dgm:cxn modelId="{7CA7DC22-99EF-416B-93DC-685894B61ED8}" type="presParOf" srcId="{A63E9CEC-814E-4EAE-A928-C28BFC9E096B}" destId="{360D4E2F-9628-4FFB-8E7A-1B6043542E94}" srcOrd="0" destOrd="0" presId="urn:microsoft.com/office/officeart/2005/8/layout/process4"/>
    <dgm:cxn modelId="{650C532F-69C1-48A4-8C4A-77636CC52FDF}" type="presParOf" srcId="{A63E9CEC-814E-4EAE-A928-C28BFC9E096B}" destId="{B8F847B2-63B5-495F-9027-A92D437694AE}" srcOrd="1" destOrd="0" presId="urn:microsoft.com/office/officeart/2005/8/layout/process4"/>
    <dgm:cxn modelId="{E163A18A-F8A4-4EFE-AC17-9ABF3A292E73}" type="presParOf" srcId="{A63E9CEC-814E-4EAE-A928-C28BFC9E096B}" destId="{CB321731-3793-49B4-9A34-A3F3C3FB7500}" srcOrd="2" destOrd="0" presId="urn:microsoft.com/office/officeart/2005/8/layout/process4"/>
    <dgm:cxn modelId="{C385DD4E-D178-4D97-ADAA-7D07B56BBE5F}" type="presParOf" srcId="{A63E9CEC-814E-4EAE-A928-C28BFC9E096B}" destId="{48D64A78-05F9-4054-B2E9-7FA5BD154903}" srcOrd="3" destOrd="0" presId="urn:microsoft.com/office/officeart/2005/8/layout/process4"/>
    <dgm:cxn modelId="{88F8155C-8C5B-4669-9EAA-D41DFD18F1A5}" type="presParOf" srcId="{A63E9CEC-814E-4EAE-A928-C28BFC9E096B}" destId="{D44C932A-336F-4F0C-B850-8970F450AD34}" srcOrd="4" destOrd="0" presId="urn:microsoft.com/office/officeart/2005/8/layout/process4"/>
    <dgm:cxn modelId="{0D2145AC-917E-4444-AE81-D06C226D5A1F}" type="presParOf" srcId="{A63E9CEC-814E-4EAE-A928-C28BFC9E096B}" destId="{26191675-05A0-41A7-9FFE-8F1378B55689}" srcOrd="5" destOrd="0" presId="urn:microsoft.com/office/officeart/2005/8/layout/process4"/>
    <dgm:cxn modelId="{73976A9C-B38B-42C3-B48A-B02F4AD9A058}" type="presParOf" srcId="{A63E9CEC-814E-4EAE-A928-C28BFC9E096B}" destId="{C13DA235-9E5C-4AF3-98DD-0CEB335C926F}" srcOrd="6" destOrd="0" presId="urn:microsoft.com/office/officeart/2005/8/layout/process4"/>
    <dgm:cxn modelId="{DFDB2FAC-50BF-492A-B78F-D20C4C0E9C57}" type="presParOf" srcId="{A63E9CEC-814E-4EAE-A928-C28BFC9E096B}" destId="{DF25FD2D-D57C-4FB6-8AEE-36348754FAB3}" srcOrd="7" destOrd="0" presId="urn:microsoft.com/office/officeart/2005/8/layout/process4"/>
    <dgm:cxn modelId="{278AD18E-C790-45E8-B08D-0B08FBCD6BBF}" type="presParOf" srcId="{668CEADE-6AF6-40D2-89D7-5BE0C9E06D98}" destId="{081599C1-D7F1-470C-993D-E54F8B182034}" srcOrd="7" destOrd="0" presId="urn:microsoft.com/office/officeart/2005/8/layout/process4"/>
    <dgm:cxn modelId="{7BE4DCD2-AF0A-4002-A934-332D0C91237A}" type="presParOf" srcId="{668CEADE-6AF6-40D2-89D7-5BE0C9E06D98}" destId="{5128AA0D-C691-42F4-A3B5-D8BC585FDEEB}" srcOrd="8" destOrd="0" presId="urn:microsoft.com/office/officeart/2005/8/layout/process4"/>
    <dgm:cxn modelId="{D27CE219-A740-41B4-BC85-B0ABFDB6EBD6}" type="presParOf" srcId="{5128AA0D-C691-42F4-A3B5-D8BC585FDEEB}" destId="{59FE1380-4FE0-4FFC-9D3B-FF7DDF778AAD}" srcOrd="0" destOrd="0" presId="urn:microsoft.com/office/officeart/2005/8/layout/process4"/>
    <dgm:cxn modelId="{8F6845E5-29DD-422D-B784-984EB7FD0E76}" type="presParOf" srcId="{5128AA0D-C691-42F4-A3B5-D8BC585FDEEB}" destId="{15A53227-BAEA-4970-A38F-9E0A6E9E26FC}" srcOrd="1" destOrd="0" presId="urn:microsoft.com/office/officeart/2005/8/layout/process4"/>
    <dgm:cxn modelId="{65459307-170E-448F-8C00-090815E693F4}" type="presParOf" srcId="{5128AA0D-C691-42F4-A3B5-D8BC585FDEEB}" destId="{2A9EC536-78BD-4409-B258-EB77A068236F}" srcOrd="2" destOrd="0" presId="urn:microsoft.com/office/officeart/2005/8/layout/process4"/>
    <dgm:cxn modelId="{25D167BB-D624-4846-B1E3-35C199F1615A}"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E0D004F-8314-4871-93C2-D010217CF8E3}" type="presOf" srcId="{DC6A5C6C-A6FD-441A-BC41-D4E26F557628}" destId="{5C76E221-16AB-460C-B01F-31CE522C0E51}" srcOrd="0" destOrd="0" presId="urn:microsoft.com/office/officeart/2005/8/layout/vList2"/>
    <dgm:cxn modelId="{E96CA1F2-7EA6-4CD7-A683-B962D41DFC0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DA776D6-6871-43CA-BE03-A5F63F8D23D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00B0C453-7FDB-49E5-B562-3FBF8B1BE5C0}" type="presOf" srcId="{A377DDED-27EB-4EBB-A2CC-C1E6E319A664}" destId="{E9101B82-9670-4C3B-8FED-3EB277E20EA2}"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0ADF8FAF-0FB4-4D1F-9E65-B750ECF830D3}" type="presOf" srcId="{6C44395B-531E-43EE-ADF3-38A6EFD4C5D5}" destId="{8A6A3B0A-1018-4D92-A584-FB3DD76236C1}"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975D7F47-F29D-4AC1-8B39-205FC7C80DE4}" type="presOf" srcId="{F60CFCC6-B09C-4C08-BEC8-9D1149E3A46D}" destId="{FCBBC5C1-457C-419F-ADDF-891538C9CE0E}" srcOrd="0" destOrd="0" presId="urn:microsoft.com/office/officeart/2005/8/layout/hierarchy6"/>
    <dgm:cxn modelId="{A2801A26-5F5A-4BA5-8573-AB394B9D4484}" type="presOf" srcId="{BC142BFD-CED4-42EA-AFD8-1544438F76E0}" destId="{89179C41-C741-479D-8B52-E04D69D813A4}"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9FA18CB9-BD5D-4395-A19A-F039485C3988}" type="presOf" srcId="{57C2CA10-C864-4A97-AFAC-F0C45C5C6768}" destId="{D3CE6BB6-6FF1-46BF-92EE-2E022B6A9429}" srcOrd="0" destOrd="0" presId="urn:microsoft.com/office/officeart/2005/8/layout/hierarchy6"/>
    <dgm:cxn modelId="{ADCAC476-FD59-494A-9623-254FBCC4149F}" type="presOf" srcId="{6386F8C1-36F6-4DF1-A941-506E49A36DC2}" destId="{66F85A4A-9406-4BB7-B841-F4B85432B86C}" srcOrd="0" destOrd="0" presId="urn:microsoft.com/office/officeart/2005/8/layout/hierarchy6"/>
    <dgm:cxn modelId="{AA3EB27B-B188-497B-9424-D463D5195AD6}" type="presOf" srcId="{C3F5A074-B287-43D0-B456-DD7887C46EE7}" destId="{8435164D-641C-4486-BD52-61F90741DD71}" srcOrd="0" destOrd="0" presId="urn:microsoft.com/office/officeart/2005/8/layout/hierarchy6"/>
    <dgm:cxn modelId="{BCC59929-2878-4467-A146-96739D6924F0}" type="presOf" srcId="{E9E1F9E9-BC62-42E7-B2BA-F5AFC4ADE34B}" destId="{B80105D1-2FF5-4FAE-98B4-47A9148D3BE5}" srcOrd="0" destOrd="0" presId="urn:microsoft.com/office/officeart/2005/8/layout/hierarchy6"/>
    <dgm:cxn modelId="{341E9F23-821E-4B65-95D4-B0C0E8AB802C}" type="presOf" srcId="{FA1BDD09-DBE8-4440-A615-BEF98794ABB8}" destId="{1C89322E-8F23-4D2A-BF0F-B6DA4A52760D}"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8E57159C-1EB1-4A84-94E9-DBD5E99C27DF}" type="presOf" srcId="{63CFB271-7E2D-44F9-8C79-D3F1FEFC766A}" destId="{57A1089F-546F-4A09-87C1-FE1DC3B7E93F}" srcOrd="0" destOrd="0" presId="urn:microsoft.com/office/officeart/2005/8/layout/hierarchy6"/>
    <dgm:cxn modelId="{0120C733-BD36-447D-BE18-CC5FACD5E704}" type="presOf" srcId="{3711809D-C6BC-4D75-A791-D1382A7A04D6}" destId="{E4F21D7D-D7B8-4A31-AF85-BF7B3801E905}" srcOrd="0" destOrd="0" presId="urn:microsoft.com/office/officeart/2005/8/layout/hierarchy6"/>
    <dgm:cxn modelId="{E06B5F8B-5AD1-4382-8FCA-630937BB7D9B}" type="presOf" srcId="{D8939CAC-70A2-4D7C-9567-364C0941B518}" destId="{479061CF-90E9-40CD-9C10-54A8CE7F54D8}"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AD1B755E-DC7F-4EAC-9354-F1425CB61930}" type="presOf" srcId="{08209E99-50E4-412A-AD89-16F776850B40}" destId="{15A5F4BA-EDA3-44EB-A6DA-8C9ED9016E21}" srcOrd="0" destOrd="0" presId="urn:microsoft.com/office/officeart/2005/8/layout/hierarchy6"/>
    <dgm:cxn modelId="{0AE32943-4A93-4500-8D3B-7971DF35049F}" type="presOf" srcId="{FA31B926-2174-4E96-89F0-9CFB72946391}" destId="{0E13B265-81A2-4608-BF9F-E9140E2D06D4}"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43ADF739-2D6B-4442-A2BC-C160A13892C3}" type="presParOf" srcId="{D3CE6BB6-6FF1-46BF-92EE-2E022B6A9429}" destId="{958168C5-173F-43A8-A7B5-77FDF867132C}" srcOrd="0" destOrd="0" presId="urn:microsoft.com/office/officeart/2005/8/layout/hierarchy6"/>
    <dgm:cxn modelId="{92BB48CA-EFC2-4942-9696-1E9FC3A3B869}" type="presParOf" srcId="{958168C5-173F-43A8-A7B5-77FDF867132C}" destId="{965C523E-B2DB-4BBF-83A1-A14BA04AD766}" srcOrd="0" destOrd="0" presId="urn:microsoft.com/office/officeart/2005/8/layout/hierarchy6"/>
    <dgm:cxn modelId="{5060AB6C-7CB8-4C72-B06A-E33EF26CC21E}" type="presParOf" srcId="{965C523E-B2DB-4BBF-83A1-A14BA04AD766}" destId="{EBB9268D-A4FB-4035-9782-EF8803F56552}" srcOrd="0" destOrd="0" presId="urn:microsoft.com/office/officeart/2005/8/layout/hierarchy6"/>
    <dgm:cxn modelId="{A3AEE270-20D2-4DD2-A73D-CC62D1ACF477}" type="presParOf" srcId="{EBB9268D-A4FB-4035-9782-EF8803F56552}" destId="{E4F21D7D-D7B8-4A31-AF85-BF7B3801E905}" srcOrd="0" destOrd="0" presId="urn:microsoft.com/office/officeart/2005/8/layout/hierarchy6"/>
    <dgm:cxn modelId="{9BBD2FC6-3FF0-4174-93CA-89AC220899EC}" type="presParOf" srcId="{EBB9268D-A4FB-4035-9782-EF8803F56552}" destId="{98FAD0CC-0029-42EA-B1A8-68D0F8F48A93}" srcOrd="1" destOrd="0" presId="urn:microsoft.com/office/officeart/2005/8/layout/hierarchy6"/>
    <dgm:cxn modelId="{0107A9D6-8ADA-4E20-8034-17342BB704A4}" type="presParOf" srcId="{98FAD0CC-0029-42EA-B1A8-68D0F8F48A93}" destId="{0E13B265-81A2-4608-BF9F-E9140E2D06D4}" srcOrd="0" destOrd="0" presId="urn:microsoft.com/office/officeart/2005/8/layout/hierarchy6"/>
    <dgm:cxn modelId="{345DE65C-32D1-4231-8DEE-DED2AD55410C}" type="presParOf" srcId="{98FAD0CC-0029-42EA-B1A8-68D0F8F48A93}" destId="{03268EBB-A712-47F6-A4FF-1A6D42B7B3FD}" srcOrd="1" destOrd="0" presId="urn:microsoft.com/office/officeart/2005/8/layout/hierarchy6"/>
    <dgm:cxn modelId="{3267E8D7-E81A-4DB1-9213-E80E247CF8A7}" type="presParOf" srcId="{03268EBB-A712-47F6-A4FF-1A6D42B7B3FD}" destId="{479061CF-90E9-40CD-9C10-54A8CE7F54D8}" srcOrd="0" destOrd="0" presId="urn:microsoft.com/office/officeart/2005/8/layout/hierarchy6"/>
    <dgm:cxn modelId="{D246B954-817C-4742-9362-9208CB87EEBC}" type="presParOf" srcId="{03268EBB-A712-47F6-A4FF-1A6D42B7B3FD}" destId="{5489E5CE-F008-412C-BC6F-4BB526F902B0}" srcOrd="1" destOrd="0" presId="urn:microsoft.com/office/officeart/2005/8/layout/hierarchy6"/>
    <dgm:cxn modelId="{AE3588D1-BE07-4966-AA5C-F0878B55E66A}" type="presParOf" srcId="{5489E5CE-F008-412C-BC6F-4BB526F902B0}" destId="{1C89322E-8F23-4D2A-BF0F-B6DA4A52760D}" srcOrd="0" destOrd="0" presId="urn:microsoft.com/office/officeart/2005/8/layout/hierarchy6"/>
    <dgm:cxn modelId="{6C678CD2-91E0-43B2-AD01-073FA8834973}" type="presParOf" srcId="{5489E5CE-F008-412C-BC6F-4BB526F902B0}" destId="{A819D1EC-E169-4EAD-B660-92C45A7A5441}" srcOrd="1" destOrd="0" presId="urn:microsoft.com/office/officeart/2005/8/layout/hierarchy6"/>
    <dgm:cxn modelId="{3BA57E03-1C01-4813-B53F-870B666393DF}" type="presParOf" srcId="{A819D1EC-E169-4EAD-B660-92C45A7A5441}" destId="{89179C41-C741-479D-8B52-E04D69D813A4}" srcOrd="0" destOrd="0" presId="urn:microsoft.com/office/officeart/2005/8/layout/hierarchy6"/>
    <dgm:cxn modelId="{F97FD0B6-6135-4010-8112-B38F8ABF736D}" type="presParOf" srcId="{A819D1EC-E169-4EAD-B660-92C45A7A5441}" destId="{0217812E-C606-40A4-83FA-6C20594A30EA}" srcOrd="1" destOrd="0" presId="urn:microsoft.com/office/officeart/2005/8/layout/hierarchy6"/>
    <dgm:cxn modelId="{46A2EA1A-EC15-437E-AD81-630354FD921A}" type="presParOf" srcId="{0217812E-C606-40A4-83FA-6C20594A30EA}" destId="{FCBBC5C1-457C-419F-ADDF-891538C9CE0E}" srcOrd="0" destOrd="0" presId="urn:microsoft.com/office/officeart/2005/8/layout/hierarchy6"/>
    <dgm:cxn modelId="{2EEFC03B-69EF-48A6-B986-BBB51AADB7BD}" type="presParOf" srcId="{0217812E-C606-40A4-83FA-6C20594A30EA}" destId="{48C38136-D8CA-4225-9484-EF5D2BC3F33B}" srcOrd="1" destOrd="0" presId="urn:microsoft.com/office/officeart/2005/8/layout/hierarchy6"/>
    <dgm:cxn modelId="{94B4427A-E38F-4534-A0A3-57566CC8D910}" type="presParOf" srcId="{48C38136-D8CA-4225-9484-EF5D2BC3F33B}" destId="{E9101B82-9670-4C3B-8FED-3EB277E20EA2}" srcOrd="0" destOrd="0" presId="urn:microsoft.com/office/officeart/2005/8/layout/hierarchy6"/>
    <dgm:cxn modelId="{13296600-D372-4200-A256-9089D93EE835}" type="presParOf" srcId="{48C38136-D8CA-4225-9484-EF5D2BC3F33B}" destId="{ACD507B6-8DED-4595-978B-FADA4D5B13D2}" srcOrd="1" destOrd="0" presId="urn:microsoft.com/office/officeart/2005/8/layout/hierarchy6"/>
    <dgm:cxn modelId="{1AB46B99-A1BD-4EBD-9FF8-C03040CE924B}" type="presParOf" srcId="{98FAD0CC-0029-42EA-B1A8-68D0F8F48A93}" destId="{15A5F4BA-EDA3-44EB-A6DA-8C9ED9016E21}" srcOrd="2" destOrd="0" presId="urn:microsoft.com/office/officeart/2005/8/layout/hierarchy6"/>
    <dgm:cxn modelId="{8B873E1B-E088-4BE1-800E-2C0B72F1EA3E}" type="presParOf" srcId="{98FAD0CC-0029-42EA-B1A8-68D0F8F48A93}" destId="{6D789B4D-AAB0-4D59-B4A8-B48F33333511}" srcOrd="3" destOrd="0" presId="urn:microsoft.com/office/officeart/2005/8/layout/hierarchy6"/>
    <dgm:cxn modelId="{200C0162-C740-429F-8BFE-9A127F47B49D}" type="presParOf" srcId="{6D789B4D-AAB0-4D59-B4A8-B48F33333511}" destId="{57A1089F-546F-4A09-87C1-FE1DC3B7E93F}" srcOrd="0" destOrd="0" presId="urn:microsoft.com/office/officeart/2005/8/layout/hierarchy6"/>
    <dgm:cxn modelId="{C935F7FE-FB25-40E5-A3EC-687B631A235F}" type="presParOf" srcId="{6D789B4D-AAB0-4D59-B4A8-B48F33333511}" destId="{9C5E8F23-B00C-450F-8706-8D18C15EEAB4}" srcOrd="1" destOrd="0" presId="urn:microsoft.com/office/officeart/2005/8/layout/hierarchy6"/>
    <dgm:cxn modelId="{79ED9DB2-665B-4C26-B145-B3EBB05B4F3D}" type="presParOf" srcId="{9C5E8F23-B00C-450F-8706-8D18C15EEAB4}" destId="{8435164D-641C-4486-BD52-61F90741DD71}" srcOrd="0" destOrd="0" presId="urn:microsoft.com/office/officeart/2005/8/layout/hierarchy6"/>
    <dgm:cxn modelId="{BBEDA2A1-0354-4739-93EA-67DAB0D1251C}" type="presParOf" srcId="{9C5E8F23-B00C-450F-8706-8D18C15EEAB4}" destId="{9F529EF1-D602-4344-98DF-2527FCBFF315}" srcOrd="1" destOrd="0" presId="urn:microsoft.com/office/officeart/2005/8/layout/hierarchy6"/>
    <dgm:cxn modelId="{E21CCBAB-A443-4E6C-8622-76959EFBC905}" type="presParOf" srcId="{9F529EF1-D602-4344-98DF-2527FCBFF315}" destId="{B80105D1-2FF5-4FAE-98B4-47A9148D3BE5}" srcOrd="0" destOrd="0" presId="urn:microsoft.com/office/officeart/2005/8/layout/hierarchy6"/>
    <dgm:cxn modelId="{27A97831-912F-40C4-ADC4-E0A87CC0A735}" type="presParOf" srcId="{9F529EF1-D602-4344-98DF-2527FCBFF315}" destId="{E60E6FD8-A97C-4C48-9A48-D178242481BE}" srcOrd="1" destOrd="0" presId="urn:microsoft.com/office/officeart/2005/8/layout/hierarchy6"/>
    <dgm:cxn modelId="{ACE61321-2C37-4A0E-80EA-6BD627325A3C}" type="presParOf" srcId="{E60E6FD8-A97C-4C48-9A48-D178242481BE}" destId="{66F85A4A-9406-4BB7-B841-F4B85432B86C}" srcOrd="0" destOrd="0" presId="urn:microsoft.com/office/officeart/2005/8/layout/hierarchy6"/>
    <dgm:cxn modelId="{D1797DA3-FF39-40BB-84C4-42241F1D40DD}" type="presParOf" srcId="{E60E6FD8-A97C-4C48-9A48-D178242481BE}" destId="{E6917DC6-DFE2-4B8A-904F-2D2403D6D604}" srcOrd="1" destOrd="0" presId="urn:microsoft.com/office/officeart/2005/8/layout/hierarchy6"/>
    <dgm:cxn modelId="{6F9F08D6-8F5E-4850-9B2A-D5898674215D}" type="presParOf" srcId="{E6917DC6-DFE2-4B8A-904F-2D2403D6D604}" destId="{8A6A3B0A-1018-4D92-A584-FB3DD76236C1}" srcOrd="0" destOrd="0" presId="urn:microsoft.com/office/officeart/2005/8/layout/hierarchy6"/>
    <dgm:cxn modelId="{A6D31A80-8C83-4B00-982C-7040B22BC0DF}" type="presParOf" srcId="{E6917DC6-DFE2-4B8A-904F-2D2403D6D604}" destId="{2212E3DD-BC23-4F03-B932-F9A269C45C3C}" srcOrd="1" destOrd="0" presId="urn:microsoft.com/office/officeart/2005/8/layout/hierarchy6"/>
    <dgm:cxn modelId="{C4F01988-FCDF-4A7E-B401-2D1FE05C4146}"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2EC47-248B-4E9A-8DAB-E646E7C841AA}">
      <dsp:nvSpPr>
        <dsp:cNvPr id="0" name=""/>
        <dsp:cNvSpPr/>
      </dsp:nvSpPr>
      <dsp:spPr>
        <a:xfrm>
          <a:off x="0" y="4400672"/>
          <a:ext cx="5470525" cy="1044168"/>
        </a:xfrm>
        <a:prstGeom prst="rec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a:off x="0" y="4400672"/>
        <a:ext cx="5470525" cy="1044168"/>
      </dsp:txXfrm>
    </dsp:sp>
    <dsp:sp modelId="{063BD8B8-9E98-46DC-9687-910B58F91E1D}">
      <dsp:nvSpPr>
        <dsp:cNvPr id="0" name=""/>
        <dsp:cNvSpPr/>
      </dsp:nvSpPr>
      <dsp:spPr>
        <a:xfrm rot="10800000">
          <a:off x="870114" y="3022274"/>
          <a:ext cx="3730296" cy="1394061"/>
        </a:xfrm>
        <a:prstGeom prst="upArrowCallou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870114" y="3022274"/>
        <a:ext cx="3730296" cy="489315"/>
      </dsp:txXfrm>
    </dsp:sp>
    <dsp:sp modelId="{186854B7-509B-443E-BE30-C995C628A862}">
      <dsp:nvSpPr>
        <dsp:cNvPr id="0" name=""/>
        <dsp:cNvSpPr/>
      </dsp:nvSpPr>
      <dsp:spPr>
        <a:xfrm>
          <a:off x="2671" y="3480021"/>
          <a:ext cx="910863"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480021"/>
        <a:ext cx="910863" cy="480173"/>
      </dsp:txXfrm>
    </dsp:sp>
    <dsp:sp modelId="{A05F5B6F-5ACD-49B1-A0C1-EB2496C65974}">
      <dsp:nvSpPr>
        <dsp:cNvPr id="0" name=""/>
        <dsp:cNvSpPr/>
      </dsp:nvSpPr>
      <dsp:spPr>
        <a:xfrm>
          <a:off x="913534" y="3480021"/>
          <a:ext cx="910863"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480021"/>
        <a:ext cx="910863" cy="480173"/>
      </dsp:txXfrm>
    </dsp:sp>
    <dsp:sp modelId="{32A52FA1-A779-49C9-A092-82A2933EB072}">
      <dsp:nvSpPr>
        <dsp:cNvPr id="0" name=""/>
        <dsp:cNvSpPr/>
      </dsp:nvSpPr>
      <dsp:spPr>
        <a:xfrm>
          <a:off x="1824398" y="3480021"/>
          <a:ext cx="910863"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480021"/>
        <a:ext cx="910863" cy="480173"/>
      </dsp:txXfrm>
    </dsp:sp>
    <dsp:sp modelId="{6214CBA9-77DD-453A-8F04-F35E2C91A408}">
      <dsp:nvSpPr>
        <dsp:cNvPr id="0" name=""/>
        <dsp:cNvSpPr/>
      </dsp:nvSpPr>
      <dsp:spPr>
        <a:xfrm>
          <a:off x="2735262" y="3480021"/>
          <a:ext cx="910863"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480021"/>
        <a:ext cx="910863" cy="480173"/>
      </dsp:txXfrm>
    </dsp:sp>
    <dsp:sp modelId="{E4D04783-3958-48FA-8A86-4E8619AC1166}">
      <dsp:nvSpPr>
        <dsp:cNvPr id="0" name=""/>
        <dsp:cNvSpPr/>
      </dsp:nvSpPr>
      <dsp:spPr>
        <a:xfrm>
          <a:off x="3646126" y="3480021"/>
          <a:ext cx="910863"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480021"/>
        <a:ext cx="910863" cy="480173"/>
      </dsp:txXfrm>
    </dsp:sp>
    <dsp:sp modelId="{4F666B20-E2AA-4DEB-A1D7-DB0E1D674F3F}">
      <dsp:nvSpPr>
        <dsp:cNvPr id="0" name=""/>
        <dsp:cNvSpPr/>
      </dsp:nvSpPr>
      <dsp:spPr>
        <a:xfrm>
          <a:off x="4556990" y="3480021"/>
          <a:ext cx="910863"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480021"/>
        <a:ext cx="910863" cy="480173"/>
      </dsp:txXfrm>
    </dsp:sp>
    <dsp:sp modelId="{AB61024E-255C-489F-96F7-6B47B92B3AEF}">
      <dsp:nvSpPr>
        <dsp:cNvPr id="0" name=""/>
        <dsp:cNvSpPr/>
      </dsp:nvSpPr>
      <dsp:spPr>
        <a:xfrm rot="10800000">
          <a:off x="870114" y="2302388"/>
          <a:ext cx="3730296" cy="735548"/>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302388"/>
        <a:ext cx="3730296" cy="735548"/>
      </dsp:txXfrm>
    </dsp:sp>
    <dsp:sp modelId="{9C4AD54A-AB78-4A53-A6EE-E05DBE620955}">
      <dsp:nvSpPr>
        <dsp:cNvPr id="0" name=""/>
        <dsp:cNvSpPr/>
      </dsp:nvSpPr>
      <dsp:spPr>
        <a:xfrm rot="10800000">
          <a:off x="767760" y="1191634"/>
          <a:ext cx="3851304" cy="1115255"/>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767760" y="1191634"/>
        <a:ext cx="3851304" cy="391454"/>
      </dsp:txXfrm>
    </dsp:sp>
    <dsp:sp modelId="{360D4E2F-9628-4FFB-8E7A-1B6043542E94}">
      <dsp:nvSpPr>
        <dsp:cNvPr id="0" name=""/>
        <dsp:cNvSpPr/>
      </dsp:nvSpPr>
      <dsp:spPr>
        <a:xfrm>
          <a:off x="0"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521139"/>
        <a:ext cx="683815" cy="480173"/>
      </dsp:txXfrm>
    </dsp:sp>
    <dsp:sp modelId="{B8F847B2-63B5-495F-9027-A92D437694AE}">
      <dsp:nvSpPr>
        <dsp:cNvPr id="0" name=""/>
        <dsp:cNvSpPr/>
      </dsp:nvSpPr>
      <dsp:spPr>
        <a:xfrm>
          <a:off x="683815"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521139"/>
        <a:ext cx="683815" cy="480173"/>
      </dsp:txXfrm>
    </dsp:sp>
    <dsp:sp modelId="{CB321731-3793-49B4-9A34-A3F3C3FB7500}">
      <dsp:nvSpPr>
        <dsp:cNvPr id="0" name=""/>
        <dsp:cNvSpPr/>
      </dsp:nvSpPr>
      <dsp:spPr>
        <a:xfrm>
          <a:off x="1367631"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521139"/>
        <a:ext cx="683815" cy="480173"/>
      </dsp:txXfrm>
    </dsp:sp>
    <dsp:sp modelId="{48D64A78-05F9-4054-B2E9-7FA5BD154903}">
      <dsp:nvSpPr>
        <dsp:cNvPr id="0" name=""/>
        <dsp:cNvSpPr/>
      </dsp:nvSpPr>
      <dsp:spPr>
        <a:xfrm>
          <a:off x="2051446"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521139"/>
        <a:ext cx="683815" cy="480173"/>
      </dsp:txXfrm>
    </dsp:sp>
    <dsp:sp modelId="{D44C932A-336F-4F0C-B850-8970F450AD34}">
      <dsp:nvSpPr>
        <dsp:cNvPr id="0" name=""/>
        <dsp:cNvSpPr/>
      </dsp:nvSpPr>
      <dsp:spPr>
        <a:xfrm>
          <a:off x="2735262"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521139"/>
        <a:ext cx="683815" cy="480173"/>
      </dsp:txXfrm>
    </dsp:sp>
    <dsp:sp modelId="{26191675-05A0-41A7-9FFE-8F1378B55689}">
      <dsp:nvSpPr>
        <dsp:cNvPr id="0" name=""/>
        <dsp:cNvSpPr/>
      </dsp:nvSpPr>
      <dsp:spPr>
        <a:xfrm>
          <a:off x="3419078"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521139"/>
        <a:ext cx="683815" cy="480173"/>
      </dsp:txXfrm>
    </dsp:sp>
    <dsp:sp modelId="{C13DA235-9E5C-4AF3-98DD-0CEB335C926F}">
      <dsp:nvSpPr>
        <dsp:cNvPr id="0" name=""/>
        <dsp:cNvSpPr/>
      </dsp:nvSpPr>
      <dsp:spPr>
        <a:xfrm>
          <a:off x="4102893"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521139"/>
        <a:ext cx="683815" cy="480173"/>
      </dsp:txXfrm>
    </dsp:sp>
    <dsp:sp modelId="{DF25FD2D-D57C-4FB6-8AEE-36348754FAB3}">
      <dsp:nvSpPr>
        <dsp:cNvPr id="0" name=""/>
        <dsp:cNvSpPr/>
      </dsp:nvSpPr>
      <dsp:spPr>
        <a:xfrm>
          <a:off x="4786709"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521139"/>
        <a:ext cx="683815" cy="480173"/>
      </dsp:txXfrm>
    </dsp:sp>
    <dsp:sp modelId="{15A53227-BAEA-4970-A38F-9E0A6E9E26FC}">
      <dsp:nvSpPr>
        <dsp:cNvPr id="0" name=""/>
        <dsp:cNvSpPr/>
      </dsp:nvSpPr>
      <dsp:spPr>
        <a:xfrm rot="10800000">
          <a:off x="832778" y="3458"/>
          <a:ext cx="3804968" cy="1214999"/>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832778" y="3458"/>
        <a:ext cx="3804968" cy="426464"/>
      </dsp:txXfrm>
    </dsp:sp>
    <dsp:sp modelId="{8506CD32-C616-4741-B1F6-465D6814D23A}">
      <dsp:nvSpPr>
        <dsp:cNvPr id="0" name=""/>
        <dsp:cNvSpPr/>
      </dsp:nvSpPr>
      <dsp:spPr>
        <a:xfrm>
          <a:off x="565159" y="371674"/>
          <a:ext cx="4340205" cy="48017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71674"/>
        <a:ext cx="4340205" cy="48017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06887" y="1923"/>
        <a:ext cx="1158375" cy="772250"/>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53942" y="1083074"/>
        <a:ext cx="1158375" cy="772250"/>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53942" y="2164225"/>
        <a:ext cx="1158375" cy="772250"/>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53942" y="3245375"/>
        <a:ext cx="1158375" cy="772250"/>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59831" y="1083074"/>
        <a:ext cx="1158375" cy="772250"/>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59831" y="2164225"/>
        <a:ext cx="1158375" cy="772250"/>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59831" y="3245375"/>
        <a:ext cx="1158375" cy="7722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878CD-E95F-4B2A-9CAF-EEDD4614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42</Pages>
  <Words>9478</Words>
  <Characters>54030</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175</cp:revision>
  <dcterms:created xsi:type="dcterms:W3CDTF">2018-10-06T12:12:00Z</dcterms:created>
  <dcterms:modified xsi:type="dcterms:W3CDTF">2019-01-07T08:11:00Z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